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93" w:rsidRPr="007B6F3C" w:rsidRDefault="00295193" w:rsidP="00295193">
      <w:r w:rsidRPr="007B6F3C">
        <w:t>Администрация</w:t>
      </w:r>
    </w:p>
    <w:p w:rsidR="00295193" w:rsidRDefault="00295193" w:rsidP="00295193">
      <w:r w:rsidRPr="007B6F3C">
        <w:t>сельского  поселения</w:t>
      </w:r>
    </w:p>
    <w:p w:rsidR="00295193" w:rsidRPr="007B6F3C" w:rsidRDefault="00295193" w:rsidP="00295193">
      <w:r>
        <w:t xml:space="preserve">Чувашское </w:t>
      </w:r>
      <w:proofErr w:type="spellStart"/>
      <w:r>
        <w:t>Урметьево</w:t>
      </w:r>
      <w:proofErr w:type="spellEnd"/>
    </w:p>
    <w:p w:rsidR="00295193" w:rsidRPr="007B6F3C" w:rsidRDefault="00295193" w:rsidP="00295193">
      <w:r w:rsidRPr="007B6F3C">
        <w:t>муниципального  района</w:t>
      </w:r>
    </w:p>
    <w:p w:rsidR="00295193" w:rsidRPr="007B6F3C" w:rsidRDefault="00295193" w:rsidP="00295193">
      <w:proofErr w:type="spellStart"/>
      <w:r w:rsidRPr="007B6F3C">
        <w:t>Челно-Вершинский</w:t>
      </w:r>
      <w:proofErr w:type="spellEnd"/>
    </w:p>
    <w:p w:rsidR="00295193" w:rsidRPr="007B6F3C" w:rsidRDefault="00295193" w:rsidP="00295193">
      <w:r w:rsidRPr="007B6F3C">
        <w:t>Самарской  области</w:t>
      </w:r>
    </w:p>
    <w:p w:rsidR="00295193" w:rsidRDefault="00295193" w:rsidP="00295193">
      <w:r>
        <w:t>446859, Самарская область,</w:t>
      </w:r>
    </w:p>
    <w:p w:rsidR="00295193" w:rsidRDefault="00295193" w:rsidP="00295193">
      <w:r>
        <w:t xml:space="preserve"> </w:t>
      </w:r>
      <w:proofErr w:type="spellStart"/>
      <w:r>
        <w:t>Челно-Вершинский</w:t>
      </w:r>
      <w:proofErr w:type="spellEnd"/>
      <w:r>
        <w:t xml:space="preserve"> район</w:t>
      </w:r>
    </w:p>
    <w:p w:rsidR="00295193" w:rsidRPr="007B6F3C" w:rsidRDefault="00295193" w:rsidP="00295193">
      <w:r>
        <w:t xml:space="preserve"> </w:t>
      </w:r>
      <w:r w:rsidRPr="007B6F3C">
        <w:t>с.</w:t>
      </w:r>
      <w:r>
        <w:t xml:space="preserve"> Чувашское </w:t>
      </w:r>
      <w:proofErr w:type="spellStart"/>
      <w:r>
        <w:t>Урметьево</w:t>
      </w:r>
      <w:proofErr w:type="spellEnd"/>
    </w:p>
    <w:p w:rsidR="00295193" w:rsidRPr="007B6F3C" w:rsidRDefault="00295193" w:rsidP="00295193">
      <w:r>
        <w:t>ул. Центральная, 40</w:t>
      </w:r>
    </w:p>
    <w:p w:rsidR="00295193" w:rsidRPr="0071772B" w:rsidRDefault="00295193" w:rsidP="00295193">
      <w:pPr>
        <w:spacing w:line="360" w:lineRule="auto"/>
        <w:rPr>
          <w:sz w:val="28"/>
          <w:szCs w:val="28"/>
        </w:rPr>
      </w:pPr>
    </w:p>
    <w:p w:rsidR="00295193" w:rsidRDefault="00295193" w:rsidP="00295193">
      <w:pPr>
        <w:spacing w:line="360" w:lineRule="auto"/>
        <w:rPr>
          <w:b/>
          <w:sz w:val="28"/>
          <w:szCs w:val="28"/>
        </w:rPr>
      </w:pPr>
      <w:r>
        <w:rPr>
          <w:b/>
          <w:sz w:val="28"/>
          <w:szCs w:val="28"/>
        </w:rPr>
        <w:t xml:space="preserve">          ПОСТАНОВЛЕНИЕ </w:t>
      </w:r>
    </w:p>
    <w:p w:rsidR="00295193" w:rsidRPr="00722FC2" w:rsidRDefault="00295193" w:rsidP="00295193">
      <w:pPr>
        <w:spacing w:line="360" w:lineRule="auto"/>
        <w:rPr>
          <w:b/>
          <w:sz w:val="28"/>
          <w:szCs w:val="28"/>
        </w:rPr>
      </w:pPr>
      <w:r>
        <w:rPr>
          <w:b/>
          <w:sz w:val="28"/>
          <w:szCs w:val="28"/>
        </w:rPr>
        <w:t xml:space="preserve">     от 24 ноября 2020 г. № 34</w:t>
      </w:r>
    </w:p>
    <w:p w:rsidR="00295193" w:rsidRPr="00F37650" w:rsidRDefault="00295193" w:rsidP="00295193">
      <w:pPr>
        <w:rPr>
          <w:sz w:val="28"/>
          <w:szCs w:val="28"/>
        </w:rPr>
      </w:pPr>
    </w:p>
    <w:p w:rsidR="00295193" w:rsidRPr="004842B0" w:rsidRDefault="00295193" w:rsidP="00295193">
      <w:pPr>
        <w:pStyle w:val="21"/>
        <w:shd w:val="clear" w:color="auto" w:fill="auto"/>
        <w:spacing w:before="0" w:line="240" w:lineRule="auto"/>
        <w:ind w:left="567" w:right="3543"/>
        <w:rPr>
          <w:rStyle w:val="38"/>
          <w:b w:val="0"/>
          <w:spacing w:val="0"/>
          <w:sz w:val="28"/>
          <w:szCs w:val="28"/>
        </w:rPr>
      </w:pPr>
      <w:r w:rsidRPr="004842B0">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sidRPr="004842B0">
        <w:rPr>
          <w:sz w:val="28"/>
          <w:szCs w:val="28"/>
        </w:rPr>
        <w:t>Урметьево</w:t>
      </w:r>
      <w:proofErr w:type="spellEnd"/>
      <w:r w:rsidRPr="004842B0">
        <w:rPr>
          <w:sz w:val="28"/>
          <w:szCs w:val="28"/>
        </w:rPr>
        <w:t xml:space="preserve"> муниципальной услуги «</w:t>
      </w:r>
      <w:r w:rsidRPr="00965DE9">
        <w:rPr>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4842B0">
        <w:rPr>
          <w:sz w:val="28"/>
          <w:szCs w:val="28"/>
        </w:rPr>
        <w:t>»</w:t>
      </w:r>
    </w:p>
    <w:p w:rsidR="00295193" w:rsidRPr="009443D5" w:rsidRDefault="00295193" w:rsidP="00295193">
      <w:pPr>
        <w:pStyle w:val="21"/>
        <w:shd w:val="clear" w:color="auto" w:fill="auto"/>
        <w:spacing w:before="0" w:line="240" w:lineRule="auto"/>
        <w:ind w:left="567" w:right="3543"/>
      </w:pPr>
      <w:r>
        <w:rPr>
          <w:rStyle w:val="38"/>
          <w:spacing w:val="0"/>
          <w:sz w:val="28"/>
          <w:szCs w:val="28"/>
        </w:rPr>
        <w:t xml:space="preserve"> </w:t>
      </w:r>
    </w:p>
    <w:p w:rsidR="00295193" w:rsidRPr="003A4C04" w:rsidRDefault="00295193" w:rsidP="00295193">
      <w:pPr>
        <w:widowControl w:val="0"/>
        <w:autoSpaceDE w:val="0"/>
        <w:autoSpaceDN w:val="0"/>
        <w:adjustRightInd w:val="0"/>
        <w:jc w:val="both"/>
        <w:rPr>
          <w:sz w:val="28"/>
          <w:szCs w:val="28"/>
        </w:rPr>
      </w:pPr>
    </w:p>
    <w:p w:rsidR="00295193" w:rsidRPr="003A4C04" w:rsidRDefault="00295193" w:rsidP="00295193">
      <w:pPr>
        <w:widowControl w:val="0"/>
        <w:autoSpaceDE w:val="0"/>
        <w:autoSpaceDN w:val="0"/>
        <w:adjustRightInd w:val="0"/>
        <w:ind w:firstLine="540"/>
        <w:jc w:val="both"/>
        <w:rPr>
          <w:sz w:val="28"/>
          <w:szCs w:val="28"/>
        </w:rPr>
      </w:pPr>
      <w:r w:rsidRPr="003A4C04">
        <w:rPr>
          <w:sz w:val="28"/>
          <w:szCs w:val="28"/>
        </w:rPr>
        <w:t xml:space="preserve">В соответствии с </w:t>
      </w:r>
      <w:r w:rsidRPr="00967A81">
        <w:rPr>
          <w:sz w:val="28"/>
          <w:szCs w:val="28"/>
        </w:rPr>
        <w:t>Федеральным</w:t>
      </w:r>
      <w:r w:rsidRPr="00A5329E">
        <w:rPr>
          <w:sz w:val="28"/>
          <w:szCs w:val="28"/>
          <w:u w:val="single"/>
        </w:rPr>
        <w:t xml:space="preserve"> законом</w:t>
      </w:r>
      <w:r w:rsidRPr="00967A81">
        <w:rPr>
          <w:sz w:val="28"/>
          <w:szCs w:val="28"/>
        </w:rPr>
        <w:t xml:space="preserve"> от 06.10.2003 №131-ФЗ «Об общих принципах организации местного самоуп</w:t>
      </w:r>
      <w:r>
        <w:rPr>
          <w:sz w:val="28"/>
          <w:szCs w:val="28"/>
        </w:rPr>
        <w:t>равления в Российской Федерации</w:t>
      </w:r>
      <w:r w:rsidRPr="003A4C04">
        <w:rPr>
          <w:sz w:val="28"/>
          <w:szCs w:val="28"/>
        </w:rPr>
        <w:t>»,</w:t>
      </w:r>
      <w:r>
        <w:rPr>
          <w:sz w:val="28"/>
          <w:szCs w:val="28"/>
        </w:rPr>
        <w:t xml:space="preserve"> Федеральным </w:t>
      </w:r>
      <w:r w:rsidRPr="00A5329E">
        <w:rPr>
          <w:sz w:val="28"/>
          <w:szCs w:val="28"/>
          <w:u w:val="single"/>
        </w:rPr>
        <w:t xml:space="preserve">законом </w:t>
      </w:r>
      <w:r>
        <w:rPr>
          <w:sz w:val="28"/>
          <w:szCs w:val="28"/>
        </w:rPr>
        <w:t xml:space="preserve"> от 27.07.2010 № 210-ФЗ «Об организации предоставления государственных и муниципальных услуг»,</w:t>
      </w:r>
      <w:r w:rsidRPr="003A4C04">
        <w:rPr>
          <w:sz w:val="28"/>
          <w:szCs w:val="28"/>
        </w:rPr>
        <w:t xml:space="preserve"> </w:t>
      </w:r>
      <w:hyperlink r:id="rId8" w:history="1">
        <w:r w:rsidRPr="00A5329E">
          <w:rPr>
            <w:sz w:val="28"/>
            <w:szCs w:val="28"/>
            <w:u w:val="single"/>
          </w:rPr>
          <w:t>Уставом</w:t>
        </w:r>
      </w:hyperlink>
      <w:r w:rsidRPr="003A4C04">
        <w:rPr>
          <w:sz w:val="28"/>
          <w:szCs w:val="28"/>
        </w:rPr>
        <w:t xml:space="preserve"> </w:t>
      </w:r>
      <w:r>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r>
        <w:rPr>
          <w:sz w:val="28"/>
          <w:szCs w:val="28"/>
        </w:rPr>
        <w:t xml:space="preserve"> </w:t>
      </w:r>
      <w:r w:rsidRPr="003A4C04">
        <w:rPr>
          <w:sz w:val="28"/>
          <w:szCs w:val="28"/>
        </w:rPr>
        <w:t xml:space="preserve">муниципального района </w:t>
      </w:r>
      <w:proofErr w:type="spellStart"/>
      <w:r w:rsidRPr="003A4C04">
        <w:rPr>
          <w:sz w:val="28"/>
          <w:szCs w:val="28"/>
        </w:rPr>
        <w:t>Челн</w:t>
      </w:r>
      <w:r>
        <w:rPr>
          <w:sz w:val="28"/>
          <w:szCs w:val="28"/>
        </w:rPr>
        <w:t>о-Вершинский</w:t>
      </w:r>
      <w:proofErr w:type="spellEnd"/>
      <w:r>
        <w:rPr>
          <w:sz w:val="28"/>
          <w:szCs w:val="28"/>
        </w:rPr>
        <w:t xml:space="preserve"> Самарской области</w:t>
      </w:r>
    </w:p>
    <w:p w:rsidR="00295193" w:rsidRDefault="00295193" w:rsidP="00295193">
      <w:pPr>
        <w:widowControl w:val="0"/>
        <w:autoSpaceDE w:val="0"/>
        <w:autoSpaceDN w:val="0"/>
        <w:adjustRightInd w:val="0"/>
        <w:ind w:firstLine="540"/>
        <w:jc w:val="center"/>
        <w:rPr>
          <w:sz w:val="28"/>
          <w:szCs w:val="28"/>
        </w:rPr>
      </w:pPr>
    </w:p>
    <w:p w:rsidR="00295193" w:rsidRDefault="00295193" w:rsidP="00295193">
      <w:pPr>
        <w:widowControl w:val="0"/>
        <w:autoSpaceDE w:val="0"/>
        <w:autoSpaceDN w:val="0"/>
        <w:adjustRightInd w:val="0"/>
        <w:ind w:firstLine="540"/>
        <w:jc w:val="center"/>
        <w:rPr>
          <w:sz w:val="28"/>
          <w:szCs w:val="28"/>
        </w:rPr>
      </w:pPr>
      <w:r>
        <w:rPr>
          <w:sz w:val="28"/>
          <w:szCs w:val="28"/>
        </w:rPr>
        <w:t>ПОСТАНОВЛЯЕТ</w:t>
      </w:r>
      <w:r w:rsidRPr="003A4C04">
        <w:rPr>
          <w:sz w:val="28"/>
          <w:szCs w:val="28"/>
        </w:rPr>
        <w:t>:</w:t>
      </w:r>
    </w:p>
    <w:p w:rsidR="00295193" w:rsidRPr="003A4C04" w:rsidRDefault="00295193" w:rsidP="00295193">
      <w:pPr>
        <w:widowControl w:val="0"/>
        <w:autoSpaceDE w:val="0"/>
        <w:autoSpaceDN w:val="0"/>
        <w:adjustRightInd w:val="0"/>
        <w:ind w:firstLine="540"/>
        <w:jc w:val="center"/>
        <w:rPr>
          <w:sz w:val="28"/>
          <w:szCs w:val="28"/>
        </w:rPr>
      </w:pPr>
    </w:p>
    <w:p w:rsidR="00295193" w:rsidRPr="003A4C04" w:rsidRDefault="00295193" w:rsidP="00295193">
      <w:pPr>
        <w:widowControl w:val="0"/>
        <w:autoSpaceDE w:val="0"/>
        <w:autoSpaceDN w:val="0"/>
        <w:adjustRightInd w:val="0"/>
        <w:ind w:firstLine="709"/>
        <w:jc w:val="both"/>
        <w:rPr>
          <w:sz w:val="28"/>
          <w:szCs w:val="28"/>
        </w:rPr>
      </w:pPr>
      <w:r w:rsidRPr="003A4C04">
        <w:rPr>
          <w:sz w:val="28"/>
          <w:szCs w:val="28"/>
        </w:rPr>
        <w:t xml:space="preserve">1. Утвердить </w:t>
      </w:r>
      <w:r w:rsidRPr="00576F13">
        <w:rPr>
          <w:sz w:val="28"/>
          <w:szCs w:val="28"/>
        </w:rPr>
        <w:t xml:space="preserve">Административный регламент предоставления администрацией </w:t>
      </w:r>
      <w:r>
        <w:rPr>
          <w:sz w:val="28"/>
          <w:szCs w:val="28"/>
        </w:rPr>
        <w:t xml:space="preserve">сельского поселения Чувашское </w:t>
      </w:r>
      <w:proofErr w:type="spellStart"/>
      <w:r>
        <w:rPr>
          <w:sz w:val="28"/>
          <w:szCs w:val="28"/>
        </w:rPr>
        <w:t>Урметьево</w:t>
      </w:r>
      <w:proofErr w:type="spellEnd"/>
      <w:r>
        <w:rPr>
          <w:sz w:val="28"/>
          <w:szCs w:val="28"/>
        </w:rPr>
        <w:t xml:space="preserve"> </w:t>
      </w:r>
      <w:r w:rsidRPr="00576F13">
        <w:rPr>
          <w:sz w:val="28"/>
          <w:szCs w:val="28"/>
        </w:rPr>
        <w:t>муниципальной услуги «</w:t>
      </w:r>
      <w:r w:rsidRPr="00965DE9">
        <w:rPr>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576F13">
        <w:rPr>
          <w:sz w:val="28"/>
          <w:szCs w:val="28"/>
        </w:rPr>
        <w:t>»</w:t>
      </w:r>
      <w:r>
        <w:rPr>
          <w:sz w:val="28"/>
          <w:szCs w:val="28"/>
        </w:rPr>
        <w:t xml:space="preserve"> </w:t>
      </w:r>
      <w:r w:rsidRPr="003A4C04">
        <w:rPr>
          <w:sz w:val="28"/>
          <w:szCs w:val="28"/>
        </w:rPr>
        <w:t xml:space="preserve"> </w:t>
      </w:r>
      <w:r>
        <w:rPr>
          <w:sz w:val="28"/>
          <w:szCs w:val="28"/>
        </w:rPr>
        <w:t>согласно приложению к настоящему Постановлению.</w:t>
      </w:r>
    </w:p>
    <w:p w:rsidR="00295193" w:rsidRDefault="00295193" w:rsidP="00295193">
      <w:pPr>
        <w:ind w:firstLine="709"/>
        <w:jc w:val="both"/>
        <w:rPr>
          <w:sz w:val="28"/>
          <w:szCs w:val="28"/>
        </w:rPr>
      </w:pPr>
      <w:r w:rsidRPr="003A4C04">
        <w:rPr>
          <w:sz w:val="28"/>
          <w:szCs w:val="28"/>
        </w:rPr>
        <w:lastRenderedPageBreak/>
        <w:t xml:space="preserve">2. Опубликовать настоящее </w:t>
      </w:r>
      <w:r>
        <w:rPr>
          <w:sz w:val="28"/>
          <w:szCs w:val="28"/>
        </w:rPr>
        <w:t xml:space="preserve">Постановление в газете «Официальный вестник» и разместить на официальном сайте администрации сельского поселения Чувашское </w:t>
      </w:r>
      <w:proofErr w:type="spellStart"/>
      <w:r>
        <w:rPr>
          <w:sz w:val="28"/>
          <w:szCs w:val="28"/>
        </w:rPr>
        <w:t>Урметьево</w:t>
      </w:r>
      <w:proofErr w:type="spellEnd"/>
      <w:r>
        <w:rPr>
          <w:sz w:val="28"/>
          <w:szCs w:val="28"/>
        </w:rPr>
        <w:t xml:space="preserve"> в сети Интернет.</w:t>
      </w:r>
    </w:p>
    <w:p w:rsidR="00295193" w:rsidRDefault="00295193" w:rsidP="00295193">
      <w:pPr>
        <w:ind w:firstLine="709"/>
        <w:jc w:val="both"/>
        <w:rPr>
          <w:sz w:val="28"/>
          <w:szCs w:val="28"/>
        </w:rPr>
      </w:pPr>
    </w:p>
    <w:p w:rsidR="00295193" w:rsidRDefault="00295193" w:rsidP="00295193">
      <w:pPr>
        <w:ind w:firstLine="709"/>
        <w:jc w:val="both"/>
        <w:rPr>
          <w:sz w:val="28"/>
          <w:szCs w:val="28"/>
        </w:rPr>
      </w:pPr>
      <w:r>
        <w:rPr>
          <w:sz w:val="28"/>
          <w:szCs w:val="28"/>
        </w:rPr>
        <w:t xml:space="preserve">3. </w:t>
      </w:r>
      <w:r w:rsidRPr="003C4AD3">
        <w:rPr>
          <w:sz w:val="28"/>
          <w:szCs w:val="28"/>
        </w:rPr>
        <w:t>Настоящее постановление вступает в силу со дня его официального     опубликования.</w:t>
      </w:r>
    </w:p>
    <w:p w:rsidR="00295193" w:rsidRDefault="00295193" w:rsidP="00295193">
      <w:pPr>
        <w:ind w:firstLine="709"/>
        <w:jc w:val="both"/>
        <w:rPr>
          <w:sz w:val="28"/>
          <w:szCs w:val="28"/>
        </w:rPr>
      </w:pPr>
    </w:p>
    <w:p w:rsidR="00295193" w:rsidRPr="003A4C04" w:rsidRDefault="00295193" w:rsidP="00295193">
      <w:pPr>
        <w:ind w:firstLine="709"/>
        <w:jc w:val="both"/>
        <w:rPr>
          <w:sz w:val="28"/>
          <w:szCs w:val="28"/>
        </w:rPr>
      </w:pPr>
      <w:r>
        <w:rPr>
          <w:sz w:val="28"/>
          <w:szCs w:val="28"/>
        </w:rPr>
        <w:t xml:space="preserve">4. </w:t>
      </w:r>
      <w:r w:rsidRPr="003C4AD3">
        <w:rPr>
          <w:sz w:val="28"/>
          <w:szCs w:val="28"/>
        </w:rPr>
        <w:t>Контроль за выполнение настоящего постановления оставляю за собой.</w:t>
      </w:r>
    </w:p>
    <w:p w:rsidR="00295193" w:rsidRPr="003A4C04" w:rsidRDefault="00295193" w:rsidP="00295193">
      <w:pPr>
        <w:ind w:firstLine="709"/>
        <w:jc w:val="both"/>
        <w:rPr>
          <w:sz w:val="28"/>
          <w:szCs w:val="28"/>
        </w:rPr>
      </w:pPr>
    </w:p>
    <w:p w:rsidR="00295193" w:rsidRDefault="00295193" w:rsidP="00295193">
      <w:pPr>
        <w:ind w:firstLine="567"/>
        <w:jc w:val="both"/>
        <w:rPr>
          <w:sz w:val="28"/>
          <w:szCs w:val="28"/>
        </w:rPr>
      </w:pPr>
    </w:p>
    <w:p w:rsidR="00295193" w:rsidRDefault="00295193" w:rsidP="00295193">
      <w:pPr>
        <w:ind w:firstLine="567"/>
        <w:jc w:val="both"/>
        <w:rPr>
          <w:sz w:val="28"/>
          <w:szCs w:val="28"/>
        </w:rPr>
      </w:pPr>
    </w:p>
    <w:p w:rsidR="00295193" w:rsidRDefault="00295193" w:rsidP="00295193">
      <w:pPr>
        <w:ind w:firstLine="567"/>
        <w:jc w:val="both"/>
        <w:rPr>
          <w:sz w:val="28"/>
          <w:szCs w:val="28"/>
        </w:rPr>
      </w:pPr>
    </w:p>
    <w:p w:rsidR="00295193" w:rsidRDefault="00295193" w:rsidP="00295193">
      <w:pPr>
        <w:ind w:firstLine="567"/>
        <w:jc w:val="both"/>
        <w:rPr>
          <w:sz w:val="28"/>
          <w:szCs w:val="28"/>
        </w:rPr>
      </w:pPr>
    </w:p>
    <w:p w:rsidR="00295193" w:rsidRPr="003A4C04" w:rsidRDefault="00295193" w:rsidP="00295193">
      <w:pPr>
        <w:ind w:firstLine="567"/>
        <w:jc w:val="both"/>
        <w:rPr>
          <w:sz w:val="28"/>
          <w:szCs w:val="28"/>
        </w:rPr>
      </w:pPr>
    </w:p>
    <w:p w:rsidR="00295193" w:rsidRPr="003A4C04" w:rsidRDefault="00295193" w:rsidP="00295193">
      <w:pPr>
        <w:pStyle w:val="ConsTitle"/>
        <w:widowControl/>
        <w:spacing w:line="276" w:lineRule="auto"/>
        <w:rPr>
          <w:rFonts w:ascii="Times New Roman" w:hAnsi="Times New Roman" w:cs="Times New Roman"/>
          <w:b w:val="0"/>
          <w:sz w:val="28"/>
          <w:szCs w:val="28"/>
        </w:rPr>
      </w:pPr>
    </w:p>
    <w:p w:rsidR="000B0B36" w:rsidRDefault="00295193" w:rsidP="00295193">
      <w:pPr>
        <w:jc w:val="center"/>
        <w:rPr>
          <w:sz w:val="28"/>
          <w:szCs w:val="28"/>
        </w:rPr>
      </w:pPr>
      <w:r w:rsidRPr="003A4C04">
        <w:rPr>
          <w:sz w:val="28"/>
          <w:szCs w:val="28"/>
        </w:rPr>
        <w:t>Глава</w:t>
      </w:r>
      <w:r>
        <w:rPr>
          <w:sz w:val="28"/>
          <w:szCs w:val="28"/>
        </w:rPr>
        <w:t xml:space="preserve"> сельского</w:t>
      </w:r>
      <w:r w:rsidRPr="003A4C04">
        <w:rPr>
          <w:sz w:val="28"/>
          <w:szCs w:val="28"/>
        </w:rPr>
        <w:t xml:space="preserve"> </w:t>
      </w:r>
      <w:r>
        <w:rPr>
          <w:sz w:val="28"/>
          <w:szCs w:val="28"/>
        </w:rPr>
        <w:t>поселения</w:t>
      </w:r>
      <w:r w:rsidRPr="003A4C04">
        <w:rPr>
          <w:sz w:val="28"/>
          <w:szCs w:val="28"/>
        </w:rPr>
        <w:tab/>
      </w:r>
      <w:r w:rsidRPr="003A4C04">
        <w:rPr>
          <w:sz w:val="28"/>
          <w:szCs w:val="28"/>
        </w:rPr>
        <w:tab/>
      </w:r>
      <w:r w:rsidRPr="003A4C04">
        <w:rPr>
          <w:sz w:val="28"/>
          <w:szCs w:val="28"/>
        </w:rPr>
        <w:tab/>
      </w:r>
      <w:r w:rsidRPr="003A4C04">
        <w:rPr>
          <w:sz w:val="28"/>
          <w:szCs w:val="28"/>
        </w:rPr>
        <w:tab/>
      </w:r>
      <w:r w:rsidRPr="003A4C04">
        <w:rPr>
          <w:sz w:val="28"/>
          <w:szCs w:val="28"/>
        </w:rPr>
        <w:tab/>
      </w:r>
      <w:r>
        <w:rPr>
          <w:sz w:val="28"/>
          <w:szCs w:val="28"/>
        </w:rPr>
        <w:t xml:space="preserve">Т.В. </w:t>
      </w:r>
      <w:proofErr w:type="spellStart"/>
      <w:r>
        <w:rPr>
          <w:sz w:val="28"/>
          <w:szCs w:val="28"/>
        </w:rPr>
        <w:t>Разукова</w:t>
      </w:r>
      <w:proofErr w:type="spellEnd"/>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Default="00295193" w:rsidP="00295193">
      <w:pPr>
        <w:jc w:val="center"/>
        <w:rPr>
          <w:sz w:val="28"/>
          <w:szCs w:val="28"/>
        </w:rPr>
      </w:pPr>
    </w:p>
    <w:p w:rsidR="00295193" w:rsidRPr="006229C6" w:rsidRDefault="00295193" w:rsidP="00295193">
      <w:pPr>
        <w:jc w:val="center"/>
        <w:rPr>
          <w:b/>
          <w:sz w:val="28"/>
          <w:szCs w:val="28"/>
        </w:rPr>
      </w:pPr>
    </w:p>
    <w:p w:rsidR="000B0B36" w:rsidRPr="006229C6" w:rsidRDefault="000B0B36" w:rsidP="000B0B36">
      <w:pPr>
        <w:jc w:val="center"/>
        <w:rPr>
          <w:b/>
          <w:sz w:val="28"/>
          <w:szCs w:val="28"/>
        </w:rPr>
      </w:pPr>
      <w:r w:rsidRPr="006229C6">
        <w:rPr>
          <w:b/>
          <w:sz w:val="28"/>
          <w:szCs w:val="28"/>
        </w:rPr>
        <w:lastRenderedPageBreak/>
        <w:t>Административный регламент</w:t>
      </w:r>
    </w:p>
    <w:p w:rsidR="000B0B36" w:rsidRPr="006229C6" w:rsidRDefault="000B0B36" w:rsidP="000B0B36">
      <w:pPr>
        <w:jc w:val="center"/>
        <w:rPr>
          <w:b/>
          <w:sz w:val="28"/>
          <w:szCs w:val="28"/>
        </w:rPr>
      </w:pPr>
      <w:r w:rsidRPr="006229C6">
        <w:rPr>
          <w:b/>
          <w:sz w:val="28"/>
          <w:szCs w:val="28"/>
        </w:rPr>
        <w:t>предоставления муниципальной услуги «</w:t>
      </w:r>
      <w:r w:rsidR="001A3DD3" w:rsidRPr="006229C6">
        <w:rPr>
          <w:b/>
          <w:sz w:val="28"/>
          <w:szCs w:val="28"/>
        </w:rPr>
        <w:t xml:space="preserve">Заключение договоров на размещение объектов (за исключением нестационарных торговых объектов) на </w:t>
      </w:r>
      <w:r w:rsidRPr="006229C6">
        <w:rPr>
          <w:b/>
          <w:sz w:val="28"/>
          <w:szCs w:val="28"/>
        </w:rPr>
        <w:t>земл</w:t>
      </w:r>
      <w:r w:rsidR="001A3DD3" w:rsidRPr="006229C6">
        <w:rPr>
          <w:b/>
          <w:sz w:val="28"/>
          <w:szCs w:val="28"/>
        </w:rPr>
        <w:t>ях</w:t>
      </w:r>
      <w:r w:rsidRPr="006229C6">
        <w:rPr>
          <w:b/>
          <w:sz w:val="28"/>
          <w:szCs w:val="28"/>
        </w:rPr>
        <w:t xml:space="preserve"> или земельных участк</w:t>
      </w:r>
      <w:r w:rsidR="001A3DD3" w:rsidRPr="006229C6">
        <w:rPr>
          <w:b/>
          <w:sz w:val="28"/>
          <w:szCs w:val="28"/>
        </w:rPr>
        <w:t>ах</w:t>
      </w:r>
      <w:r w:rsidRPr="006229C6">
        <w:rPr>
          <w:b/>
          <w:sz w:val="28"/>
          <w:szCs w:val="28"/>
        </w:rPr>
        <w:t>,</w:t>
      </w:r>
      <w:r w:rsidR="00452A50" w:rsidRPr="006229C6">
        <w:rPr>
          <w:b/>
          <w:sz w:val="28"/>
          <w:szCs w:val="28"/>
        </w:rPr>
        <w:t xml:space="preserve"> находящихся в муниципальной собственности,</w:t>
      </w:r>
      <w:r w:rsidRPr="006229C6">
        <w:rPr>
          <w:b/>
          <w:sz w:val="28"/>
          <w:szCs w:val="28"/>
        </w:rPr>
        <w:t xml:space="preserve"> без предоставления земельных участков и установления сервитута»</w:t>
      </w:r>
    </w:p>
    <w:p w:rsidR="00C249E8" w:rsidRPr="006229C6" w:rsidRDefault="00C249E8" w:rsidP="00C249E8">
      <w:pPr>
        <w:jc w:val="center"/>
        <w:rPr>
          <w:sz w:val="28"/>
          <w:szCs w:val="28"/>
        </w:rPr>
      </w:pPr>
    </w:p>
    <w:p w:rsidR="00C249E8" w:rsidRPr="006229C6" w:rsidRDefault="00C249E8" w:rsidP="00C249E8">
      <w:pPr>
        <w:jc w:val="center"/>
        <w:rPr>
          <w:sz w:val="28"/>
          <w:szCs w:val="28"/>
        </w:rPr>
      </w:pPr>
    </w:p>
    <w:p w:rsidR="000D591C" w:rsidRPr="006229C6" w:rsidRDefault="00C910C1" w:rsidP="000D591C">
      <w:pPr>
        <w:jc w:val="center"/>
        <w:rPr>
          <w:b/>
          <w:sz w:val="28"/>
          <w:szCs w:val="28"/>
        </w:rPr>
      </w:pPr>
      <w:r w:rsidRPr="006229C6">
        <w:rPr>
          <w:b/>
          <w:sz w:val="28"/>
          <w:szCs w:val="28"/>
        </w:rPr>
        <w:t>1</w:t>
      </w:r>
      <w:r w:rsidR="000D591C" w:rsidRPr="006229C6">
        <w:rPr>
          <w:b/>
          <w:sz w:val="28"/>
          <w:szCs w:val="28"/>
        </w:rPr>
        <w:t>.</w:t>
      </w:r>
      <w:r w:rsidRPr="006229C6">
        <w:rPr>
          <w:b/>
          <w:sz w:val="28"/>
          <w:szCs w:val="28"/>
        </w:rPr>
        <w:t xml:space="preserve"> </w:t>
      </w:r>
      <w:r w:rsidR="000D591C" w:rsidRPr="006229C6">
        <w:rPr>
          <w:b/>
          <w:sz w:val="28"/>
          <w:szCs w:val="28"/>
        </w:rPr>
        <w:t>Общие положения</w:t>
      </w:r>
    </w:p>
    <w:p w:rsidR="000D591C" w:rsidRPr="006229C6" w:rsidRDefault="000D591C" w:rsidP="000D591C">
      <w:pPr>
        <w:spacing w:line="360" w:lineRule="auto"/>
        <w:jc w:val="center"/>
        <w:rPr>
          <w:sz w:val="28"/>
          <w:szCs w:val="28"/>
        </w:rPr>
      </w:pPr>
    </w:p>
    <w:p w:rsidR="000D591C" w:rsidRPr="006229C6" w:rsidRDefault="000D591C" w:rsidP="00FA2170">
      <w:pPr>
        <w:spacing w:line="360" w:lineRule="auto"/>
        <w:ind w:firstLine="709"/>
        <w:jc w:val="both"/>
        <w:rPr>
          <w:sz w:val="28"/>
          <w:szCs w:val="28"/>
        </w:rPr>
      </w:pPr>
      <w:r w:rsidRPr="006229C6">
        <w:rPr>
          <w:sz w:val="28"/>
          <w:szCs w:val="28"/>
        </w:rPr>
        <w:t xml:space="preserve">1.1. </w:t>
      </w:r>
      <w:proofErr w:type="gramStart"/>
      <w:r w:rsidRPr="006229C6">
        <w:rPr>
          <w:sz w:val="28"/>
          <w:szCs w:val="28"/>
        </w:rPr>
        <w:t>Административный регламент предоставления муниципальной услуги «</w:t>
      </w:r>
      <w:r w:rsidR="001A3DD3"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6229C6">
        <w:rPr>
          <w:sz w:val="28"/>
          <w:szCs w:val="28"/>
        </w:rPr>
        <w:t xml:space="preserve">» </w:t>
      </w:r>
      <w:r w:rsidR="00452A50" w:rsidRPr="006229C6">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w:t>
      </w:r>
      <w:proofErr w:type="gramEnd"/>
      <w:r w:rsidR="00452A50" w:rsidRPr="006229C6">
        <w:rPr>
          <w:color w:val="000000"/>
          <w:sz w:val="28"/>
          <w:szCs w:val="28"/>
        </w:rPr>
        <w:t xml:space="preserve"> порядку их выполнения, формы </w:t>
      </w:r>
      <w:proofErr w:type="gramStart"/>
      <w:r w:rsidR="00452A50" w:rsidRPr="006229C6">
        <w:rPr>
          <w:color w:val="000000"/>
          <w:sz w:val="28"/>
          <w:szCs w:val="28"/>
        </w:rPr>
        <w:t>контроля за</w:t>
      </w:r>
      <w:proofErr w:type="gramEnd"/>
      <w:r w:rsidR="00452A50" w:rsidRPr="006229C6">
        <w:rPr>
          <w:color w:val="000000"/>
          <w:sz w:val="28"/>
          <w:szCs w:val="28"/>
        </w:rPr>
        <w:t xml:space="preserve">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6229C6">
        <w:rPr>
          <w:sz w:val="28"/>
          <w:szCs w:val="28"/>
        </w:rPr>
        <w:t>.</w:t>
      </w:r>
    </w:p>
    <w:p w:rsidR="001A3DD3" w:rsidRPr="006229C6" w:rsidRDefault="000D591C" w:rsidP="00883BDC">
      <w:pPr>
        <w:tabs>
          <w:tab w:val="left" w:pos="1134"/>
        </w:tabs>
        <w:spacing w:line="360" w:lineRule="auto"/>
        <w:ind w:firstLine="709"/>
        <w:jc w:val="both"/>
        <w:rPr>
          <w:color w:val="000000"/>
          <w:sz w:val="28"/>
          <w:szCs w:val="28"/>
        </w:rPr>
      </w:pPr>
      <w:r w:rsidRPr="006229C6">
        <w:rPr>
          <w:sz w:val="28"/>
          <w:szCs w:val="28"/>
        </w:rPr>
        <w:t xml:space="preserve">1.2. </w:t>
      </w:r>
      <w:r w:rsidR="00883BDC" w:rsidRPr="006229C6">
        <w:rPr>
          <w:color w:val="000000"/>
          <w:sz w:val="28"/>
          <w:szCs w:val="28"/>
        </w:rPr>
        <w:t xml:space="preserve">В соответствии с настоящим Административным регламентом осуществляется </w:t>
      </w:r>
      <w:r w:rsidR="00883BDC" w:rsidRPr="006229C6">
        <w:rPr>
          <w:sz w:val="28"/>
          <w:szCs w:val="28"/>
        </w:rPr>
        <w:t>п</w:t>
      </w:r>
      <w:r w:rsidRPr="006229C6">
        <w:rPr>
          <w:sz w:val="28"/>
          <w:szCs w:val="28"/>
        </w:rPr>
        <w:t xml:space="preserve">редоставление </w:t>
      </w:r>
      <w:r w:rsidR="00725D81" w:rsidRPr="006229C6">
        <w:rPr>
          <w:sz w:val="28"/>
          <w:szCs w:val="28"/>
        </w:rPr>
        <w:t xml:space="preserve">муниципальной услуги </w:t>
      </w:r>
      <w:r w:rsidRPr="006229C6">
        <w:rPr>
          <w:sz w:val="28"/>
          <w:szCs w:val="28"/>
        </w:rPr>
        <w:t xml:space="preserve">по </w:t>
      </w:r>
      <w:r w:rsidR="001A3DD3" w:rsidRPr="006229C6">
        <w:rPr>
          <w:bCs/>
          <w:sz w:val="28"/>
          <w:szCs w:val="28"/>
        </w:rPr>
        <w:t>заключению договоров на размещение на землях или земельных участках, находящихся в муниципальной собственности</w:t>
      </w:r>
      <w:r w:rsidR="001A3DD3" w:rsidRPr="006229C6">
        <w:rPr>
          <w:bCs/>
          <w:color w:val="000000"/>
          <w:sz w:val="28"/>
          <w:szCs w:val="28"/>
        </w:rPr>
        <w:t xml:space="preserve">, без предоставления земельных участков и установления сервитута </w:t>
      </w:r>
      <w:r w:rsidR="00883BDC" w:rsidRPr="006229C6">
        <w:rPr>
          <w:color w:val="000000"/>
          <w:sz w:val="28"/>
          <w:szCs w:val="28"/>
        </w:rPr>
        <w:t>в отношении следующих объектов</w:t>
      </w:r>
      <w:r w:rsidR="00603FBA" w:rsidRPr="006229C6">
        <w:rPr>
          <w:color w:val="000000"/>
          <w:sz w:val="28"/>
          <w:szCs w:val="28"/>
        </w:rPr>
        <w:t xml:space="preserve"> (далее также – Объект или Объекты)</w:t>
      </w:r>
      <w:r w:rsidR="00883BDC" w:rsidRPr="006229C6">
        <w:rPr>
          <w:color w:val="000000"/>
          <w:sz w:val="28"/>
          <w:szCs w:val="28"/>
        </w:rPr>
        <w:t>:</w:t>
      </w:r>
    </w:p>
    <w:p w:rsidR="00883BDC" w:rsidRPr="006229C6" w:rsidRDefault="00883BDC" w:rsidP="00883BDC">
      <w:pPr>
        <w:shd w:val="clear" w:color="auto" w:fill="FFFFFF"/>
        <w:spacing w:line="360" w:lineRule="auto"/>
        <w:ind w:firstLine="709"/>
        <w:jc w:val="both"/>
        <w:rPr>
          <w:color w:val="000000"/>
          <w:sz w:val="28"/>
          <w:szCs w:val="28"/>
        </w:rPr>
      </w:pPr>
      <w:r w:rsidRPr="006229C6">
        <w:rPr>
          <w:color w:val="000000"/>
          <w:sz w:val="28"/>
          <w:szCs w:val="28"/>
        </w:rPr>
        <w:t>1)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(временные павильоны и киоски, пункты проката инвентаря), для размещения которых не требуется разрешения на строительство;</w:t>
      </w:r>
    </w:p>
    <w:p w:rsidR="00883BDC" w:rsidRPr="006229C6" w:rsidRDefault="00883BDC" w:rsidP="00883BDC">
      <w:pPr>
        <w:shd w:val="clear" w:color="auto" w:fill="FFFFFF"/>
        <w:spacing w:line="360" w:lineRule="auto"/>
        <w:ind w:firstLine="709"/>
        <w:jc w:val="both"/>
        <w:rPr>
          <w:color w:val="000000"/>
          <w:sz w:val="28"/>
          <w:szCs w:val="28"/>
        </w:rPr>
      </w:pPr>
      <w:r w:rsidRPr="006229C6">
        <w:rPr>
          <w:color w:val="000000"/>
          <w:sz w:val="28"/>
          <w:szCs w:val="28"/>
        </w:rPr>
        <w:t>2) лодочные станции, для размещения которых не требуется разрешения на строительство;</w:t>
      </w:r>
    </w:p>
    <w:p w:rsidR="00883BDC" w:rsidRPr="006229C6" w:rsidRDefault="00883BDC" w:rsidP="00883BDC">
      <w:pPr>
        <w:shd w:val="clear" w:color="auto" w:fill="FFFFFF"/>
        <w:spacing w:line="360" w:lineRule="auto"/>
        <w:ind w:firstLine="709"/>
        <w:jc w:val="both"/>
        <w:rPr>
          <w:color w:val="000000"/>
          <w:sz w:val="28"/>
          <w:szCs w:val="28"/>
        </w:rPr>
      </w:pPr>
      <w:r w:rsidRPr="006229C6">
        <w:rPr>
          <w:color w:val="000000"/>
          <w:sz w:val="28"/>
          <w:szCs w:val="28"/>
        </w:rPr>
        <w:lastRenderedPageBreak/>
        <w:t>3) пункты приема вторичного сырья, для размещения которых не требуется разрешения на строительство;</w:t>
      </w:r>
    </w:p>
    <w:p w:rsidR="00883BDC" w:rsidRPr="006229C6" w:rsidRDefault="00883BDC" w:rsidP="00883BDC">
      <w:pPr>
        <w:shd w:val="clear" w:color="auto" w:fill="FFFFFF"/>
        <w:spacing w:line="360" w:lineRule="auto"/>
        <w:ind w:firstLine="709"/>
        <w:jc w:val="both"/>
        <w:rPr>
          <w:color w:val="000000"/>
          <w:sz w:val="28"/>
          <w:szCs w:val="28"/>
        </w:rPr>
      </w:pPr>
      <w:r w:rsidRPr="006229C6">
        <w:rPr>
          <w:color w:val="000000"/>
          <w:sz w:val="28"/>
          <w:szCs w:val="28"/>
        </w:rPr>
        <w:t>4) передвижные цирки, передвижные зоопарки и передвижные луна-парки;</w:t>
      </w:r>
    </w:p>
    <w:p w:rsidR="00883BDC" w:rsidRPr="006229C6" w:rsidRDefault="00883BDC" w:rsidP="00883BDC">
      <w:pPr>
        <w:shd w:val="clear" w:color="auto" w:fill="FFFFFF"/>
        <w:spacing w:line="360" w:lineRule="auto"/>
        <w:ind w:firstLine="709"/>
        <w:jc w:val="both"/>
        <w:rPr>
          <w:color w:val="000000"/>
          <w:sz w:val="28"/>
          <w:szCs w:val="28"/>
        </w:rPr>
      </w:pPr>
      <w:r w:rsidRPr="006229C6">
        <w:rPr>
          <w:color w:val="000000"/>
          <w:sz w:val="28"/>
          <w:szCs w:val="28"/>
        </w:rPr>
        <w:t>5) сезонные аттракционы;</w:t>
      </w:r>
    </w:p>
    <w:p w:rsidR="00883BDC" w:rsidRPr="006229C6" w:rsidRDefault="00883BDC" w:rsidP="00883BDC">
      <w:pPr>
        <w:shd w:val="clear" w:color="auto" w:fill="FFFFFF"/>
        <w:spacing w:line="360" w:lineRule="auto"/>
        <w:ind w:firstLine="709"/>
        <w:jc w:val="both"/>
        <w:rPr>
          <w:color w:val="000000"/>
          <w:sz w:val="28"/>
          <w:szCs w:val="28"/>
        </w:rPr>
      </w:pPr>
      <w:r w:rsidRPr="006229C6">
        <w:rPr>
          <w:color w:val="000000"/>
          <w:sz w:val="28"/>
          <w:szCs w:val="28"/>
        </w:rPr>
        <w:t xml:space="preserve">6)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6229C6">
        <w:rPr>
          <w:color w:val="000000"/>
          <w:sz w:val="28"/>
          <w:szCs w:val="28"/>
        </w:rPr>
        <w:t>велопарковки</w:t>
      </w:r>
      <w:proofErr w:type="spellEnd"/>
      <w:r w:rsidRPr="006229C6">
        <w:rPr>
          <w:color w:val="000000"/>
          <w:sz w:val="28"/>
          <w:szCs w:val="28"/>
        </w:rPr>
        <w:t>;</w:t>
      </w:r>
    </w:p>
    <w:p w:rsidR="00883BDC" w:rsidRPr="006229C6" w:rsidRDefault="00883BDC" w:rsidP="00D77FEC">
      <w:pPr>
        <w:shd w:val="clear" w:color="auto" w:fill="FFFFFF"/>
        <w:spacing w:line="360" w:lineRule="auto"/>
        <w:ind w:firstLine="709"/>
        <w:jc w:val="both"/>
        <w:rPr>
          <w:color w:val="000000"/>
          <w:sz w:val="28"/>
          <w:szCs w:val="28"/>
        </w:rPr>
      </w:pPr>
      <w:r w:rsidRPr="006229C6">
        <w:rPr>
          <w:color w:val="000000"/>
          <w:sz w:val="28"/>
          <w:szCs w:val="28"/>
        </w:rPr>
        <w:t>7) платежные терминалы для оплаты услуг и штрафов;</w:t>
      </w:r>
    </w:p>
    <w:p w:rsidR="00883BDC" w:rsidRPr="006229C6" w:rsidRDefault="00883BDC" w:rsidP="00D77FEC">
      <w:pPr>
        <w:spacing w:line="360" w:lineRule="auto"/>
        <w:ind w:firstLine="709"/>
        <w:jc w:val="both"/>
        <w:rPr>
          <w:color w:val="000000"/>
          <w:sz w:val="28"/>
          <w:szCs w:val="28"/>
        </w:rPr>
      </w:pPr>
      <w:r w:rsidRPr="006229C6">
        <w:rPr>
          <w:color w:val="000000"/>
          <w:sz w:val="28"/>
          <w:szCs w:val="28"/>
        </w:rPr>
        <w:t>8) общественные туалеты нестационарного типа, за исключением туалето</w:t>
      </w:r>
      <w:r w:rsidR="00D77FEC" w:rsidRPr="006229C6">
        <w:rPr>
          <w:color w:val="000000"/>
          <w:sz w:val="28"/>
          <w:szCs w:val="28"/>
        </w:rPr>
        <w:t>в</w:t>
      </w:r>
      <w:r w:rsidR="00D77FEC" w:rsidRPr="006229C6">
        <w:rPr>
          <w:color w:val="000000"/>
          <w:sz w:val="28"/>
          <w:szCs w:val="28"/>
          <w:shd w:val="clear" w:color="auto" w:fill="FFFFFF"/>
        </w:rPr>
        <w:t xml:space="preserve"> для организации обслуживания зон отдыха населения, в том числе на пляжных территориях в прибрежных защитных полосах водных объектов</w:t>
      </w:r>
      <w:r w:rsidRPr="006229C6">
        <w:rPr>
          <w:color w:val="000000"/>
          <w:sz w:val="28"/>
          <w:szCs w:val="28"/>
        </w:rPr>
        <w:t>;</w:t>
      </w:r>
    </w:p>
    <w:p w:rsidR="00883BDC" w:rsidRPr="006229C6" w:rsidRDefault="00883BDC" w:rsidP="00D77FEC">
      <w:pPr>
        <w:shd w:val="clear" w:color="auto" w:fill="FFFFFF"/>
        <w:spacing w:line="360" w:lineRule="auto"/>
        <w:ind w:firstLine="709"/>
        <w:jc w:val="both"/>
        <w:rPr>
          <w:color w:val="000000"/>
          <w:sz w:val="28"/>
          <w:szCs w:val="28"/>
        </w:rPr>
      </w:pPr>
      <w:r w:rsidRPr="006229C6">
        <w:rPr>
          <w:color w:val="000000"/>
          <w:sz w:val="28"/>
          <w:szCs w:val="28"/>
        </w:rPr>
        <w:t>9) зарядные станции (терминалы) для электротранспорта.</w:t>
      </w:r>
    </w:p>
    <w:p w:rsidR="000D591C" w:rsidRPr="006229C6" w:rsidRDefault="000D591C" w:rsidP="00D77FEC">
      <w:pPr>
        <w:tabs>
          <w:tab w:val="left" w:pos="1134"/>
        </w:tabs>
        <w:spacing w:line="360" w:lineRule="auto"/>
        <w:ind w:firstLine="709"/>
        <w:jc w:val="both"/>
        <w:rPr>
          <w:sz w:val="28"/>
          <w:szCs w:val="28"/>
        </w:rPr>
      </w:pPr>
      <w:r w:rsidRPr="006229C6">
        <w:rPr>
          <w:color w:val="000000"/>
          <w:sz w:val="28"/>
          <w:szCs w:val="28"/>
        </w:rPr>
        <w:t>Настоящий Административный</w:t>
      </w:r>
      <w:r w:rsidRPr="006229C6">
        <w:rPr>
          <w:sz w:val="28"/>
          <w:szCs w:val="28"/>
        </w:rPr>
        <w:t xml:space="preserve"> регламент не распространяется на земельные участки, </w:t>
      </w:r>
      <w:r w:rsidR="00BD3185" w:rsidRPr="006229C6">
        <w:rPr>
          <w:bCs/>
          <w:sz w:val="28"/>
          <w:szCs w:val="28"/>
        </w:rPr>
        <w:t>находящиеся в муниципальной собственности</w:t>
      </w:r>
      <w:r w:rsidRPr="006229C6">
        <w:rPr>
          <w:sz w:val="28"/>
          <w:szCs w:val="28"/>
        </w:rPr>
        <w:t xml:space="preserve">, предоставленные гражданам или юридическим лицам. </w:t>
      </w:r>
    </w:p>
    <w:p w:rsidR="000D591C" w:rsidRPr="006229C6" w:rsidRDefault="00725D81" w:rsidP="00725D81">
      <w:pPr>
        <w:tabs>
          <w:tab w:val="left" w:pos="1134"/>
        </w:tabs>
        <w:spacing w:line="360" w:lineRule="auto"/>
        <w:ind w:firstLine="709"/>
        <w:jc w:val="both"/>
        <w:rPr>
          <w:sz w:val="28"/>
          <w:szCs w:val="28"/>
        </w:rPr>
      </w:pPr>
      <w:r w:rsidRPr="006229C6">
        <w:rPr>
          <w:sz w:val="28"/>
          <w:szCs w:val="28"/>
        </w:rPr>
        <w:t xml:space="preserve">1.3. </w:t>
      </w:r>
      <w:r w:rsidR="000D591C" w:rsidRPr="006229C6">
        <w:rPr>
          <w:sz w:val="28"/>
          <w:szCs w:val="28"/>
        </w:rPr>
        <w:t xml:space="preserve">Получателями </w:t>
      </w:r>
      <w:r w:rsidRPr="006229C6">
        <w:rPr>
          <w:sz w:val="28"/>
          <w:szCs w:val="28"/>
        </w:rPr>
        <w:t xml:space="preserve">муниципальной услуги </w:t>
      </w:r>
      <w:r w:rsidR="000D591C" w:rsidRPr="006229C6">
        <w:rPr>
          <w:sz w:val="28"/>
          <w:szCs w:val="28"/>
        </w:rPr>
        <w:t xml:space="preserve">являются юридические лица независимо от их организационно-правовых форм, индивидуальные предприниматели </w:t>
      </w:r>
      <w:r w:rsidR="000C1050" w:rsidRPr="005D091E">
        <w:rPr>
          <w:color w:val="000000"/>
          <w:sz w:val="28"/>
          <w:szCs w:val="28"/>
        </w:rPr>
        <w:t xml:space="preserve">и физические </w:t>
      </w:r>
      <w:r w:rsidR="000C1050" w:rsidRPr="005D091E">
        <w:rPr>
          <w:color w:val="000000"/>
          <w:sz w:val="28"/>
          <w:szCs w:val="28"/>
          <w:shd w:val="clear" w:color="auto" w:fill="FFFFFF"/>
        </w:rPr>
        <w:t xml:space="preserve">лица, </w:t>
      </w:r>
      <w:proofErr w:type="gramStart"/>
      <w:r w:rsidR="000C1050" w:rsidRPr="005D091E">
        <w:rPr>
          <w:color w:val="000000"/>
          <w:sz w:val="28"/>
          <w:szCs w:val="28"/>
          <w:shd w:val="clear" w:color="auto" w:fill="FFFFFF"/>
        </w:rPr>
        <w:t>применяющее</w:t>
      </w:r>
      <w:proofErr w:type="gramEnd"/>
      <w:r w:rsidR="000C1050" w:rsidRPr="005D091E">
        <w:rPr>
          <w:color w:val="000000"/>
          <w:sz w:val="28"/>
          <w:szCs w:val="28"/>
          <w:shd w:val="clear" w:color="auto" w:fill="FFFFFF"/>
        </w:rPr>
        <w:t xml:space="preserve"> специальный налоговый режим «Налог на профессиональный доход»</w:t>
      </w:r>
      <w:r w:rsidR="000D591C" w:rsidRPr="005D091E">
        <w:rPr>
          <w:sz w:val="28"/>
          <w:szCs w:val="28"/>
        </w:rPr>
        <w:t>.</w:t>
      </w:r>
      <w:r w:rsidR="000D591C" w:rsidRPr="006229C6">
        <w:rPr>
          <w:sz w:val="28"/>
          <w:szCs w:val="28"/>
        </w:rPr>
        <w:t xml:space="preserve"> </w:t>
      </w:r>
    </w:p>
    <w:p w:rsidR="000D591C" w:rsidRPr="006229C6" w:rsidRDefault="000D591C" w:rsidP="000D591C">
      <w:pPr>
        <w:spacing w:line="360" w:lineRule="auto"/>
        <w:ind w:firstLine="709"/>
        <w:jc w:val="both"/>
        <w:rPr>
          <w:sz w:val="28"/>
          <w:szCs w:val="28"/>
        </w:rPr>
      </w:pPr>
      <w:r w:rsidRPr="006229C6">
        <w:rPr>
          <w:sz w:val="28"/>
          <w:szCs w:val="28"/>
        </w:rPr>
        <w:t>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BC307D" w:rsidRPr="006229C6" w:rsidRDefault="00BC307D" w:rsidP="00BC307D">
      <w:pPr>
        <w:shd w:val="clear" w:color="auto" w:fill="FFFFFF"/>
        <w:spacing w:line="360" w:lineRule="auto"/>
        <w:ind w:firstLine="709"/>
        <w:jc w:val="both"/>
        <w:rPr>
          <w:color w:val="000000"/>
          <w:sz w:val="28"/>
          <w:szCs w:val="28"/>
        </w:rPr>
      </w:pPr>
      <w:r w:rsidRPr="006229C6">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6229C6">
        <w:rPr>
          <w:color w:val="000000"/>
          <w:sz w:val="28"/>
          <w:szCs w:val="28"/>
        </w:rPr>
        <w:t>ии и ау</w:t>
      </w:r>
      <w:proofErr w:type="gramEnd"/>
      <w:r w:rsidRPr="006229C6">
        <w:rPr>
          <w:color w:val="000000"/>
          <w:sz w:val="28"/>
          <w:szCs w:val="28"/>
        </w:rPr>
        <w:t>тентификации (далее – ЕСИА) для работы на едином портале государственных и муниципальных услуг (функций) (далее – Единый портал) – http://www.gosuslugi.ru</w:t>
      </w:r>
      <w:r w:rsidR="003001F2" w:rsidRPr="006229C6">
        <w:rPr>
          <w:color w:val="000000"/>
          <w:sz w:val="28"/>
          <w:szCs w:val="28"/>
        </w:rPr>
        <w:t>.</w:t>
      </w:r>
      <w:r w:rsidRPr="006229C6">
        <w:rPr>
          <w:color w:val="000000"/>
          <w:sz w:val="28"/>
          <w:szCs w:val="28"/>
        </w:rPr>
        <w:t xml:space="preserve"> Условия регистрации в ЕСИА размещены на Едином портале.</w:t>
      </w:r>
    </w:p>
    <w:p w:rsidR="004F1CAB" w:rsidRPr="006229C6" w:rsidRDefault="000D591C" w:rsidP="004F1CAB">
      <w:pPr>
        <w:autoSpaceDE w:val="0"/>
        <w:autoSpaceDN w:val="0"/>
        <w:adjustRightInd w:val="0"/>
        <w:spacing w:line="360" w:lineRule="auto"/>
        <w:ind w:firstLine="709"/>
        <w:jc w:val="both"/>
        <w:rPr>
          <w:sz w:val="28"/>
          <w:szCs w:val="28"/>
        </w:rPr>
      </w:pPr>
      <w:r w:rsidRPr="006229C6">
        <w:rPr>
          <w:sz w:val="28"/>
          <w:szCs w:val="28"/>
        </w:rPr>
        <w:lastRenderedPageBreak/>
        <w:t xml:space="preserve">1.4. </w:t>
      </w:r>
      <w:r w:rsidR="004F1CAB" w:rsidRPr="006229C6">
        <w:rPr>
          <w:sz w:val="28"/>
          <w:szCs w:val="28"/>
        </w:rPr>
        <w:t>Порядок информирования о правилах предоставления муниципальной услуги.</w:t>
      </w:r>
    </w:p>
    <w:p w:rsidR="004F1CAB" w:rsidRPr="006229C6" w:rsidRDefault="004F1CAB" w:rsidP="004F1CAB">
      <w:pPr>
        <w:spacing w:line="360" w:lineRule="auto"/>
        <w:ind w:firstLine="709"/>
        <w:jc w:val="both"/>
        <w:rPr>
          <w:sz w:val="28"/>
          <w:szCs w:val="28"/>
        </w:rPr>
      </w:pPr>
      <w:r w:rsidRPr="006229C6">
        <w:rPr>
          <w:sz w:val="28"/>
          <w:szCs w:val="28"/>
        </w:rPr>
        <w:t xml:space="preserve">Информирование о правилах предоставления муниципальной услуги осуществляют </w:t>
      </w:r>
      <w:r w:rsidR="00513A2C" w:rsidRPr="00513A2C">
        <w:rPr>
          <w:sz w:val="28"/>
          <w:szCs w:val="28"/>
        </w:rPr>
        <w:t>Администраци</w:t>
      </w:r>
      <w:r w:rsidR="00513A2C">
        <w:rPr>
          <w:sz w:val="28"/>
          <w:szCs w:val="28"/>
        </w:rPr>
        <w:t>я</w:t>
      </w:r>
      <w:r w:rsidR="00513A2C" w:rsidRPr="00513A2C">
        <w:rPr>
          <w:sz w:val="28"/>
          <w:szCs w:val="28"/>
        </w:rPr>
        <w:t xml:space="preserve"> сельского поселения </w:t>
      </w:r>
      <w:r w:rsidR="00AB26C1">
        <w:rPr>
          <w:sz w:val="28"/>
          <w:szCs w:val="28"/>
        </w:rPr>
        <w:t xml:space="preserve">Чувашское </w:t>
      </w:r>
      <w:proofErr w:type="spellStart"/>
      <w:r w:rsidR="00AB26C1">
        <w:rPr>
          <w:sz w:val="28"/>
          <w:szCs w:val="28"/>
        </w:rPr>
        <w:t>Урметьево</w:t>
      </w:r>
      <w:proofErr w:type="spellEnd"/>
      <w:r w:rsidR="00513A2C" w:rsidRPr="00513A2C">
        <w:rPr>
          <w:sz w:val="28"/>
          <w:szCs w:val="28"/>
        </w:rPr>
        <w:t xml:space="preserve"> муниципального района </w:t>
      </w:r>
      <w:r w:rsidR="00DD528D">
        <w:rPr>
          <w:sz w:val="28"/>
          <w:szCs w:val="28"/>
        </w:rPr>
        <w:t>Челно-Вершинский</w:t>
      </w:r>
      <w:r w:rsidR="00DD7D9F">
        <w:rPr>
          <w:sz w:val="28"/>
          <w:szCs w:val="28"/>
        </w:rPr>
        <w:t xml:space="preserve"> Самарской области</w:t>
      </w:r>
      <w:r w:rsidR="00513A2C" w:rsidRPr="00513A2C">
        <w:rPr>
          <w:sz w:val="28"/>
          <w:szCs w:val="28"/>
        </w:rPr>
        <w:t xml:space="preserve"> </w:t>
      </w:r>
      <w:r w:rsidRPr="006229C6">
        <w:rPr>
          <w:sz w:val="28"/>
          <w:szCs w:val="28"/>
        </w:rPr>
        <w:t xml:space="preserve">(далее – </w:t>
      </w:r>
      <w:r w:rsidR="00513A2C">
        <w:rPr>
          <w:sz w:val="28"/>
          <w:szCs w:val="28"/>
        </w:rPr>
        <w:t>Администрация</w:t>
      </w:r>
      <w:r w:rsidRPr="006229C6">
        <w:rPr>
          <w:sz w:val="28"/>
          <w:szCs w:val="28"/>
        </w:rPr>
        <w:t>), многофункциональные центры предоставления государственных и муниципальных услуг (далее – МФЦ).</w:t>
      </w:r>
    </w:p>
    <w:p w:rsidR="00295193" w:rsidRPr="006229C6" w:rsidRDefault="004F1CAB" w:rsidP="00295193">
      <w:pPr>
        <w:spacing w:line="360" w:lineRule="auto"/>
        <w:ind w:firstLine="709"/>
        <w:jc w:val="both"/>
        <w:rPr>
          <w:color w:val="000000"/>
          <w:sz w:val="28"/>
          <w:szCs w:val="28"/>
        </w:rPr>
      </w:pPr>
      <w:r w:rsidRPr="006229C6">
        <w:rPr>
          <w:color w:val="000000"/>
          <w:sz w:val="28"/>
          <w:szCs w:val="28"/>
        </w:rPr>
        <w:t xml:space="preserve">1.4.1. </w:t>
      </w:r>
      <w:r w:rsidR="00295193" w:rsidRPr="006229C6">
        <w:rPr>
          <w:color w:val="000000"/>
          <w:sz w:val="28"/>
          <w:szCs w:val="28"/>
        </w:rPr>
        <w:t xml:space="preserve">Местонахождение </w:t>
      </w:r>
      <w:r w:rsidR="00295193">
        <w:rPr>
          <w:color w:val="000000"/>
          <w:sz w:val="28"/>
          <w:szCs w:val="28"/>
        </w:rPr>
        <w:t>Администрации</w:t>
      </w:r>
      <w:bookmarkStart w:id="0" w:name="_Hlk53581396"/>
      <w:r w:rsidR="00295193" w:rsidRPr="0069495F">
        <w:rPr>
          <w:color w:val="000000"/>
          <w:sz w:val="28"/>
          <w:szCs w:val="28"/>
        </w:rPr>
        <w:t>:</w:t>
      </w:r>
      <w:bookmarkEnd w:id="0"/>
      <w:r w:rsidR="00295193">
        <w:rPr>
          <w:color w:val="000000"/>
          <w:sz w:val="28"/>
          <w:szCs w:val="28"/>
        </w:rPr>
        <w:t xml:space="preserve"> 446859, Самарская область, </w:t>
      </w:r>
      <w:proofErr w:type="spellStart"/>
      <w:r w:rsidR="00295193">
        <w:rPr>
          <w:color w:val="000000"/>
          <w:sz w:val="28"/>
          <w:szCs w:val="28"/>
        </w:rPr>
        <w:t>Челно-Вершинский</w:t>
      </w:r>
      <w:proofErr w:type="spellEnd"/>
      <w:r w:rsidR="00295193">
        <w:rPr>
          <w:color w:val="000000"/>
          <w:sz w:val="28"/>
          <w:szCs w:val="28"/>
        </w:rPr>
        <w:t xml:space="preserve"> район, </w:t>
      </w:r>
      <w:proofErr w:type="gramStart"/>
      <w:r w:rsidR="00295193">
        <w:rPr>
          <w:color w:val="000000"/>
          <w:sz w:val="28"/>
          <w:szCs w:val="28"/>
        </w:rPr>
        <w:t>с</w:t>
      </w:r>
      <w:proofErr w:type="gramEnd"/>
      <w:r w:rsidR="00295193">
        <w:rPr>
          <w:color w:val="000000"/>
          <w:sz w:val="28"/>
          <w:szCs w:val="28"/>
        </w:rPr>
        <w:t xml:space="preserve">. Чувашское </w:t>
      </w:r>
      <w:proofErr w:type="spellStart"/>
      <w:r w:rsidR="00295193">
        <w:rPr>
          <w:color w:val="000000"/>
          <w:sz w:val="28"/>
          <w:szCs w:val="28"/>
        </w:rPr>
        <w:t>Урметьево</w:t>
      </w:r>
      <w:proofErr w:type="spellEnd"/>
      <w:r w:rsidR="00295193">
        <w:rPr>
          <w:color w:val="000000"/>
          <w:sz w:val="28"/>
          <w:szCs w:val="28"/>
        </w:rPr>
        <w:t>, ул. Центральная,40</w:t>
      </w:r>
      <w:r w:rsidR="00295193" w:rsidRPr="006229C6">
        <w:rPr>
          <w:color w:val="000000"/>
          <w:sz w:val="28"/>
          <w:szCs w:val="28"/>
        </w:rPr>
        <w:t>.</w:t>
      </w:r>
    </w:p>
    <w:p w:rsidR="00295193" w:rsidRPr="006229C6" w:rsidRDefault="00295193" w:rsidP="00295193">
      <w:pPr>
        <w:spacing w:line="360" w:lineRule="auto"/>
        <w:ind w:firstLine="709"/>
        <w:jc w:val="both"/>
        <w:rPr>
          <w:color w:val="000000"/>
          <w:sz w:val="28"/>
          <w:szCs w:val="28"/>
        </w:rPr>
      </w:pPr>
      <w:r w:rsidRPr="006229C6">
        <w:rPr>
          <w:color w:val="000000"/>
          <w:sz w:val="28"/>
          <w:szCs w:val="28"/>
        </w:rPr>
        <w:t xml:space="preserve">График работы </w:t>
      </w:r>
      <w:r>
        <w:rPr>
          <w:color w:val="000000"/>
          <w:sz w:val="28"/>
          <w:szCs w:val="28"/>
        </w:rPr>
        <w:t>Администрации</w:t>
      </w:r>
      <w:r w:rsidRPr="006229C6">
        <w:rPr>
          <w:color w:val="000000"/>
          <w:sz w:val="28"/>
          <w:szCs w:val="28"/>
        </w:rPr>
        <w:t xml:space="preserve"> (время местное</w:t>
      </w:r>
      <w:bookmarkStart w:id="1" w:name="_Hlk53581968"/>
      <w:r w:rsidRPr="006229C6">
        <w:rPr>
          <w:color w:val="000000"/>
          <w:sz w:val="28"/>
          <w:szCs w:val="28"/>
        </w:rPr>
        <w:t>):</w:t>
      </w:r>
      <w:r w:rsidRPr="004446B8">
        <w:rPr>
          <w:color w:val="000000"/>
          <w:sz w:val="28"/>
          <w:szCs w:val="28"/>
          <w:highlight w:val="yellow"/>
        </w:rPr>
        <w:t xml:space="preserve"> </w:t>
      </w:r>
      <w:bookmarkEnd w:id="1"/>
      <w:r w:rsidRPr="0069495F">
        <w:rPr>
          <w:color w:val="000000"/>
          <w:sz w:val="28"/>
          <w:szCs w:val="28"/>
          <w:u w:val="single"/>
        </w:rPr>
        <w:t>с 8-00 до 16-00</w:t>
      </w:r>
      <w:r>
        <w:rPr>
          <w:color w:val="000000"/>
          <w:sz w:val="28"/>
          <w:szCs w:val="28"/>
        </w:rPr>
        <w:t>,</w:t>
      </w:r>
      <w:r w:rsidRPr="00946C15">
        <w:rPr>
          <w:color w:val="000000"/>
          <w:sz w:val="28"/>
          <w:szCs w:val="28"/>
        </w:rPr>
        <w:t>перерыв на обед</w:t>
      </w:r>
      <w:r w:rsidRPr="0069495F">
        <w:rPr>
          <w:color w:val="000000"/>
          <w:sz w:val="28"/>
          <w:szCs w:val="28"/>
          <w:u w:val="single"/>
        </w:rPr>
        <w:t>:</w:t>
      </w:r>
      <w:r w:rsidRPr="0069495F">
        <w:rPr>
          <w:color w:val="000000"/>
          <w:sz w:val="28"/>
          <w:szCs w:val="28"/>
          <w:highlight w:val="yellow"/>
          <w:u w:val="single"/>
        </w:rPr>
        <w:t xml:space="preserve"> </w:t>
      </w:r>
      <w:r w:rsidRPr="0069495F">
        <w:rPr>
          <w:color w:val="000000"/>
          <w:sz w:val="28"/>
          <w:szCs w:val="28"/>
          <w:u w:val="single"/>
        </w:rPr>
        <w:t>с 12-00 до 13-00</w:t>
      </w:r>
      <w:r w:rsidRPr="004446B8">
        <w:rPr>
          <w:color w:val="000000"/>
          <w:sz w:val="28"/>
          <w:szCs w:val="28"/>
          <w:highlight w:val="yellow"/>
        </w:rPr>
        <w:t>;</w:t>
      </w:r>
      <w:r w:rsidRPr="00946C15">
        <w:rPr>
          <w:color w:val="000000"/>
          <w:sz w:val="28"/>
          <w:szCs w:val="28"/>
        </w:rPr>
        <w:t>выходные дни - суббота, воскресенье</w:t>
      </w:r>
      <w:r w:rsidRPr="006229C6">
        <w:rPr>
          <w:color w:val="000000"/>
          <w:sz w:val="28"/>
          <w:szCs w:val="28"/>
        </w:rPr>
        <w:t>.</w:t>
      </w:r>
    </w:p>
    <w:p w:rsidR="00295193" w:rsidRPr="006229C6" w:rsidRDefault="00295193" w:rsidP="00295193">
      <w:pPr>
        <w:spacing w:line="360" w:lineRule="auto"/>
        <w:ind w:firstLine="709"/>
        <w:jc w:val="both"/>
        <w:rPr>
          <w:color w:val="000000"/>
          <w:sz w:val="28"/>
          <w:szCs w:val="28"/>
        </w:rPr>
      </w:pPr>
      <w:r w:rsidRPr="006229C6">
        <w:rPr>
          <w:color w:val="000000"/>
          <w:sz w:val="28"/>
          <w:szCs w:val="28"/>
        </w:rPr>
        <w:t xml:space="preserve">Справочные телефоны </w:t>
      </w:r>
      <w:r>
        <w:rPr>
          <w:color w:val="000000"/>
          <w:sz w:val="28"/>
          <w:szCs w:val="28"/>
        </w:rPr>
        <w:t>Администрации</w:t>
      </w:r>
      <w:r w:rsidRPr="00295193">
        <w:rPr>
          <w:color w:val="000000"/>
          <w:sz w:val="28"/>
          <w:szCs w:val="28"/>
        </w:rPr>
        <w:t>:</w:t>
      </w:r>
      <w:r w:rsidRPr="00295193">
        <w:rPr>
          <w:color w:val="000000"/>
          <w:sz w:val="28"/>
          <w:szCs w:val="28"/>
          <w:highlight w:val="yellow"/>
        </w:rPr>
        <w:t xml:space="preserve"> </w:t>
      </w:r>
      <w:r w:rsidRPr="0069495F">
        <w:rPr>
          <w:color w:val="000000"/>
          <w:sz w:val="28"/>
          <w:szCs w:val="28"/>
          <w:u w:val="single"/>
        </w:rPr>
        <w:t>8(846)51 4-51 85</w:t>
      </w:r>
      <w:r>
        <w:rPr>
          <w:color w:val="000000"/>
          <w:sz w:val="28"/>
          <w:szCs w:val="28"/>
        </w:rPr>
        <w:t>.</w:t>
      </w:r>
    </w:p>
    <w:p w:rsidR="004F1CAB" w:rsidRPr="006229C6" w:rsidRDefault="00295193" w:rsidP="00295193">
      <w:pPr>
        <w:spacing w:line="360" w:lineRule="auto"/>
        <w:ind w:firstLine="709"/>
        <w:jc w:val="both"/>
        <w:rPr>
          <w:color w:val="000000"/>
          <w:sz w:val="28"/>
          <w:szCs w:val="28"/>
        </w:rPr>
      </w:pPr>
      <w:r w:rsidRPr="006229C6">
        <w:rPr>
          <w:color w:val="000000"/>
          <w:sz w:val="28"/>
          <w:szCs w:val="28"/>
        </w:rPr>
        <w:t>Адрес электронной почты</w:t>
      </w:r>
      <w:r>
        <w:rPr>
          <w:color w:val="000000"/>
          <w:sz w:val="28"/>
          <w:szCs w:val="28"/>
        </w:rPr>
        <w:t xml:space="preserve"> Администрации</w:t>
      </w:r>
      <w:r w:rsidRPr="006229C6">
        <w:rPr>
          <w:color w:val="000000"/>
          <w:sz w:val="28"/>
          <w:szCs w:val="28"/>
        </w:rPr>
        <w:t>:</w:t>
      </w:r>
      <w:r>
        <w:rPr>
          <w:color w:val="000000"/>
          <w:sz w:val="28"/>
          <w:szCs w:val="28"/>
        </w:rPr>
        <w:t xml:space="preserve"> </w:t>
      </w:r>
      <w:proofErr w:type="spellStart"/>
      <w:r w:rsidRPr="0069495F">
        <w:rPr>
          <w:color w:val="000000"/>
          <w:sz w:val="28"/>
          <w:szCs w:val="28"/>
          <w:u w:val="single"/>
          <w:lang w:val="en-US"/>
        </w:rPr>
        <w:t>urmetevo</w:t>
      </w:r>
      <w:proofErr w:type="spellEnd"/>
      <w:r w:rsidRPr="0069495F">
        <w:rPr>
          <w:color w:val="000000"/>
          <w:sz w:val="28"/>
          <w:szCs w:val="28"/>
          <w:u w:val="single"/>
        </w:rPr>
        <w:t>@</w:t>
      </w:r>
      <w:r w:rsidRPr="0069495F">
        <w:rPr>
          <w:color w:val="000000"/>
          <w:sz w:val="28"/>
          <w:szCs w:val="28"/>
          <w:u w:val="single"/>
          <w:lang w:val="en-US"/>
        </w:rPr>
        <w:t>mail</w:t>
      </w:r>
      <w:r w:rsidRPr="0069495F">
        <w:rPr>
          <w:color w:val="000000"/>
          <w:sz w:val="28"/>
          <w:szCs w:val="28"/>
          <w:u w:val="single"/>
        </w:rPr>
        <w:t>.</w:t>
      </w:r>
      <w:proofErr w:type="spellStart"/>
      <w:r w:rsidRPr="0069495F">
        <w:rPr>
          <w:color w:val="000000"/>
          <w:sz w:val="28"/>
          <w:szCs w:val="28"/>
          <w:u w:val="single"/>
          <w:lang w:val="en-US"/>
        </w:rPr>
        <w:t>ru</w:t>
      </w:r>
      <w:proofErr w:type="spellEnd"/>
      <w:r w:rsidR="004F1CAB" w:rsidRPr="006229C6">
        <w:rPr>
          <w:color w:val="000000"/>
          <w:sz w:val="28"/>
          <w:szCs w:val="28"/>
        </w:rPr>
        <w:t>1.4.2. Местонахождение МФЦ, график работы (время местное), справочные телефоны, адрес электронной почты</w:t>
      </w:r>
      <w:r w:rsidR="004F1CAB" w:rsidRPr="006229C6">
        <w:rPr>
          <w:bCs/>
          <w:color w:val="000000"/>
          <w:sz w:val="28"/>
          <w:szCs w:val="28"/>
        </w:rPr>
        <w:t xml:space="preserve"> размещены в сети Интернет по адресу: </w:t>
      </w:r>
      <w:r w:rsidR="004F1CAB" w:rsidRPr="006229C6">
        <w:rPr>
          <w:bCs/>
          <w:color w:val="000000"/>
          <w:sz w:val="28"/>
          <w:szCs w:val="28"/>
          <w:lang w:val="en-US"/>
        </w:rPr>
        <w:t>www</w:t>
      </w:r>
      <w:r w:rsidR="004F1CAB" w:rsidRPr="006229C6">
        <w:rPr>
          <w:bCs/>
          <w:color w:val="000000"/>
          <w:sz w:val="28"/>
          <w:szCs w:val="28"/>
        </w:rPr>
        <w:t>.</w:t>
      </w:r>
      <w:proofErr w:type="spellStart"/>
      <w:r w:rsidR="004F1CAB" w:rsidRPr="006229C6">
        <w:rPr>
          <w:bCs/>
          <w:color w:val="000000"/>
          <w:sz w:val="28"/>
          <w:szCs w:val="28"/>
          <w:lang w:val="en-US"/>
        </w:rPr>
        <w:t>mfc</w:t>
      </w:r>
      <w:proofErr w:type="spellEnd"/>
      <w:r w:rsidR="004F1CAB" w:rsidRPr="006229C6">
        <w:rPr>
          <w:bCs/>
          <w:color w:val="000000"/>
          <w:sz w:val="28"/>
          <w:szCs w:val="28"/>
        </w:rPr>
        <w:t>63.</w:t>
      </w:r>
      <w:proofErr w:type="spellStart"/>
      <w:r w:rsidR="004F1CAB" w:rsidRPr="006229C6">
        <w:rPr>
          <w:bCs/>
          <w:color w:val="000000"/>
          <w:sz w:val="28"/>
          <w:szCs w:val="28"/>
          <w:lang w:val="en-US"/>
        </w:rPr>
        <w:t>ru</w:t>
      </w:r>
      <w:proofErr w:type="spellEnd"/>
      <w:r w:rsidR="004F1CAB" w:rsidRPr="006229C6">
        <w:rPr>
          <w:bCs/>
          <w:color w:val="000000"/>
          <w:sz w:val="28"/>
          <w:szCs w:val="28"/>
        </w:rPr>
        <w:t>.</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 1.4.3. Информация о местонахождении, графике работы и справочных телефонах </w:t>
      </w:r>
      <w:r w:rsidR="00847469">
        <w:rPr>
          <w:color w:val="000000"/>
          <w:sz w:val="28"/>
          <w:szCs w:val="28"/>
        </w:rPr>
        <w:t>Администрации</w:t>
      </w:r>
      <w:r w:rsidRPr="006229C6">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rsidR="004F1CAB" w:rsidRPr="006229C6" w:rsidRDefault="004F1CAB" w:rsidP="004F1CAB">
      <w:pPr>
        <w:tabs>
          <w:tab w:val="left" w:pos="540"/>
        </w:tabs>
        <w:spacing w:line="360" w:lineRule="auto"/>
        <w:ind w:firstLine="709"/>
        <w:jc w:val="both"/>
        <w:rPr>
          <w:color w:val="000000"/>
          <w:sz w:val="28"/>
          <w:szCs w:val="28"/>
        </w:rPr>
      </w:pPr>
      <w:r w:rsidRPr="006229C6">
        <w:rPr>
          <w:color w:val="000000"/>
          <w:sz w:val="28"/>
          <w:szCs w:val="28"/>
        </w:rPr>
        <w:t xml:space="preserve">на официальном интернет-сайте </w:t>
      </w:r>
      <w:bookmarkStart w:id="2" w:name="_Hlk53498941"/>
      <w:r w:rsidRPr="006229C6">
        <w:rPr>
          <w:color w:val="000000"/>
          <w:sz w:val="28"/>
          <w:szCs w:val="28"/>
        </w:rPr>
        <w:t>Администрации</w:t>
      </w:r>
      <w:r w:rsidR="004C593F">
        <w:rPr>
          <w:color w:val="000000"/>
          <w:sz w:val="28"/>
          <w:szCs w:val="28"/>
        </w:rPr>
        <w:t xml:space="preserve"> </w:t>
      </w:r>
      <w:bookmarkEnd w:id="2"/>
      <w:proofErr w:type="spellStart"/>
      <w:r w:rsidR="00295193" w:rsidRPr="0069495F">
        <w:rPr>
          <w:color w:val="000000"/>
          <w:sz w:val="28"/>
          <w:szCs w:val="28"/>
          <w:u w:val="single"/>
        </w:rPr>
        <w:t>чувашское-урметьево</w:t>
      </w:r>
      <w:proofErr w:type="gramStart"/>
      <w:r w:rsidR="00295193" w:rsidRPr="0069495F">
        <w:rPr>
          <w:color w:val="000000"/>
          <w:sz w:val="28"/>
          <w:szCs w:val="28"/>
          <w:u w:val="single"/>
        </w:rPr>
        <w:t>.р</w:t>
      </w:r>
      <w:proofErr w:type="gramEnd"/>
      <w:r w:rsidR="00295193" w:rsidRPr="0069495F">
        <w:rPr>
          <w:color w:val="000000"/>
          <w:sz w:val="28"/>
          <w:szCs w:val="28"/>
          <w:u w:val="single"/>
        </w:rPr>
        <w:t>ф</w:t>
      </w:r>
      <w:proofErr w:type="spellEnd"/>
      <w:r w:rsidR="00513A2C">
        <w:rPr>
          <w:color w:val="000000"/>
          <w:sz w:val="28"/>
          <w:szCs w:val="28"/>
        </w:rPr>
        <w:t>);</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в информационно-коммуникационной сети Интернет на Едином портале;</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на информационных стендах в помещении приема заявлений в </w:t>
      </w:r>
      <w:r w:rsidR="00847469">
        <w:rPr>
          <w:color w:val="000000"/>
          <w:sz w:val="28"/>
          <w:szCs w:val="28"/>
        </w:rPr>
        <w:t>Администрации</w:t>
      </w:r>
      <w:r w:rsidRPr="006229C6">
        <w:rPr>
          <w:color w:val="000000"/>
          <w:sz w:val="28"/>
          <w:szCs w:val="28"/>
        </w:rPr>
        <w:t>;</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по указанным в предыдущем пункте номерам телефонов </w:t>
      </w:r>
      <w:r w:rsidR="00847469">
        <w:rPr>
          <w:color w:val="000000"/>
          <w:sz w:val="28"/>
          <w:szCs w:val="28"/>
        </w:rPr>
        <w:t>Администрации</w:t>
      </w:r>
      <w:r w:rsidRPr="006229C6">
        <w:rPr>
          <w:color w:val="000000"/>
          <w:sz w:val="28"/>
          <w:szCs w:val="28"/>
        </w:rPr>
        <w:t>.</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9" w:history="1">
        <w:r w:rsidRPr="006229C6">
          <w:rPr>
            <w:rStyle w:val="ad"/>
            <w:color w:val="000000"/>
            <w:sz w:val="28"/>
            <w:szCs w:val="28"/>
            <w:lang w:val="en-US"/>
          </w:rPr>
          <w:t>www</w:t>
        </w:r>
        <w:r w:rsidRPr="006229C6">
          <w:rPr>
            <w:rStyle w:val="ad"/>
            <w:color w:val="000000"/>
            <w:sz w:val="28"/>
            <w:szCs w:val="28"/>
          </w:rPr>
          <w:t>.мфц63.рф»</w:t>
        </w:r>
      </w:hyperlink>
      <w:r w:rsidRPr="006229C6">
        <w:rPr>
          <w:color w:val="000000"/>
          <w:sz w:val="28"/>
          <w:szCs w:val="28"/>
        </w:rPr>
        <w:t>.</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1.4.4. Информирование о правилах предоставления муниципальной услуги могут проводиться в следующих формах:</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индивидуальное личное консультирование;</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индивидуальное консультирование по почте (по электронной почте);</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lastRenderedPageBreak/>
        <w:t>индивидуальное консультирование по телефону;</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публичное письменное информирование;</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публичное устное информирование.</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1.4.5. Индивидуальное личное консультирование.</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Индивидуальное личное консультирование одного лица должностным лицом </w:t>
      </w:r>
      <w:r w:rsidR="005C40A0">
        <w:rPr>
          <w:color w:val="000000"/>
          <w:sz w:val="28"/>
          <w:szCs w:val="28"/>
        </w:rPr>
        <w:t>Администрации</w:t>
      </w:r>
      <w:r w:rsidRPr="006229C6">
        <w:rPr>
          <w:color w:val="000000"/>
          <w:sz w:val="28"/>
          <w:szCs w:val="28"/>
        </w:rPr>
        <w:t xml:space="preserve"> не может превышать 20 минут.</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В случае</w:t>
      </w:r>
      <w:proofErr w:type="gramStart"/>
      <w:r w:rsidRPr="006229C6">
        <w:rPr>
          <w:color w:val="000000"/>
          <w:sz w:val="28"/>
          <w:szCs w:val="28"/>
        </w:rPr>
        <w:t>,</w:t>
      </w:r>
      <w:proofErr w:type="gramEnd"/>
      <w:r w:rsidRPr="006229C6">
        <w:rPr>
          <w:color w:val="000000"/>
          <w:sz w:val="28"/>
          <w:szCs w:val="28"/>
        </w:rPr>
        <w:t xml:space="preserve"> если для подготовки ответа требуется время, превышающее 20 минут, должностное лицо </w:t>
      </w:r>
      <w:r w:rsidR="005C40A0">
        <w:rPr>
          <w:color w:val="000000"/>
          <w:sz w:val="28"/>
          <w:szCs w:val="28"/>
        </w:rPr>
        <w:t>Администрации</w:t>
      </w:r>
      <w:r w:rsidRPr="006229C6">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1.4.6. Индивидуальное консультирование по почте (по электронной почте).</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1.4.7. Индивидуальное консультирование по телефону.</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5C40A0">
        <w:rPr>
          <w:color w:val="000000"/>
          <w:sz w:val="28"/>
          <w:szCs w:val="28"/>
        </w:rPr>
        <w:t>Администрации</w:t>
      </w:r>
      <w:r w:rsidRPr="006229C6">
        <w:rPr>
          <w:color w:val="000000"/>
          <w:sz w:val="28"/>
          <w:szCs w:val="28"/>
        </w:rPr>
        <w:t>, осуществляющего индивидуальное консультирование по телефону.</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Время разговора не должно превышать 10 минут.</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В том случае, если должностное лицо </w:t>
      </w:r>
      <w:r w:rsidR="005C40A0">
        <w:rPr>
          <w:color w:val="000000"/>
          <w:sz w:val="28"/>
          <w:szCs w:val="28"/>
        </w:rPr>
        <w:t>Администрации</w:t>
      </w:r>
      <w:r w:rsidRPr="006229C6">
        <w:rPr>
          <w:color w:val="000000"/>
          <w:sz w:val="28"/>
          <w:szCs w:val="28"/>
        </w:rPr>
        <w:t xml:space="preserve">, осуществляющее консультирование по телефону, не может ответить на вопрос, связанный с предоставлением муниципальной услуги, по существу, оно обязано </w:t>
      </w:r>
      <w:r w:rsidRPr="006229C6">
        <w:rPr>
          <w:color w:val="000000"/>
          <w:sz w:val="28"/>
          <w:szCs w:val="28"/>
        </w:rPr>
        <w:lastRenderedPageBreak/>
        <w:t>проинформировать позвонившее лицо об организациях, которые располагают необходимыми сведениями.</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1.4.8. Публичное письменное информирование.</w:t>
      </w:r>
    </w:p>
    <w:p w:rsidR="004F1CAB" w:rsidRPr="006229C6" w:rsidRDefault="004F1CAB" w:rsidP="004F1CAB">
      <w:pPr>
        <w:spacing w:line="360" w:lineRule="auto"/>
        <w:ind w:firstLine="709"/>
        <w:jc w:val="both"/>
        <w:rPr>
          <w:color w:val="000000"/>
          <w:sz w:val="28"/>
          <w:szCs w:val="28"/>
        </w:rPr>
      </w:pPr>
      <w:proofErr w:type="gramStart"/>
      <w:r w:rsidRPr="006229C6">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6229C6" w:rsidDel="00CA6636">
        <w:rPr>
          <w:color w:val="000000"/>
          <w:sz w:val="28"/>
          <w:szCs w:val="28"/>
        </w:rPr>
        <w:t xml:space="preserve"> </w:t>
      </w:r>
      <w:r w:rsidRPr="006229C6">
        <w:rPr>
          <w:color w:val="000000"/>
          <w:sz w:val="28"/>
          <w:szCs w:val="28"/>
        </w:rPr>
        <w:t xml:space="preserve">на официальном сайте </w:t>
      </w:r>
      <w:r w:rsidR="00513A2C" w:rsidRPr="00513A2C">
        <w:rPr>
          <w:color w:val="000000"/>
          <w:sz w:val="28"/>
          <w:szCs w:val="28"/>
        </w:rPr>
        <w:t>Администрации</w:t>
      </w:r>
      <w:r w:rsidR="00666D94" w:rsidRPr="006229C6">
        <w:rPr>
          <w:color w:val="000000"/>
          <w:sz w:val="28"/>
          <w:szCs w:val="28"/>
        </w:rPr>
        <w:t xml:space="preserve">, </w:t>
      </w:r>
      <w:r w:rsidRPr="006229C6">
        <w:rPr>
          <w:color w:val="000000"/>
          <w:sz w:val="28"/>
          <w:szCs w:val="28"/>
        </w:rPr>
        <w:t>на Едином портале</w:t>
      </w:r>
      <w:r w:rsidR="009A1769" w:rsidRPr="006229C6">
        <w:rPr>
          <w:color w:val="000000"/>
          <w:sz w:val="28"/>
          <w:szCs w:val="28"/>
        </w:rPr>
        <w:t>, в региональной информационной системе «Реестр государственных и муниципальных услуг (функций) Самарской области» (далее – региональный реестр)</w:t>
      </w:r>
      <w:r w:rsidRPr="006229C6">
        <w:rPr>
          <w:color w:val="000000"/>
          <w:sz w:val="28"/>
          <w:szCs w:val="28"/>
        </w:rPr>
        <w:t xml:space="preserve"> и </w:t>
      </w:r>
      <w:r w:rsidR="00D74B16" w:rsidRPr="006229C6">
        <w:rPr>
          <w:color w:val="000000"/>
          <w:sz w:val="28"/>
          <w:szCs w:val="28"/>
        </w:rPr>
        <w:t>в государственной информационной системе Самарской области «Портал государственных и муниципальных услуг» (далее</w:t>
      </w:r>
      <w:proofErr w:type="gramEnd"/>
      <w:r w:rsidR="00D74B16" w:rsidRPr="006229C6">
        <w:rPr>
          <w:color w:val="000000"/>
          <w:sz w:val="28"/>
          <w:szCs w:val="28"/>
        </w:rPr>
        <w:t xml:space="preserve"> – региональный портал) – </w:t>
      </w:r>
      <w:hyperlink r:id="rId10" w:history="1">
        <w:r w:rsidR="00D74B16" w:rsidRPr="006229C6">
          <w:rPr>
            <w:rStyle w:val="ad"/>
            <w:color w:val="000000"/>
            <w:sz w:val="28"/>
            <w:szCs w:val="28"/>
          </w:rPr>
          <w:t>http://www.pgu.samregion.ru</w:t>
        </w:r>
      </w:hyperlink>
      <w:r w:rsidRPr="006229C6">
        <w:rPr>
          <w:color w:val="000000"/>
          <w:sz w:val="28"/>
          <w:szCs w:val="28"/>
        </w:rPr>
        <w:t>.</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1.4.9. Публичное устное информирование.</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Публичное устное информирование осуществляется уполномоченным должностным лицом </w:t>
      </w:r>
      <w:bookmarkStart w:id="3" w:name="_Hlk53500166"/>
      <w:r w:rsidR="005C40A0">
        <w:rPr>
          <w:color w:val="000000"/>
          <w:sz w:val="28"/>
          <w:szCs w:val="28"/>
        </w:rPr>
        <w:t>Администрации</w:t>
      </w:r>
      <w:bookmarkEnd w:id="3"/>
      <w:r w:rsidRPr="006229C6">
        <w:rPr>
          <w:color w:val="000000"/>
          <w:sz w:val="28"/>
          <w:szCs w:val="28"/>
        </w:rPr>
        <w:t xml:space="preserve"> с привлечением средств массовой информации.</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1.4.10. Должностные лица </w:t>
      </w:r>
      <w:r w:rsidR="005C40A0" w:rsidRPr="005C40A0">
        <w:rPr>
          <w:color w:val="000000"/>
          <w:sz w:val="28"/>
          <w:szCs w:val="28"/>
        </w:rPr>
        <w:t>Администрации</w:t>
      </w:r>
      <w:r w:rsidRPr="006229C6">
        <w:rPr>
          <w:color w:val="000000"/>
          <w:sz w:val="28"/>
          <w:szCs w:val="28"/>
        </w:rPr>
        <w:t>, участвующие в предоставлении муниципальной услуги, при ответе на обращения граждан и организаций обязаны:</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 xml:space="preserve">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5C40A0" w:rsidRPr="005C40A0">
        <w:rPr>
          <w:color w:val="000000"/>
          <w:sz w:val="28"/>
          <w:szCs w:val="28"/>
        </w:rPr>
        <w:t>Администрации</w:t>
      </w:r>
      <w:r w:rsidR="004F1CAB" w:rsidRPr="006229C6">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 xml:space="preserve">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w:t>
      </w:r>
      <w:r w:rsidR="004F1CAB" w:rsidRPr="006229C6">
        <w:rPr>
          <w:color w:val="000000"/>
          <w:sz w:val="28"/>
          <w:szCs w:val="28"/>
        </w:rPr>
        <w:lastRenderedPageBreak/>
        <w:t xml:space="preserve">должностного лица </w:t>
      </w:r>
      <w:r w:rsidR="005C40A0" w:rsidRPr="005C40A0">
        <w:rPr>
          <w:color w:val="000000"/>
          <w:sz w:val="28"/>
          <w:szCs w:val="28"/>
        </w:rPr>
        <w:t>Администрации</w:t>
      </w:r>
      <w:r w:rsidR="004F1CAB" w:rsidRPr="006229C6">
        <w:rPr>
          <w:color w:val="000000"/>
          <w:sz w:val="28"/>
          <w:szCs w:val="28"/>
        </w:rPr>
        <w:t>, подписавшего ответ, номер телефона и фамилию исполнителя (должностного лица</w:t>
      </w:r>
      <w:r w:rsidR="005C40A0" w:rsidRPr="005C40A0">
        <w:t xml:space="preserve"> </w:t>
      </w:r>
      <w:r w:rsidR="005C40A0" w:rsidRPr="005C40A0">
        <w:rPr>
          <w:color w:val="000000"/>
          <w:sz w:val="28"/>
          <w:szCs w:val="28"/>
        </w:rPr>
        <w:t>Администрации</w:t>
      </w:r>
      <w:r w:rsidR="004F1CAB" w:rsidRPr="006229C6">
        <w:rPr>
          <w:color w:val="000000"/>
          <w:sz w:val="28"/>
          <w:szCs w:val="28"/>
        </w:rPr>
        <w:t>, подготовившего ответ).</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Должностное лицо </w:t>
      </w:r>
      <w:r w:rsidR="005C40A0" w:rsidRPr="005C40A0">
        <w:rPr>
          <w:color w:val="000000"/>
          <w:sz w:val="28"/>
          <w:szCs w:val="28"/>
        </w:rPr>
        <w:t>Администрации</w:t>
      </w:r>
      <w:r w:rsidRPr="006229C6">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1.4.11. На стендах в местах предоставления муниципальной услуги размещаются следующие информационные материалы:</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извлечения из текста Административного регламента и приложения к нему;</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перечень документов, представляемых заявителем, и требования, предъявляемые к этим документам;</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формы документов для заполнения, образцы заполнения документов;</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перечень оснований для отказа в предоставлении муниципальной услуги;</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 xml:space="preserve">порядок обжалования решения, действий или бездействия должностных лиц </w:t>
      </w:r>
      <w:r w:rsidR="005C40A0" w:rsidRPr="005C40A0">
        <w:rPr>
          <w:color w:val="000000"/>
          <w:sz w:val="28"/>
          <w:szCs w:val="28"/>
        </w:rPr>
        <w:t>Администрации</w:t>
      </w:r>
      <w:r w:rsidR="004F1CAB" w:rsidRPr="006229C6">
        <w:rPr>
          <w:color w:val="000000"/>
          <w:sz w:val="28"/>
          <w:szCs w:val="28"/>
        </w:rPr>
        <w:t>, участвующих в предоставлении муниципальной услуги.</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lastRenderedPageBreak/>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1.4.12. На официальном сайте </w:t>
      </w:r>
      <w:r w:rsidR="00513A2C" w:rsidRPr="00513A2C">
        <w:rPr>
          <w:color w:val="000000"/>
          <w:sz w:val="28"/>
          <w:szCs w:val="28"/>
        </w:rPr>
        <w:t xml:space="preserve">Администрации </w:t>
      </w:r>
      <w:r w:rsidRPr="006229C6">
        <w:rPr>
          <w:color w:val="000000"/>
          <w:sz w:val="28"/>
          <w:szCs w:val="28"/>
        </w:rPr>
        <w:t>в сети Интернет размещаются следующие информационные материалы:</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 xml:space="preserve">полное наименование и полный почтовый адрес </w:t>
      </w:r>
      <w:r w:rsidR="005C40A0" w:rsidRPr="005C40A0">
        <w:rPr>
          <w:color w:val="000000"/>
          <w:sz w:val="28"/>
          <w:szCs w:val="28"/>
        </w:rPr>
        <w:t>Администрации</w:t>
      </w:r>
      <w:r w:rsidR="004F1CAB" w:rsidRPr="006229C6">
        <w:rPr>
          <w:color w:val="000000"/>
          <w:sz w:val="28"/>
          <w:szCs w:val="28"/>
        </w:rPr>
        <w:t>;</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справочные телефоны, по которым можно получить консультацию о правилах предоставления муниципальной услуги;</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 xml:space="preserve">адрес электронной почты </w:t>
      </w:r>
      <w:r w:rsidR="005C40A0" w:rsidRPr="005C40A0">
        <w:rPr>
          <w:color w:val="000000"/>
          <w:sz w:val="28"/>
          <w:szCs w:val="28"/>
        </w:rPr>
        <w:t>Администрации</w:t>
      </w:r>
      <w:r w:rsidR="004F1CAB" w:rsidRPr="006229C6">
        <w:rPr>
          <w:color w:val="000000"/>
          <w:sz w:val="28"/>
          <w:szCs w:val="28"/>
        </w:rPr>
        <w:t>;</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 xml:space="preserve">полный текст Административного регламента с приложениями к нему; </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информационные материалы, содержащиеся на стендах в местах предоставления муниципальной услуги.</w:t>
      </w:r>
    </w:p>
    <w:p w:rsidR="004F1CAB" w:rsidRPr="006229C6" w:rsidRDefault="004F1CAB" w:rsidP="004F1CAB">
      <w:pPr>
        <w:spacing w:line="360" w:lineRule="auto"/>
        <w:ind w:firstLine="709"/>
        <w:jc w:val="both"/>
        <w:rPr>
          <w:color w:val="000000"/>
          <w:sz w:val="28"/>
          <w:szCs w:val="28"/>
        </w:rPr>
      </w:pPr>
      <w:r w:rsidRPr="006229C6">
        <w:rPr>
          <w:color w:val="000000"/>
          <w:sz w:val="28"/>
          <w:szCs w:val="28"/>
        </w:rPr>
        <w:t xml:space="preserve">1.4.13. На Едином портале и </w:t>
      </w:r>
      <w:r w:rsidR="00C910C1" w:rsidRPr="006229C6">
        <w:rPr>
          <w:color w:val="000000"/>
          <w:sz w:val="28"/>
          <w:szCs w:val="28"/>
        </w:rPr>
        <w:t>региональном п</w:t>
      </w:r>
      <w:r w:rsidRPr="006229C6">
        <w:rPr>
          <w:color w:val="000000"/>
          <w:sz w:val="28"/>
          <w:szCs w:val="28"/>
        </w:rPr>
        <w:t xml:space="preserve">ортале размещается </w:t>
      </w:r>
      <w:r w:rsidR="00C910C1" w:rsidRPr="006229C6">
        <w:rPr>
          <w:color w:val="000000"/>
          <w:sz w:val="28"/>
          <w:szCs w:val="28"/>
        </w:rPr>
        <w:t xml:space="preserve">следующая </w:t>
      </w:r>
      <w:r w:rsidRPr="006229C6">
        <w:rPr>
          <w:color w:val="000000"/>
          <w:sz w:val="28"/>
          <w:szCs w:val="28"/>
        </w:rPr>
        <w:t>информация:</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 xml:space="preserve">полное наименование и полный почтовый адрес </w:t>
      </w:r>
      <w:r w:rsidR="005C40A0" w:rsidRPr="005C40A0">
        <w:rPr>
          <w:color w:val="000000"/>
          <w:sz w:val="28"/>
          <w:szCs w:val="28"/>
        </w:rPr>
        <w:t>Администрации</w:t>
      </w:r>
      <w:r w:rsidR="004F1CAB" w:rsidRPr="006229C6">
        <w:rPr>
          <w:color w:val="000000"/>
          <w:sz w:val="28"/>
          <w:szCs w:val="28"/>
        </w:rPr>
        <w:t>;</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справочные телефоны, по которым можно получить консультацию по порядку предоставления муниципальной услуги;</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 xml:space="preserve">адрес электронной почты </w:t>
      </w:r>
      <w:r w:rsidR="005C40A0" w:rsidRPr="005C40A0">
        <w:rPr>
          <w:color w:val="000000"/>
          <w:sz w:val="28"/>
          <w:szCs w:val="28"/>
        </w:rPr>
        <w:t>Администрации</w:t>
      </w:r>
      <w:r w:rsidR="004F1CAB" w:rsidRPr="006229C6">
        <w:rPr>
          <w:color w:val="000000"/>
          <w:sz w:val="28"/>
          <w:szCs w:val="28"/>
        </w:rPr>
        <w:t>;</w:t>
      </w:r>
    </w:p>
    <w:p w:rsidR="004F1CAB" w:rsidRPr="006229C6" w:rsidRDefault="00C910C1" w:rsidP="004F1CAB">
      <w:pPr>
        <w:spacing w:line="360" w:lineRule="auto"/>
        <w:ind w:firstLine="709"/>
        <w:jc w:val="both"/>
        <w:rPr>
          <w:color w:val="000000"/>
          <w:sz w:val="28"/>
          <w:szCs w:val="28"/>
        </w:rPr>
      </w:pPr>
      <w:r w:rsidRPr="006229C6">
        <w:rPr>
          <w:color w:val="000000"/>
          <w:sz w:val="28"/>
          <w:szCs w:val="28"/>
        </w:rPr>
        <w:t xml:space="preserve">- </w:t>
      </w:r>
      <w:r w:rsidR="004F1CAB" w:rsidRPr="006229C6">
        <w:rPr>
          <w:color w:val="000000"/>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365649" w:rsidRDefault="004F1CAB" w:rsidP="00365649">
      <w:pPr>
        <w:autoSpaceDE w:val="0"/>
        <w:autoSpaceDN w:val="0"/>
        <w:adjustRightInd w:val="0"/>
        <w:spacing w:line="360" w:lineRule="auto"/>
        <w:ind w:firstLine="709"/>
        <w:jc w:val="both"/>
        <w:rPr>
          <w:color w:val="000000"/>
          <w:sz w:val="28"/>
          <w:szCs w:val="28"/>
        </w:rPr>
      </w:pPr>
      <w:r w:rsidRPr="006229C6">
        <w:rPr>
          <w:color w:val="000000"/>
          <w:sz w:val="28"/>
          <w:szCs w:val="28"/>
        </w:rPr>
        <w:t xml:space="preserve">1.4.14. В залах обслуживания МФЦ устанавливаются </w:t>
      </w:r>
      <w:proofErr w:type="gramStart"/>
      <w:r w:rsidRPr="006229C6">
        <w:rPr>
          <w:color w:val="000000"/>
          <w:sz w:val="28"/>
          <w:szCs w:val="28"/>
        </w:rPr>
        <w:t>интернет-киоски</w:t>
      </w:r>
      <w:proofErr w:type="gramEnd"/>
      <w:r w:rsidRPr="006229C6">
        <w:rPr>
          <w:color w:val="000000"/>
          <w:sz w:val="28"/>
          <w:szCs w:val="28"/>
        </w:rPr>
        <w:t xml:space="preserve">,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w:t>
      </w:r>
      <w:proofErr w:type="gramStart"/>
      <w:r w:rsidRPr="006229C6">
        <w:rPr>
          <w:color w:val="000000"/>
          <w:sz w:val="28"/>
          <w:szCs w:val="28"/>
        </w:rPr>
        <w:t>интернет-киоска</w:t>
      </w:r>
      <w:proofErr w:type="gramEnd"/>
      <w:r w:rsidRPr="006229C6">
        <w:rPr>
          <w:color w:val="000000"/>
          <w:sz w:val="28"/>
          <w:szCs w:val="28"/>
        </w:rPr>
        <w:t xml:space="preserve">, размещаются на информационном стенде в непосредственной близости от места расположения </w:t>
      </w:r>
      <w:proofErr w:type="spellStart"/>
      <w:r w:rsidRPr="006229C6">
        <w:rPr>
          <w:color w:val="000000"/>
          <w:sz w:val="28"/>
          <w:szCs w:val="28"/>
        </w:rPr>
        <w:t>интернет-киоска</w:t>
      </w:r>
      <w:proofErr w:type="spellEnd"/>
      <w:r w:rsidR="00C910C1" w:rsidRPr="006229C6">
        <w:rPr>
          <w:color w:val="000000"/>
          <w:sz w:val="28"/>
          <w:szCs w:val="28"/>
        </w:rPr>
        <w:t>.</w:t>
      </w:r>
    </w:p>
    <w:p w:rsidR="00295193" w:rsidRPr="006229C6" w:rsidRDefault="00295193" w:rsidP="00365649">
      <w:pPr>
        <w:autoSpaceDE w:val="0"/>
        <w:autoSpaceDN w:val="0"/>
        <w:adjustRightInd w:val="0"/>
        <w:spacing w:line="360" w:lineRule="auto"/>
        <w:ind w:firstLine="709"/>
        <w:jc w:val="both"/>
        <w:rPr>
          <w:color w:val="000000"/>
          <w:sz w:val="28"/>
          <w:szCs w:val="28"/>
        </w:rPr>
      </w:pPr>
    </w:p>
    <w:p w:rsidR="00365649" w:rsidRPr="006229C6" w:rsidRDefault="00365649" w:rsidP="00365649">
      <w:pPr>
        <w:autoSpaceDE w:val="0"/>
        <w:autoSpaceDN w:val="0"/>
        <w:adjustRightInd w:val="0"/>
        <w:spacing w:line="360" w:lineRule="auto"/>
        <w:ind w:firstLine="709"/>
        <w:jc w:val="both"/>
        <w:rPr>
          <w:color w:val="000000"/>
          <w:sz w:val="28"/>
          <w:szCs w:val="28"/>
        </w:rPr>
      </w:pPr>
    </w:p>
    <w:p w:rsidR="000D591C" w:rsidRPr="006229C6" w:rsidRDefault="00C910C1" w:rsidP="000D591C">
      <w:pPr>
        <w:jc w:val="center"/>
        <w:rPr>
          <w:b/>
          <w:sz w:val="28"/>
          <w:szCs w:val="28"/>
        </w:rPr>
      </w:pPr>
      <w:r w:rsidRPr="006229C6">
        <w:rPr>
          <w:b/>
          <w:sz w:val="28"/>
          <w:szCs w:val="28"/>
        </w:rPr>
        <w:lastRenderedPageBreak/>
        <w:t>2</w:t>
      </w:r>
      <w:r w:rsidR="000D591C" w:rsidRPr="006229C6">
        <w:rPr>
          <w:b/>
          <w:sz w:val="28"/>
          <w:szCs w:val="28"/>
        </w:rPr>
        <w:t>.</w:t>
      </w:r>
      <w:r w:rsidRPr="006229C6">
        <w:rPr>
          <w:b/>
          <w:sz w:val="28"/>
          <w:szCs w:val="28"/>
        </w:rPr>
        <w:t xml:space="preserve"> </w:t>
      </w:r>
      <w:r w:rsidR="000D591C" w:rsidRPr="006229C6">
        <w:rPr>
          <w:b/>
          <w:sz w:val="28"/>
          <w:szCs w:val="28"/>
        </w:rPr>
        <w:t>Стандарт предоставления муниципальной услуги</w:t>
      </w:r>
    </w:p>
    <w:p w:rsidR="000D591C" w:rsidRPr="006229C6" w:rsidRDefault="000D591C" w:rsidP="000D591C">
      <w:pPr>
        <w:tabs>
          <w:tab w:val="left" w:pos="1134"/>
        </w:tabs>
        <w:spacing w:line="360" w:lineRule="auto"/>
        <w:jc w:val="both"/>
        <w:rPr>
          <w:sz w:val="28"/>
          <w:szCs w:val="28"/>
        </w:rPr>
      </w:pPr>
    </w:p>
    <w:p w:rsidR="00FC6F40" w:rsidRPr="006229C6" w:rsidRDefault="00FC6F40" w:rsidP="00FC6F40">
      <w:pPr>
        <w:tabs>
          <w:tab w:val="left" w:pos="1134"/>
        </w:tabs>
        <w:spacing w:line="360" w:lineRule="auto"/>
        <w:ind w:firstLine="709"/>
        <w:jc w:val="both"/>
        <w:rPr>
          <w:sz w:val="28"/>
          <w:szCs w:val="28"/>
        </w:rPr>
      </w:pPr>
      <w:r w:rsidRPr="006229C6">
        <w:rPr>
          <w:sz w:val="28"/>
          <w:szCs w:val="28"/>
        </w:rPr>
        <w:t xml:space="preserve">2.1. Наименование </w:t>
      </w:r>
      <w:r w:rsidR="00C4579B" w:rsidRPr="006229C6">
        <w:rPr>
          <w:sz w:val="28"/>
          <w:szCs w:val="28"/>
        </w:rPr>
        <w:t>муниципальной услуги</w:t>
      </w:r>
      <w:r w:rsidRPr="006229C6">
        <w:rPr>
          <w:sz w:val="28"/>
          <w:szCs w:val="28"/>
        </w:rPr>
        <w:t xml:space="preserve">: </w:t>
      </w:r>
      <w:r w:rsidR="00C910C1" w:rsidRPr="006229C6">
        <w:rPr>
          <w:sz w:val="28"/>
          <w:szCs w:val="28"/>
        </w:rPr>
        <w:t>«</w:t>
      </w:r>
      <w:r w:rsidR="001A3DD3"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00C910C1" w:rsidRPr="006229C6">
        <w:rPr>
          <w:sz w:val="28"/>
          <w:szCs w:val="28"/>
        </w:rPr>
        <w:t>»</w:t>
      </w:r>
      <w:r w:rsidRPr="006229C6">
        <w:rPr>
          <w:sz w:val="28"/>
          <w:szCs w:val="28"/>
        </w:rPr>
        <w:t xml:space="preserve">. </w:t>
      </w:r>
    </w:p>
    <w:p w:rsidR="00C910C1" w:rsidRPr="006229C6" w:rsidRDefault="00FC1D79" w:rsidP="00C910C1">
      <w:pPr>
        <w:autoSpaceDE w:val="0"/>
        <w:autoSpaceDN w:val="0"/>
        <w:adjustRightInd w:val="0"/>
        <w:spacing w:line="360" w:lineRule="auto"/>
        <w:ind w:firstLine="709"/>
        <w:jc w:val="both"/>
        <w:rPr>
          <w:rFonts w:eastAsia="Calibri"/>
          <w:color w:val="000000"/>
          <w:sz w:val="28"/>
          <w:szCs w:val="28"/>
          <w:lang w:eastAsia="en-US"/>
        </w:rPr>
      </w:pPr>
      <w:r w:rsidRPr="006229C6">
        <w:rPr>
          <w:sz w:val="28"/>
          <w:szCs w:val="28"/>
        </w:rPr>
        <w:t xml:space="preserve">2.2. </w:t>
      </w:r>
      <w:r w:rsidR="00C910C1" w:rsidRPr="006229C6">
        <w:rPr>
          <w:rFonts w:eastAsia="Calibri"/>
          <w:color w:val="000000"/>
          <w:sz w:val="28"/>
          <w:szCs w:val="28"/>
          <w:lang w:eastAsia="en-US"/>
        </w:rPr>
        <w:t>Муниципальная услуга предоставляется</w:t>
      </w:r>
      <w:r w:rsidR="001E6E63" w:rsidRPr="006229C6">
        <w:rPr>
          <w:rFonts w:eastAsia="Calibri"/>
          <w:color w:val="000000"/>
          <w:sz w:val="28"/>
          <w:szCs w:val="28"/>
          <w:lang w:eastAsia="en-US"/>
        </w:rPr>
        <w:t xml:space="preserve"> </w:t>
      </w:r>
      <w:r w:rsidR="005C40A0" w:rsidRPr="005C40A0">
        <w:rPr>
          <w:rFonts w:eastAsia="Calibri"/>
          <w:color w:val="000000"/>
          <w:sz w:val="28"/>
          <w:szCs w:val="28"/>
          <w:lang w:eastAsia="en-US"/>
        </w:rPr>
        <w:t>Администраци</w:t>
      </w:r>
      <w:r w:rsidR="005C40A0">
        <w:rPr>
          <w:rFonts w:eastAsia="Calibri"/>
          <w:color w:val="000000"/>
          <w:sz w:val="28"/>
          <w:szCs w:val="28"/>
          <w:lang w:eastAsia="en-US"/>
        </w:rPr>
        <w:t>ей</w:t>
      </w:r>
      <w:r w:rsidR="00C910C1" w:rsidRPr="006229C6">
        <w:rPr>
          <w:rFonts w:eastAsia="Calibri"/>
          <w:color w:val="000000"/>
          <w:sz w:val="28"/>
          <w:szCs w:val="28"/>
          <w:lang w:eastAsia="en-US"/>
        </w:rPr>
        <w:t>.</w:t>
      </w:r>
    </w:p>
    <w:p w:rsidR="001E6E63" w:rsidRPr="006229C6" w:rsidRDefault="001E6E63" w:rsidP="001E6E63">
      <w:pPr>
        <w:autoSpaceDE w:val="0"/>
        <w:autoSpaceDN w:val="0"/>
        <w:adjustRightInd w:val="0"/>
        <w:spacing w:line="336" w:lineRule="auto"/>
        <w:ind w:firstLine="720"/>
        <w:jc w:val="both"/>
        <w:rPr>
          <w:sz w:val="28"/>
          <w:szCs w:val="28"/>
        </w:rPr>
      </w:pPr>
      <w:r w:rsidRPr="006229C6">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в </w:t>
      </w:r>
      <w:r w:rsidR="005C40A0" w:rsidRPr="005C40A0">
        <w:rPr>
          <w:sz w:val="28"/>
          <w:szCs w:val="28"/>
        </w:rPr>
        <w:t>Администраци</w:t>
      </w:r>
      <w:r w:rsidR="005C40A0">
        <w:rPr>
          <w:sz w:val="28"/>
          <w:szCs w:val="28"/>
        </w:rPr>
        <w:t>ю</w:t>
      </w:r>
      <w:r w:rsidRPr="006229C6">
        <w:rPr>
          <w:sz w:val="28"/>
          <w:szCs w:val="28"/>
        </w:rPr>
        <w:t>.</w:t>
      </w:r>
    </w:p>
    <w:p w:rsidR="00533E38" w:rsidRPr="006229C6" w:rsidRDefault="00533E38" w:rsidP="00533E38">
      <w:pPr>
        <w:spacing w:line="360" w:lineRule="auto"/>
        <w:ind w:firstLine="709"/>
        <w:jc w:val="both"/>
        <w:rPr>
          <w:sz w:val="28"/>
          <w:szCs w:val="28"/>
        </w:rPr>
      </w:pPr>
      <w:r w:rsidRPr="006229C6">
        <w:rPr>
          <w:sz w:val="28"/>
          <w:szCs w:val="28"/>
        </w:rPr>
        <w:t xml:space="preserve">Предоставление муниципальной услуги осуществляется организатором аукциона – в части проведения аукциона, которым вправе выступить </w:t>
      </w:r>
      <w:r w:rsidR="005C40A0" w:rsidRPr="005C40A0">
        <w:rPr>
          <w:sz w:val="28"/>
          <w:szCs w:val="28"/>
        </w:rPr>
        <w:t>Администраци</w:t>
      </w:r>
      <w:r w:rsidR="005C40A0">
        <w:rPr>
          <w:sz w:val="28"/>
          <w:szCs w:val="28"/>
        </w:rPr>
        <w:t>я</w:t>
      </w:r>
      <w:r w:rsidRPr="006229C6">
        <w:rPr>
          <w:sz w:val="28"/>
          <w:szCs w:val="28"/>
        </w:rPr>
        <w:t xml:space="preserve"> или специализированная организация, действующая на основании договора с </w:t>
      </w:r>
      <w:r w:rsidR="005C40A0" w:rsidRPr="005C40A0">
        <w:rPr>
          <w:sz w:val="28"/>
          <w:szCs w:val="28"/>
        </w:rPr>
        <w:t>Администраци</w:t>
      </w:r>
      <w:r w:rsidR="005C40A0">
        <w:rPr>
          <w:sz w:val="28"/>
          <w:szCs w:val="28"/>
        </w:rPr>
        <w:t>ей</w:t>
      </w:r>
      <w:r w:rsidRPr="006229C6">
        <w:rPr>
          <w:sz w:val="28"/>
          <w:szCs w:val="28"/>
        </w:rPr>
        <w:t>.</w:t>
      </w:r>
    </w:p>
    <w:p w:rsidR="0014229D" w:rsidRPr="006229C6" w:rsidRDefault="00C910C1" w:rsidP="00BC2295">
      <w:pPr>
        <w:spacing w:line="360" w:lineRule="auto"/>
        <w:ind w:firstLine="709"/>
        <w:jc w:val="both"/>
        <w:rPr>
          <w:sz w:val="28"/>
          <w:szCs w:val="28"/>
        </w:rPr>
      </w:pPr>
      <w:r w:rsidRPr="006229C6">
        <w:rPr>
          <w:rFonts w:eastAsia="Calibri"/>
          <w:color w:val="000000"/>
          <w:sz w:val="28"/>
          <w:szCs w:val="28"/>
          <w:lang w:eastAsia="en-US"/>
        </w:rPr>
        <w:t>В предоставлении муниципальной услуги участву</w:t>
      </w:r>
      <w:r w:rsidR="00BC2295" w:rsidRPr="006229C6">
        <w:rPr>
          <w:rFonts w:eastAsia="Calibri"/>
          <w:color w:val="000000"/>
          <w:sz w:val="28"/>
          <w:szCs w:val="28"/>
          <w:lang w:eastAsia="en-US"/>
        </w:rPr>
        <w:t xml:space="preserve">ет </w:t>
      </w:r>
      <w:r w:rsidR="0014229D" w:rsidRPr="006229C6">
        <w:rPr>
          <w:sz w:val="28"/>
          <w:szCs w:val="28"/>
        </w:rPr>
        <w:t>федеральны</w:t>
      </w:r>
      <w:r w:rsidR="00C40BC1" w:rsidRPr="006229C6">
        <w:rPr>
          <w:sz w:val="28"/>
          <w:szCs w:val="28"/>
        </w:rPr>
        <w:t>й</w:t>
      </w:r>
      <w:r w:rsidR="0014229D" w:rsidRPr="006229C6">
        <w:rPr>
          <w:sz w:val="28"/>
          <w:szCs w:val="28"/>
        </w:rPr>
        <w:t xml:space="preserve"> орган исполнительной власти, уполномоченны</w:t>
      </w:r>
      <w:r w:rsidR="00C40BC1" w:rsidRPr="006229C6">
        <w:rPr>
          <w:sz w:val="28"/>
          <w:szCs w:val="28"/>
        </w:rPr>
        <w:t>й</w:t>
      </w:r>
      <w:r w:rsidR="0014229D" w:rsidRPr="006229C6">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r w:rsidR="00BC2295" w:rsidRPr="006229C6">
        <w:rPr>
          <w:sz w:val="28"/>
          <w:szCs w:val="28"/>
        </w:rPr>
        <w:t>.</w:t>
      </w:r>
      <w:r w:rsidR="0014229D" w:rsidRPr="006229C6">
        <w:rPr>
          <w:sz w:val="28"/>
          <w:szCs w:val="28"/>
        </w:rPr>
        <w:t xml:space="preserve"> </w:t>
      </w:r>
    </w:p>
    <w:p w:rsidR="00D76A55" w:rsidRPr="006229C6" w:rsidRDefault="009A3865" w:rsidP="00FC6F40">
      <w:pPr>
        <w:tabs>
          <w:tab w:val="left" w:pos="1134"/>
        </w:tabs>
        <w:spacing w:line="360" w:lineRule="auto"/>
        <w:ind w:firstLine="709"/>
        <w:jc w:val="both"/>
        <w:rPr>
          <w:sz w:val="28"/>
          <w:szCs w:val="28"/>
        </w:rPr>
      </w:pPr>
      <w:r w:rsidRPr="006229C6">
        <w:rPr>
          <w:sz w:val="28"/>
          <w:szCs w:val="28"/>
        </w:rPr>
        <w:t xml:space="preserve">2.3. Результатом предоставления </w:t>
      </w:r>
      <w:r w:rsidR="00CE3B5F" w:rsidRPr="006229C6">
        <w:rPr>
          <w:sz w:val="28"/>
          <w:szCs w:val="28"/>
        </w:rPr>
        <w:t>муниципаль</w:t>
      </w:r>
      <w:r w:rsidRPr="006229C6">
        <w:rPr>
          <w:sz w:val="28"/>
          <w:szCs w:val="28"/>
        </w:rPr>
        <w:t xml:space="preserve">ной услуги являются: </w:t>
      </w:r>
    </w:p>
    <w:p w:rsidR="00603FBA" w:rsidRPr="006229C6" w:rsidRDefault="00603FBA" w:rsidP="00603FBA">
      <w:pPr>
        <w:spacing w:line="360" w:lineRule="auto"/>
        <w:ind w:firstLine="709"/>
        <w:jc w:val="both"/>
        <w:rPr>
          <w:sz w:val="28"/>
          <w:szCs w:val="28"/>
        </w:rPr>
      </w:pPr>
      <w:r w:rsidRPr="006229C6">
        <w:rPr>
          <w:sz w:val="28"/>
          <w:szCs w:val="28"/>
        </w:rPr>
        <w:t>1) решение о проведен</w:t>
      </w:r>
      <w:proofErr w:type="gramStart"/>
      <w:r w:rsidRPr="006229C6">
        <w:rPr>
          <w:sz w:val="28"/>
          <w:szCs w:val="28"/>
        </w:rPr>
        <w:t>ии ау</w:t>
      </w:r>
      <w:proofErr w:type="gramEnd"/>
      <w:r w:rsidRPr="006229C6">
        <w:rPr>
          <w:sz w:val="28"/>
          <w:szCs w:val="28"/>
        </w:rPr>
        <w:t xml:space="preserve">кциона на право заключения договора на размещение Объекта (далее – аукцион) в случае, если в </w:t>
      </w:r>
      <w:r w:rsidR="005C40A0" w:rsidRPr="005C40A0">
        <w:rPr>
          <w:sz w:val="28"/>
          <w:szCs w:val="28"/>
        </w:rPr>
        <w:t>Администраци</w:t>
      </w:r>
      <w:r w:rsidR="005C40A0">
        <w:rPr>
          <w:sz w:val="28"/>
          <w:szCs w:val="28"/>
        </w:rPr>
        <w:t>ю</w:t>
      </w:r>
      <w:r w:rsidRPr="006229C6">
        <w:rPr>
          <w:sz w:val="28"/>
          <w:szCs w:val="28"/>
        </w:rPr>
        <w:t xml:space="preserve"> или МФЦ обратился гражданин или юридическое лицо, заинтересованное в размещении Объекта, с заявлением о проведении аукциона; </w:t>
      </w:r>
    </w:p>
    <w:p w:rsidR="00603FBA" w:rsidRPr="006229C6" w:rsidRDefault="00603FBA" w:rsidP="00603FBA">
      <w:pPr>
        <w:spacing w:line="360" w:lineRule="auto"/>
        <w:ind w:firstLine="709"/>
        <w:jc w:val="both"/>
        <w:rPr>
          <w:sz w:val="28"/>
          <w:szCs w:val="28"/>
        </w:rPr>
      </w:pPr>
      <w:r w:rsidRPr="006229C6">
        <w:rPr>
          <w:sz w:val="28"/>
          <w:szCs w:val="28"/>
        </w:rPr>
        <w:t>2) решение об отказе в проведен</w:t>
      </w:r>
      <w:proofErr w:type="gramStart"/>
      <w:r w:rsidRPr="006229C6">
        <w:rPr>
          <w:sz w:val="28"/>
          <w:szCs w:val="28"/>
        </w:rPr>
        <w:t>ии ау</w:t>
      </w:r>
      <w:proofErr w:type="gramEnd"/>
      <w:r w:rsidRPr="006229C6">
        <w:rPr>
          <w:sz w:val="28"/>
          <w:szCs w:val="28"/>
        </w:rPr>
        <w:t xml:space="preserve">кциона в случае, если в </w:t>
      </w:r>
      <w:r w:rsidR="005C40A0" w:rsidRPr="005C40A0">
        <w:rPr>
          <w:sz w:val="28"/>
          <w:szCs w:val="28"/>
        </w:rPr>
        <w:t>Администраци</w:t>
      </w:r>
      <w:r w:rsidR="005C40A0">
        <w:rPr>
          <w:sz w:val="28"/>
          <w:szCs w:val="28"/>
        </w:rPr>
        <w:t>ю</w:t>
      </w:r>
      <w:r w:rsidRPr="006229C6">
        <w:rPr>
          <w:sz w:val="28"/>
          <w:szCs w:val="28"/>
        </w:rPr>
        <w:t xml:space="preserve"> или МФЦ обратился гражданин или юридическое лицо, заинтересованное в размещении Объекта, с заявлением о проведении аукциона;  </w:t>
      </w:r>
    </w:p>
    <w:p w:rsidR="00603FBA" w:rsidRPr="006229C6" w:rsidRDefault="00603FBA" w:rsidP="006F2DA9">
      <w:pPr>
        <w:spacing w:line="360" w:lineRule="auto"/>
        <w:ind w:firstLine="709"/>
        <w:jc w:val="both"/>
        <w:rPr>
          <w:color w:val="000000"/>
          <w:sz w:val="28"/>
          <w:szCs w:val="28"/>
        </w:rPr>
      </w:pPr>
      <w:r w:rsidRPr="006229C6">
        <w:rPr>
          <w:sz w:val="28"/>
          <w:szCs w:val="28"/>
        </w:rPr>
        <w:t xml:space="preserve">3) заключение </w:t>
      </w:r>
      <w:r w:rsidR="005C40A0" w:rsidRPr="005C40A0">
        <w:rPr>
          <w:sz w:val="28"/>
          <w:szCs w:val="28"/>
        </w:rPr>
        <w:t>Администраци</w:t>
      </w:r>
      <w:r w:rsidR="005C40A0">
        <w:rPr>
          <w:sz w:val="28"/>
          <w:szCs w:val="28"/>
        </w:rPr>
        <w:t>ей</w:t>
      </w:r>
      <w:r w:rsidR="00D360E7" w:rsidRPr="006229C6">
        <w:rPr>
          <w:sz w:val="28"/>
          <w:szCs w:val="28"/>
        </w:rPr>
        <w:t xml:space="preserve"> </w:t>
      </w:r>
      <w:r w:rsidRPr="006229C6">
        <w:rPr>
          <w:sz w:val="28"/>
          <w:szCs w:val="28"/>
        </w:rPr>
        <w:t xml:space="preserve">с победителем аукциона или </w:t>
      </w:r>
      <w:r w:rsidR="00725244" w:rsidRPr="006229C6">
        <w:rPr>
          <w:sz w:val="28"/>
          <w:szCs w:val="28"/>
        </w:rPr>
        <w:t>единственным допущенным к аукциону участником</w:t>
      </w:r>
      <w:r w:rsidRPr="006229C6">
        <w:rPr>
          <w:color w:val="000000"/>
          <w:sz w:val="28"/>
          <w:szCs w:val="28"/>
        </w:rPr>
        <w:t xml:space="preserve"> </w:t>
      </w:r>
      <w:r w:rsidR="00D360E7" w:rsidRPr="006229C6">
        <w:rPr>
          <w:color w:val="000000"/>
          <w:sz w:val="28"/>
          <w:szCs w:val="28"/>
        </w:rPr>
        <w:t>договора на размещение Объекта</w:t>
      </w:r>
      <w:r w:rsidRPr="006229C6">
        <w:rPr>
          <w:color w:val="000000"/>
          <w:sz w:val="28"/>
          <w:szCs w:val="28"/>
        </w:rPr>
        <w:t>.</w:t>
      </w:r>
    </w:p>
    <w:p w:rsidR="00182EAB" w:rsidRPr="006229C6" w:rsidRDefault="000939C2" w:rsidP="006F2DA9">
      <w:pPr>
        <w:tabs>
          <w:tab w:val="left" w:pos="1134"/>
        </w:tabs>
        <w:spacing w:line="360" w:lineRule="auto"/>
        <w:ind w:firstLine="709"/>
        <w:jc w:val="both"/>
        <w:rPr>
          <w:color w:val="000000"/>
          <w:sz w:val="28"/>
          <w:szCs w:val="28"/>
        </w:rPr>
      </w:pPr>
      <w:r w:rsidRPr="006229C6">
        <w:rPr>
          <w:color w:val="000000"/>
          <w:sz w:val="28"/>
          <w:szCs w:val="28"/>
        </w:rPr>
        <w:t xml:space="preserve">2.4. </w:t>
      </w:r>
      <w:r w:rsidR="00CE3B5F" w:rsidRPr="006229C6">
        <w:rPr>
          <w:color w:val="000000"/>
          <w:sz w:val="28"/>
          <w:szCs w:val="28"/>
        </w:rPr>
        <w:t>Муниципаль</w:t>
      </w:r>
      <w:r w:rsidRPr="006229C6">
        <w:rPr>
          <w:color w:val="000000"/>
          <w:sz w:val="28"/>
          <w:szCs w:val="28"/>
        </w:rPr>
        <w:t>ная услуга предоставляется</w:t>
      </w:r>
      <w:r w:rsidR="00182EAB" w:rsidRPr="006229C6">
        <w:rPr>
          <w:color w:val="000000"/>
          <w:sz w:val="28"/>
          <w:szCs w:val="28"/>
        </w:rPr>
        <w:t>:</w:t>
      </w:r>
    </w:p>
    <w:p w:rsidR="005F30F1" w:rsidRPr="006229C6" w:rsidRDefault="000939C2" w:rsidP="005F30F1">
      <w:pPr>
        <w:spacing w:line="360" w:lineRule="auto"/>
        <w:ind w:firstLine="709"/>
        <w:jc w:val="both"/>
        <w:rPr>
          <w:color w:val="000000"/>
          <w:sz w:val="28"/>
          <w:szCs w:val="28"/>
        </w:rPr>
      </w:pPr>
      <w:r w:rsidRPr="006229C6">
        <w:rPr>
          <w:color w:val="000000"/>
          <w:sz w:val="28"/>
          <w:szCs w:val="28"/>
        </w:rPr>
        <w:lastRenderedPageBreak/>
        <w:t xml:space="preserve"> </w:t>
      </w:r>
      <w:r w:rsidR="00182EAB" w:rsidRPr="006229C6">
        <w:rPr>
          <w:color w:val="000000"/>
          <w:sz w:val="28"/>
          <w:szCs w:val="28"/>
        </w:rPr>
        <w:t>1) в части рассмотрения заявления о проведен</w:t>
      </w:r>
      <w:proofErr w:type="gramStart"/>
      <w:r w:rsidR="00182EAB" w:rsidRPr="006229C6">
        <w:rPr>
          <w:color w:val="000000"/>
          <w:sz w:val="28"/>
          <w:szCs w:val="28"/>
        </w:rPr>
        <w:t>ии ау</w:t>
      </w:r>
      <w:proofErr w:type="gramEnd"/>
      <w:r w:rsidR="00182EAB" w:rsidRPr="006229C6">
        <w:rPr>
          <w:color w:val="000000"/>
          <w:sz w:val="28"/>
          <w:szCs w:val="28"/>
        </w:rPr>
        <w:t xml:space="preserve">кциона – в срок, не превышающий </w:t>
      </w:r>
      <w:r w:rsidR="000C1050" w:rsidRPr="005D091E">
        <w:rPr>
          <w:color w:val="000000"/>
          <w:sz w:val="28"/>
          <w:szCs w:val="28"/>
          <w:shd w:val="clear" w:color="auto" w:fill="FFFFFF"/>
        </w:rPr>
        <w:t>30 дней</w:t>
      </w:r>
      <w:r w:rsidR="000C1050" w:rsidRPr="006229C6">
        <w:rPr>
          <w:color w:val="000000"/>
          <w:sz w:val="28"/>
          <w:szCs w:val="28"/>
          <w:shd w:val="clear" w:color="auto" w:fill="FFFFFF"/>
        </w:rPr>
        <w:t xml:space="preserve"> </w:t>
      </w:r>
      <w:r w:rsidR="006F2DA9" w:rsidRPr="006229C6">
        <w:rPr>
          <w:color w:val="000000"/>
          <w:sz w:val="28"/>
          <w:szCs w:val="28"/>
          <w:shd w:val="clear" w:color="auto" w:fill="FFFFFF"/>
        </w:rPr>
        <w:t>со дня поступления заявления о проведении аукциона</w:t>
      </w:r>
      <w:r w:rsidR="00182EAB" w:rsidRPr="006229C6">
        <w:rPr>
          <w:color w:val="000000"/>
          <w:sz w:val="28"/>
          <w:szCs w:val="28"/>
        </w:rPr>
        <w:t>. В указанный срок в случае отсутствия установленных пунктом 2.1</w:t>
      </w:r>
      <w:r w:rsidR="0001607B" w:rsidRPr="006229C6">
        <w:rPr>
          <w:color w:val="000000"/>
          <w:sz w:val="28"/>
          <w:szCs w:val="28"/>
        </w:rPr>
        <w:t>3</w:t>
      </w:r>
      <w:r w:rsidR="00182EAB" w:rsidRPr="006229C6">
        <w:rPr>
          <w:color w:val="000000"/>
          <w:sz w:val="28"/>
          <w:szCs w:val="28"/>
        </w:rPr>
        <w:t xml:space="preserve"> Административного</w:t>
      </w:r>
      <w:r w:rsidR="00182EAB" w:rsidRPr="006229C6">
        <w:rPr>
          <w:sz w:val="28"/>
          <w:szCs w:val="28"/>
        </w:rPr>
        <w:t xml:space="preserve"> регламента оснований для </w:t>
      </w:r>
      <w:r w:rsidR="00182EAB" w:rsidRPr="006229C6">
        <w:rPr>
          <w:color w:val="000000"/>
          <w:sz w:val="28"/>
          <w:szCs w:val="28"/>
        </w:rPr>
        <w:t>отказа в проведен</w:t>
      </w:r>
      <w:proofErr w:type="gramStart"/>
      <w:r w:rsidR="00182EAB" w:rsidRPr="006229C6">
        <w:rPr>
          <w:color w:val="000000"/>
          <w:sz w:val="28"/>
          <w:szCs w:val="28"/>
        </w:rPr>
        <w:t>ии ау</w:t>
      </w:r>
      <w:proofErr w:type="gramEnd"/>
      <w:r w:rsidR="00182EAB" w:rsidRPr="006229C6">
        <w:rPr>
          <w:color w:val="000000"/>
          <w:sz w:val="28"/>
          <w:szCs w:val="28"/>
        </w:rPr>
        <w:t>кциона должно быть принято решени</w:t>
      </w:r>
      <w:r w:rsidR="0091705B" w:rsidRPr="006229C6">
        <w:rPr>
          <w:color w:val="000000"/>
          <w:sz w:val="28"/>
          <w:szCs w:val="28"/>
        </w:rPr>
        <w:t>е</w:t>
      </w:r>
      <w:r w:rsidR="00182EAB" w:rsidRPr="006229C6">
        <w:rPr>
          <w:color w:val="000000"/>
          <w:sz w:val="28"/>
          <w:szCs w:val="28"/>
        </w:rPr>
        <w:t xml:space="preserve"> о проведении аукциона. Извещение о проведен</w:t>
      </w:r>
      <w:proofErr w:type="gramStart"/>
      <w:r w:rsidR="00182EAB" w:rsidRPr="006229C6">
        <w:rPr>
          <w:color w:val="000000"/>
          <w:sz w:val="28"/>
          <w:szCs w:val="28"/>
        </w:rPr>
        <w:t>ии ау</w:t>
      </w:r>
      <w:proofErr w:type="gramEnd"/>
      <w:r w:rsidR="00182EAB" w:rsidRPr="006229C6">
        <w:rPr>
          <w:color w:val="000000"/>
          <w:sz w:val="28"/>
          <w:szCs w:val="28"/>
        </w:rPr>
        <w:t xml:space="preserve">кциона должно быть </w:t>
      </w:r>
      <w:r w:rsidR="005F30F1" w:rsidRPr="006229C6">
        <w:rPr>
          <w:color w:val="000000"/>
          <w:sz w:val="28"/>
          <w:szCs w:val="28"/>
        </w:rPr>
        <w:t xml:space="preserve">размещено </w:t>
      </w:r>
      <w:r w:rsidR="005F30F1" w:rsidRPr="006229C6">
        <w:rPr>
          <w:color w:val="000000"/>
          <w:sz w:val="28"/>
          <w:szCs w:val="28"/>
          <w:shd w:val="clear" w:color="auto" w:fill="FFFFFF"/>
        </w:rPr>
        <w:t xml:space="preserve">на официальном </w:t>
      </w:r>
      <w:r w:rsidR="005F30F1" w:rsidRPr="006229C6">
        <w:rPr>
          <w:color w:val="000000"/>
          <w:sz w:val="28"/>
          <w:szCs w:val="28"/>
        </w:rPr>
        <w:t xml:space="preserve">интернет-сайте </w:t>
      </w:r>
      <w:r w:rsidR="0001607B" w:rsidRPr="006229C6">
        <w:rPr>
          <w:color w:val="000000"/>
          <w:sz w:val="28"/>
          <w:szCs w:val="28"/>
        </w:rPr>
        <w:t xml:space="preserve">организатора аукциона </w:t>
      </w:r>
      <w:r w:rsidR="005F30F1" w:rsidRPr="006229C6">
        <w:rPr>
          <w:color w:val="000000"/>
          <w:sz w:val="28"/>
          <w:szCs w:val="28"/>
        </w:rPr>
        <w:t>в</w:t>
      </w:r>
      <w:r w:rsidR="00182EAB" w:rsidRPr="006229C6">
        <w:rPr>
          <w:color w:val="000000"/>
          <w:sz w:val="28"/>
          <w:szCs w:val="28"/>
        </w:rPr>
        <w:t xml:space="preserve"> срок, не превышающий </w:t>
      </w:r>
      <w:r w:rsidR="0091705B" w:rsidRPr="006229C6">
        <w:rPr>
          <w:color w:val="000000"/>
          <w:sz w:val="28"/>
          <w:szCs w:val="28"/>
        </w:rPr>
        <w:t xml:space="preserve">2 месяцев </w:t>
      </w:r>
      <w:r w:rsidR="00182EAB" w:rsidRPr="006229C6">
        <w:rPr>
          <w:color w:val="000000"/>
          <w:sz w:val="28"/>
          <w:szCs w:val="28"/>
        </w:rPr>
        <w:t>со дня принятия решения о проведении аукциона</w:t>
      </w:r>
      <w:r w:rsidR="005F30F1" w:rsidRPr="006229C6">
        <w:rPr>
          <w:color w:val="000000"/>
          <w:sz w:val="28"/>
          <w:szCs w:val="28"/>
        </w:rPr>
        <w:t xml:space="preserve"> и </w:t>
      </w:r>
      <w:r w:rsidR="005F30F1" w:rsidRPr="006229C6">
        <w:rPr>
          <w:color w:val="000000"/>
          <w:sz w:val="28"/>
          <w:szCs w:val="28"/>
          <w:shd w:val="clear" w:color="auto" w:fill="FFFFFF"/>
        </w:rPr>
        <w:t>не менее чем за 15 календарных дней до дня проведения аукциона;</w:t>
      </w:r>
    </w:p>
    <w:p w:rsidR="00FC6F40" w:rsidRPr="006229C6" w:rsidRDefault="00182EAB" w:rsidP="00182EAB">
      <w:pPr>
        <w:spacing w:line="360" w:lineRule="auto"/>
        <w:ind w:firstLine="709"/>
        <w:jc w:val="both"/>
        <w:rPr>
          <w:sz w:val="28"/>
          <w:szCs w:val="28"/>
        </w:rPr>
      </w:pPr>
      <w:r w:rsidRPr="006229C6">
        <w:rPr>
          <w:sz w:val="28"/>
          <w:szCs w:val="28"/>
        </w:rPr>
        <w:t>2) в части проведения аукциона – в срок, не превышающий 45 дней со дня опубликования извещения о проведен</w:t>
      </w:r>
      <w:proofErr w:type="gramStart"/>
      <w:r w:rsidRPr="006229C6">
        <w:rPr>
          <w:sz w:val="28"/>
          <w:szCs w:val="28"/>
        </w:rPr>
        <w:t>ии ау</w:t>
      </w:r>
      <w:proofErr w:type="gramEnd"/>
      <w:r w:rsidRPr="006229C6">
        <w:rPr>
          <w:sz w:val="28"/>
          <w:szCs w:val="28"/>
        </w:rPr>
        <w:t xml:space="preserve">кциона. В указанный срок победителю аукциона или </w:t>
      </w:r>
      <w:r w:rsidR="00B66F96" w:rsidRPr="006229C6">
        <w:rPr>
          <w:sz w:val="28"/>
          <w:szCs w:val="28"/>
        </w:rPr>
        <w:t>единственному допущенному к аукциону участнику</w:t>
      </w:r>
      <w:r w:rsidR="00B66F96" w:rsidRPr="006229C6">
        <w:rPr>
          <w:color w:val="000000"/>
          <w:sz w:val="28"/>
          <w:szCs w:val="28"/>
        </w:rPr>
        <w:t xml:space="preserve"> </w:t>
      </w:r>
      <w:r w:rsidRPr="006229C6">
        <w:rPr>
          <w:sz w:val="28"/>
          <w:szCs w:val="28"/>
        </w:rPr>
        <w:t xml:space="preserve">должно быть направлено </w:t>
      </w:r>
      <w:r w:rsidR="000315B2" w:rsidRPr="006229C6">
        <w:rPr>
          <w:sz w:val="28"/>
          <w:szCs w:val="28"/>
        </w:rPr>
        <w:t>два</w:t>
      </w:r>
      <w:r w:rsidRPr="006229C6">
        <w:rPr>
          <w:sz w:val="28"/>
          <w:szCs w:val="28"/>
        </w:rPr>
        <w:t xml:space="preserve"> экземпляра подписанного проекта договора </w:t>
      </w:r>
      <w:r w:rsidR="000315B2" w:rsidRPr="006229C6">
        <w:rPr>
          <w:color w:val="000000"/>
          <w:sz w:val="28"/>
          <w:szCs w:val="28"/>
        </w:rPr>
        <w:t>на размещение Объекта</w:t>
      </w:r>
      <w:r w:rsidRPr="006229C6">
        <w:rPr>
          <w:sz w:val="28"/>
          <w:szCs w:val="28"/>
        </w:rPr>
        <w:t xml:space="preserve">. </w:t>
      </w:r>
    </w:p>
    <w:p w:rsidR="000939C2" w:rsidRPr="006229C6" w:rsidRDefault="000939C2" w:rsidP="00FC6F40">
      <w:pPr>
        <w:tabs>
          <w:tab w:val="left" w:pos="1134"/>
        </w:tabs>
        <w:spacing w:line="360" w:lineRule="auto"/>
        <w:ind w:firstLine="709"/>
        <w:jc w:val="both"/>
        <w:rPr>
          <w:sz w:val="28"/>
          <w:szCs w:val="28"/>
        </w:rPr>
      </w:pPr>
      <w:r w:rsidRPr="006229C6">
        <w:rPr>
          <w:sz w:val="28"/>
          <w:szCs w:val="28"/>
        </w:rPr>
        <w:t xml:space="preserve">2.5. Правовыми основаниями для предоставления </w:t>
      </w:r>
      <w:r w:rsidR="00CE3B5F" w:rsidRPr="006229C6">
        <w:rPr>
          <w:sz w:val="28"/>
          <w:szCs w:val="28"/>
        </w:rPr>
        <w:t>муниципаль</w:t>
      </w:r>
      <w:r w:rsidRPr="006229C6">
        <w:rPr>
          <w:sz w:val="28"/>
          <w:szCs w:val="28"/>
        </w:rPr>
        <w:t xml:space="preserve">ной услуги являются: </w:t>
      </w:r>
    </w:p>
    <w:p w:rsidR="000939C2" w:rsidRPr="006229C6" w:rsidRDefault="000939C2" w:rsidP="000939C2">
      <w:pPr>
        <w:spacing w:line="360" w:lineRule="auto"/>
        <w:ind w:firstLine="709"/>
        <w:jc w:val="both"/>
        <w:rPr>
          <w:sz w:val="28"/>
          <w:szCs w:val="28"/>
        </w:rPr>
      </w:pPr>
      <w:r w:rsidRPr="006229C6">
        <w:rPr>
          <w:sz w:val="28"/>
          <w:szCs w:val="28"/>
        </w:rPr>
        <w:t>Земельный кодекс Российской Федерации от 25.10.2001 № 136-ФЗ;</w:t>
      </w:r>
    </w:p>
    <w:p w:rsidR="000939C2" w:rsidRPr="006229C6" w:rsidRDefault="000939C2" w:rsidP="000939C2">
      <w:pPr>
        <w:spacing w:line="360" w:lineRule="auto"/>
        <w:ind w:firstLine="709"/>
        <w:jc w:val="both"/>
        <w:rPr>
          <w:sz w:val="28"/>
          <w:szCs w:val="28"/>
        </w:rPr>
      </w:pPr>
      <w:r w:rsidRPr="006229C6">
        <w:rPr>
          <w:sz w:val="28"/>
          <w:szCs w:val="28"/>
        </w:rPr>
        <w:t>Федеральный закон от 25.10.2001 № 137-ФЗ «О введении в действие Земельного кодекса Российской Федерации»;</w:t>
      </w:r>
    </w:p>
    <w:p w:rsidR="000939C2" w:rsidRPr="006229C6" w:rsidRDefault="000939C2" w:rsidP="000939C2">
      <w:pPr>
        <w:spacing w:line="360" w:lineRule="auto"/>
        <w:ind w:firstLine="709"/>
        <w:jc w:val="both"/>
        <w:rPr>
          <w:sz w:val="28"/>
          <w:szCs w:val="28"/>
        </w:rPr>
      </w:pPr>
      <w:r w:rsidRPr="006229C6">
        <w:rPr>
          <w:sz w:val="28"/>
          <w:szCs w:val="28"/>
        </w:rPr>
        <w:t>Федеральный закон от 06.10.2003 № 131-ФЗ «Об общих принципах организации местного самоуправления в Российской Федерации»;</w:t>
      </w:r>
    </w:p>
    <w:p w:rsidR="000939C2" w:rsidRPr="006229C6" w:rsidRDefault="000939C2" w:rsidP="001A3DD3">
      <w:pPr>
        <w:spacing w:line="360" w:lineRule="auto"/>
        <w:ind w:firstLine="709"/>
        <w:jc w:val="both"/>
        <w:rPr>
          <w:color w:val="000000"/>
          <w:sz w:val="28"/>
          <w:szCs w:val="28"/>
        </w:rPr>
      </w:pPr>
      <w:r w:rsidRPr="006229C6">
        <w:rPr>
          <w:sz w:val="28"/>
          <w:szCs w:val="28"/>
        </w:rPr>
        <w:t xml:space="preserve">Федеральный закон от 27.07.2010 № 210-ФЗ «Об организации </w:t>
      </w:r>
      <w:r w:rsidRPr="006229C6">
        <w:rPr>
          <w:color w:val="000000"/>
          <w:sz w:val="28"/>
          <w:szCs w:val="28"/>
        </w:rPr>
        <w:t>предоставления государственных и муниципальных услуг»</w:t>
      </w:r>
      <w:r w:rsidR="00D04455" w:rsidRPr="006229C6">
        <w:rPr>
          <w:color w:val="000000"/>
          <w:sz w:val="28"/>
          <w:szCs w:val="28"/>
        </w:rPr>
        <w:t xml:space="preserve"> (далее – Федеральный закон № 210-ФЗ)</w:t>
      </w:r>
      <w:r w:rsidRPr="006229C6">
        <w:rPr>
          <w:color w:val="000000"/>
          <w:sz w:val="28"/>
          <w:szCs w:val="28"/>
        </w:rPr>
        <w:t xml:space="preserve">; </w:t>
      </w:r>
    </w:p>
    <w:p w:rsidR="001A3DD3" w:rsidRPr="006229C6" w:rsidRDefault="001A3DD3" w:rsidP="001A3DD3">
      <w:pPr>
        <w:spacing w:line="360" w:lineRule="auto"/>
        <w:ind w:firstLine="709"/>
        <w:jc w:val="both"/>
        <w:rPr>
          <w:color w:val="000000"/>
          <w:sz w:val="28"/>
          <w:szCs w:val="28"/>
        </w:rPr>
      </w:pPr>
      <w:r w:rsidRPr="006229C6">
        <w:rPr>
          <w:color w:val="000000"/>
          <w:sz w:val="28"/>
          <w:szCs w:val="28"/>
          <w:shd w:val="clear" w:color="auto" w:fill="FFFFFF"/>
        </w:rPr>
        <w:t xml:space="preserve">постановление </w:t>
      </w:r>
      <w:r w:rsidRPr="006229C6">
        <w:rPr>
          <w:color w:val="000000"/>
          <w:sz w:val="28"/>
          <w:szCs w:val="28"/>
        </w:rPr>
        <w:t xml:space="preserve">Правительства Российской Федерации </w:t>
      </w:r>
      <w:r w:rsidRPr="006229C6">
        <w:rPr>
          <w:color w:val="000000"/>
          <w:sz w:val="28"/>
          <w:szCs w:val="28"/>
          <w:shd w:val="clear" w:color="auto" w:fill="FFFFFF"/>
        </w:rPr>
        <w:t>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11EFD" w:rsidRPr="006229C6" w:rsidRDefault="00E11EFD" w:rsidP="001A3DD3">
      <w:pPr>
        <w:spacing w:line="360" w:lineRule="auto"/>
        <w:ind w:firstLine="709"/>
        <w:jc w:val="both"/>
        <w:rPr>
          <w:sz w:val="28"/>
          <w:szCs w:val="28"/>
        </w:rPr>
      </w:pPr>
      <w:r w:rsidRPr="006229C6">
        <w:rPr>
          <w:color w:val="000000"/>
          <w:sz w:val="28"/>
          <w:szCs w:val="28"/>
        </w:rPr>
        <w:lastRenderedPageBreak/>
        <w:t>постановление Правительства Российской Федерации от 02.01.2015 № 1 «Об утверждении Положения</w:t>
      </w:r>
      <w:r w:rsidRPr="006229C6">
        <w:rPr>
          <w:sz w:val="28"/>
          <w:szCs w:val="28"/>
        </w:rPr>
        <w:t xml:space="preserve"> о государственном земельном надзоре»; </w:t>
      </w:r>
    </w:p>
    <w:p w:rsidR="007E3536" w:rsidRPr="006229C6" w:rsidRDefault="007E3536" w:rsidP="007E3536">
      <w:pPr>
        <w:spacing w:line="360" w:lineRule="auto"/>
        <w:ind w:firstLine="709"/>
        <w:jc w:val="both"/>
        <w:rPr>
          <w:sz w:val="28"/>
          <w:szCs w:val="28"/>
        </w:rPr>
      </w:pPr>
      <w:r w:rsidRPr="006229C6">
        <w:rPr>
          <w:sz w:val="28"/>
          <w:szCs w:val="28"/>
        </w:rPr>
        <w:t>Закон Самарской области от 12.07.2006 № 90-ГД «О градостроительной деятельности на территории Самарской области»;</w:t>
      </w:r>
    </w:p>
    <w:p w:rsidR="00633BB2" w:rsidRPr="006229C6" w:rsidRDefault="00633BB2" w:rsidP="00F258E9">
      <w:pPr>
        <w:spacing w:line="360" w:lineRule="auto"/>
        <w:ind w:firstLine="709"/>
        <w:jc w:val="both"/>
        <w:rPr>
          <w:color w:val="000000"/>
          <w:sz w:val="28"/>
          <w:szCs w:val="28"/>
        </w:rPr>
      </w:pPr>
      <w:r w:rsidRPr="006229C6">
        <w:rPr>
          <w:sz w:val="28"/>
          <w:szCs w:val="28"/>
        </w:rPr>
        <w:t xml:space="preserve">Закон Самарской области от 03.10.2014 № 89-ГД «О предоставлении в Самарской </w:t>
      </w:r>
      <w:r w:rsidRPr="006229C6">
        <w:rPr>
          <w:color w:val="000000"/>
          <w:sz w:val="28"/>
          <w:szCs w:val="28"/>
        </w:rPr>
        <w:t xml:space="preserve">области государственных и муниципальных услуг по экстерриториальному принципу»; </w:t>
      </w:r>
    </w:p>
    <w:p w:rsidR="007E3536" w:rsidRPr="006229C6" w:rsidRDefault="00C81F95" w:rsidP="00F258E9">
      <w:pPr>
        <w:spacing w:line="360" w:lineRule="auto"/>
        <w:ind w:firstLine="709"/>
        <w:jc w:val="both"/>
        <w:rPr>
          <w:color w:val="000000"/>
          <w:sz w:val="28"/>
          <w:szCs w:val="28"/>
        </w:rPr>
      </w:pPr>
      <w:r w:rsidRPr="006229C6">
        <w:rPr>
          <w:color w:val="000000"/>
          <w:sz w:val="28"/>
          <w:szCs w:val="28"/>
        </w:rPr>
        <w:t xml:space="preserve">постановление Правительства Самарской области </w:t>
      </w:r>
      <w:r w:rsidR="00F258E9" w:rsidRPr="006229C6">
        <w:rPr>
          <w:color w:val="000000"/>
          <w:sz w:val="28"/>
          <w:szCs w:val="28"/>
          <w:shd w:val="clear" w:color="auto" w:fill="FFFFFF"/>
        </w:rPr>
        <w:t>от 17.10.2018 № 595</w:t>
      </w:r>
      <w:r w:rsidR="00F258E9" w:rsidRPr="006229C6">
        <w:rPr>
          <w:color w:val="000000"/>
          <w:sz w:val="28"/>
          <w:szCs w:val="28"/>
        </w:rPr>
        <w:br/>
      </w:r>
      <w:r w:rsidR="00F258E9" w:rsidRPr="006229C6">
        <w:rPr>
          <w:color w:val="000000"/>
          <w:sz w:val="28"/>
          <w:szCs w:val="28"/>
          <w:shd w:val="clear" w:color="auto" w:fill="FFFFFF"/>
        </w:rPr>
        <w:t xml:space="preserve">«Об утверждении порядка и условий размещения объектов, виды которых определены постановлением Правительства Российской </w:t>
      </w:r>
      <w:proofErr w:type="gramStart"/>
      <w:r w:rsidR="00F258E9" w:rsidRPr="006229C6">
        <w:rPr>
          <w:color w:val="000000"/>
          <w:sz w:val="28"/>
          <w:szCs w:val="28"/>
          <w:shd w:val="clear" w:color="auto" w:fill="FFFFFF"/>
        </w:rPr>
        <w:t>Федерации</w:t>
      </w:r>
      <w:proofErr w:type="gramEnd"/>
      <w:r w:rsidR="00F258E9" w:rsidRPr="006229C6">
        <w:rPr>
          <w:color w:val="000000"/>
          <w:sz w:val="28"/>
          <w:szCs w:val="28"/>
          <w:shd w:val="clear" w:color="auto" w:fill="FFFFFF"/>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признании утратившими силу отдельных постановлений Правительства Самарской области</w:t>
      </w:r>
      <w:r w:rsidRPr="006229C6">
        <w:rPr>
          <w:color w:val="000000"/>
          <w:sz w:val="28"/>
          <w:szCs w:val="28"/>
        </w:rPr>
        <w:t>»;</w:t>
      </w:r>
    </w:p>
    <w:p w:rsidR="00F258E9" w:rsidRPr="006229C6" w:rsidRDefault="00F258E9" w:rsidP="00F258E9">
      <w:pPr>
        <w:spacing w:line="360" w:lineRule="auto"/>
        <w:ind w:firstLine="709"/>
        <w:jc w:val="both"/>
        <w:rPr>
          <w:sz w:val="28"/>
          <w:szCs w:val="28"/>
        </w:rPr>
      </w:pPr>
      <w:r w:rsidRPr="006229C6">
        <w:rPr>
          <w:sz w:val="28"/>
          <w:szCs w:val="28"/>
        </w:rPr>
        <w:t xml:space="preserve">Устав </w:t>
      </w:r>
      <w:r w:rsidR="00B96550">
        <w:rPr>
          <w:sz w:val="28"/>
          <w:szCs w:val="28"/>
        </w:rPr>
        <w:t xml:space="preserve">сельского поселения </w:t>
      </w:r>
      <w:proofErr w:type="gramStart"/>
      <w:r w:rsidR="00AB26C1">
        <w:rPr>
          <w:sz w:val="28"/>
          <w:szCs w:val="28"/>
        </w:rPr>
        <w:t>Чувашское</w:t>
      </w:r>
      <w:proofErr w:type="gramEnd"/>
      <w:r w:rsidR="00AB26C1">
        <w:rPr>
          <w:sz w:val="28"/>
          <w:szCs w:val="28"/>
        </w:rPr>
        <w:t xml:space="preserve"> </w:t>
      </w:r>
      <w:proofErr w:type="spellStart"/>
      <w:r w:rsidR="00AB26C1">
        <w:rPr>
          <w:sz w:val="28"/>
          <w:szCs w:val="28"/>
        </w:rPr>
        <w:t>Урметьево</w:t>
      </w:r>
      <w:proofErr w:type="spellEnd"/>
      <w:r w:rsidR="00B96550">
        <w:rPr>
          <w:sz w:val="28"/>
          <w:szCs w:val="28"/>
        </w:rPr>
        <w:t xml:space="preserve"> </w:t>
      </w:r>
      <w:r w:rsidRPr="006229C6">
        <w:rPr>
          <w:sz w:val="28"/>
          <w:szCs w:val="28"/>
        </w:rPr>
        <w:t xml:space="preserve">муниципального района </w:t>
      </w:r>
      <w:r w:rsidR="00DD528D">
        <w:rPr>
          <w:bCs/>
          <w:color w:val="000000"/>
          <w:sz w:val="28"/>
          <w:szCs w:val="28"/>
        </w:rPr>
        <w:t>Челно-Вершинский</w:t>
      </w:r>
      <w:r w:rsidRPr="006229C6">
        <w:rPr>
          <w:bCs/>
          <w:color w:val="000000"/>
          <w:sz w:val="28"/>
          <w:szCs w:val="28"/>
        </w:rPr>
        <w:t xml:space="preserve"> Самарской области;</w:t>
      </w:r>
      <w:r w:rsidRPr="006229C6">
        <w:rPr>
          <w:sz w:val="28"/>
          <w:szCs w:val="28"/>
        </w:rPr>
        <w:t xml:space="preserve"> </w:t>
      </w:r>
    </w:p>
    <w:p w:rsidR="007E3536" w:rsidRPr="006229C6" w:rsidRDefault="00F258E9" w:rsidP="00F258E9">
      <w:pPr>
        <w:spacing w:line="360" w:lineRule="auto"/>
        <w:ind w:firstLine="709"/>
        <w:jc w:val="both"/>
        <w:rPr>
          <w:sz w:val="28"/>
          <w:szCs w:val="28"/>
        </w:rPr>
      </w:pPr>
      <w:r w:rsidRPr="006229C6">
        <w:rPr>
          <w:sz w:val="28"/>
          <w:szCs w:val="28"/>
        </w:rPr>
        <w:t>настоящий Административный регламент</w:t>
      </w:r>
      <w:r w:rsidR="000939C2" w:rsidRPr="006229C6">
        <w:rPr>
          <w:sz w:val="28"/>
          <w:szCs w:val="28"/>
        </w:rPr>
        <w:t>.</w:t>
      </w:r>
    </w:p>
    <w:p w:rsidR="000939C2" w:rsidRPr="006229C6" w:rsidRDefault="000939C2" w:rsidP="000939C2">
      <w:pPr>
        <w:spacing w:line="360" w:lineRule="auto"/>
        <w:ind w:firstLine="709"/>
        <w:jc w:val="both"/>
        <w:rPr>
          <w:sz w:val="28"/>
          <w:szCs w:val="28"/>
        </w:rPr>
      </w:pPr>
      <w:r w:rsidRPr="006229C6">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6229C6">
        <w:rPr>
          <w:sz w:val="28"/>
          <w:szCs w:val="28"/>
        </w:rPr>
        <w:t>Официальном</w:t>
      </w:r>
      <w:proofErr w:type="gramEnd"/>
      <w:r w:rsidRPr="006229C6">
        <w:rPr>
          <w:sz w:val="28"/>
          <w:szCs w:val="28"/>
        </w:rPr>
        <w:t xml:space="preserve"> интернет-портале правовой информации (</w:t>
      </w:r>
      <w:hyperlink r:id="rId11" w:history="1">
        <w:r w:rsidRPr="006229C6">
          <w:rPr>
            <w:rStyle w:val="ad"/>
            <w:sz w:val="28"/>
            <w:szCs w:val="28"/>
          </w:rPr>
          <w:t>www.pravo.gov.ru</w:t>
        </w:r>
      </w:hyperlink>
      <w:r w:rsidRPr="006229C6">
        <w:rPr>
          <w:sz w:val="28"/>
          <w:szCs w:val="28"/>
        </w:rPr>
        <w:t xml:space="preserve">). На </w:t>
      </w:r>
      <w:proofErr w:type="gramStart"/>
      <w:r w:rsidRPr="006229C6">
        <w:rPr>
          <w:sz w:val="28"/>
          <w:szCs w:val="28"/>
        </w:rPr>
        <w:t>Официальном</w:t>
      </w:r>
      <w:proofErr w:type="gramEnd"/>
      <w:r w:rsidRPr="006229C6">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rsidR="000939C2" w:rsidRPr="006229C6" w:rsidRDefault="000939C2" w:rsidP="00FC6F40">
      <w:pPr>
        <w:tabs>
          <w:tab w:val="left" w:pos="1134"/>
        </w:tabs>
        <w:spacing w:line="360" w:lineRule="auto"/>
        <w:ind w:firstLine="709"/>
        <w:jc w:val="both"/>
        <w:rPr>
          <w:sz w:val="28"/>
          <w:szCs w:val="28"/>
        </w:rPr>
      </w:pPr>
      <w:r w:rsidRPr="006229C6">
        <w:rPr>
          <w:sz w:val="28"/>
          <w:szCs w:val="28"/>
        </w:rPr>
        <w:t xml:space="preserve">2.6. Для получения </w:t>
      </w:r>
      <w:r w:rsidR="00930BA3" w:rsidRPr="006229C6">
        <w:rPr>
          <w:sz w:val="28"/>
          <w:szCs w:val="28"/>
        </w:rPr>
        <w:t>муниципальной услуги</w:t>
      </w:r>
      <w:r w:rsidR="0029785E" w:rsidRPr="006229C6">
        <w:rPr>
          <w:sz w:val="28"/>
          <w:szCs w:val="28"/>
        </w:rPr>
        <w:t xml:space="preserve"> в части принятия решения о проведен</w:t>
      </w:r>
      <w:proofErr w:type="gramStart"/>
      <w:r w:rsidR="0029785E" w:rsidRPr="006229C6">
        <w:rPr>
          <w:sz w:val="28"/>
          <w:szCs w:val="28"/>
        </w:rPr>
        <w:t>ии ау</w:t>
      </w:r>
      <w:proofErr w:type="gramEnd"/>
      <w:r w:rsidR="0029785E" w:rsidRPr="006229C6">
        <w:rPr>
          <w:sz w:val="28"/>
          <w:szCs w:val="28"/>
        </w:rPr>
        <w:t>кциона</w:t>
      </w:r>
      <w:r w:rsidR="00930BA3" w:rsidRPr="006229C6">
        <w:rPr>
          <w:sz w:val="28"/>
          <w:szCs w:val="28"/>
        </w:rPr>
        <w:t xml:space="preserve"> </w:t>
      </w:r>
      <w:r w:rsidRPr="006229C6">
        <w:rPr>
          <w:sz w:val="28"/>
          <w:szCs w:val="28"/>
        </w:rPr>
        <w:t>заявитель</w:t>
      </w:r>
      <w:r w:rsidR="0029785E" w:rsidRPr="006229C6">
        <w:rPr>
          <w:sz w:val="28"/>
          <w:szCs w:val="28"/>
        </w:rPr>
        <w:t>, заинтересованный в проведении аукциона,</w:t>
      </w:r>
      <w:r w:rsidRPr="006229C6">
        <w:rPr>
          <w:sz w:val="28"/>
          <w:szCs w:val="28"/>
        </w:rPr>
        <w:t xml:space="preserve"> самостоятельно представляет в </w:t>
      </w:r>
      <w:r w:rsidR="005C40A0" w:rsidRPr="005C40A0">
        <w:rPr>
          <w:sz w:val="28"/>
          <w:szCs w:val="28"/>
        </w:rPr>
        <w:t>Администраци</w:t>
      </w:r>
      <w:r w:rsidR="005C40A0">
        <w:rPr>
          <w:sz w:val="28"/>
          <w:szCs w:val="28"/>
        </w:rPr>
        <w:t>ю</w:t>
      </w:r>
      <w:r w:rsidR="00930BA3" w:rsidRPr="006229C6">
        <w:rPr>
          <w:sz w:val="28"/>
          <w:szCs w:val="28"/>
        </w:rPr>
        <w:t xml:space="preserve"> </w:t>
      </w:r>
      <w:r w:rsidRPr="006229C6">
        <w:rPr>
          <w:sz w:val="28"/>
          <w:szCs w:val="28"/>
        </w:rPr>
        <w:t>по месту нахождения земельного участка</w:t>
      </w:r>
      <w:r w:rsidR="0048005E" w:rsidRPr="006229C6">
        <w:rPr>
          <w:sz w:val="28"/>
          <w:szCs w:val="28"/>
        </w:rPr>
        <w:t xml:space="preserve"> (земли), </w:t>
      </w:r>
      <w:r w:rsidR="002B64A9" w:rsidRPr="006229C6">
        <w:rPr>
          <w:sz w:val="28"/>
          <w:szCs w:val="28"/>
        </w:rPr>
        <w:t>на котором (которой) предполагается размещение Объекта</w:t>
      </w:r>
      <w:r w:rsidR="0048005E" w:rsidRPr="006229C6">
        <w:rPr>
          <w:sz w:val="28"/>
          <w:szCs w:val="28"/>
        </w:rPr>
        <w:t>,</w:t>
      </w:r>
      <w:r w:rsidRPr="006229C6">
        <w:rPr>
          <w:sz w:val="28"/>
          <w:szCs w:val="28"/>
        </w:rPr>
        <w:t xml:space="preserve"> или в МФЦ следующие документы: </w:t>
      </w:r>
    </w:p>
    <w:p w:rsidR="00D65B90" w:rsidRPr="006229C6" w:rsidRDefault="0047216D" w:rsidP="00D65B90">
      <w:pPr>
        <w:tabs>
          <w:tab w:val="left" w:pos="1134"/>
        </w:tabs>
        <w:spacing w:line="360" w:lineRule="auto"/>
        <w:ind w:firstLine="709"/>
        <w:jc w:val="both"/>
        <w:rPr>
          <w:sz w:val="28"/>
          <w:szCs w:val="28"/>
        </w:rPr>
      </w:pPr>
      <w:r w:rsidRPr="006229C6">
        <w:rPr>
          <w:sz w:val="28"/>
          <w:szCs w:val="28"/>
        </w:rPr>
        <w:lastRenderedPageBreak/>
        <w:t xml:space="preserve">1) </w:t>
      </w:r>
      <w:r w:rsidR="002B64A9" w:rsidRPr="006229C6">
        <w:rPr>
          <w:sz w:val="28"/>
          <w:szCs w:val="28"/>
        </w:rPr>
        <w:t>заявление о проведен</w:t>
      </w:r>
      <w:proofErr w:type="gramStart"/>
      <w:r w:rsidR="002B64A9" w:rsidRPr="006229C6">
        <w:rPr>
          <w:sz w:val="28"/>
          <w:szCs w:val="28"/>
        </w:rPr>
        <w:t>ии ау</w:t>
      </w:r>
      <w:proofErr w:type="gramEnd"/>
      <w:r w:rsidR="002B64A9" w:rsidRPr="006229C6">
        <w:rPr>
          <w:sz w:val="28"/>
          <w:szCs w:val="28"/>
        </w:rPr>
        <w:t>кциона по форме согласно Приложению 1 к Административному регламенту</w:t>
      </w:r>
      <w:r w:rsidR="009A1F90" w:rsidRPr="006229C6">
        <w:rPr>
          <w:sz w:val="28"/>
          <w:szCs w:val="28"/>
        </w:rPr>
        <w:t xml:space="preserve">; </w:t>
      </w:r>
    </w:p>
    <w:p w:rsidR="009A1F90" w:rsidRPr="006229C6" w:rsidRDefault="009A1F90" w:rsidP="00A26B12">
      <w:pPr>
        <w:tabs>
          <w:tab w:val="left" w:pos="1134"/>
        </w:tabs>
        <w:spacing w:line="360" w:lineRule="auto"/>
        <w:ind w:firstLine="709"/>
        <w:jc w:val="both"/>
        <w:rPr>
          <w:color w:val="000000"/>
          <w:sz w:val="28"/>
          <w:szCs w:val="28"/>
        </w:rPr>
      </w:pPr>
      <w:r w:rsidRPr="006229C6">
        <w:rPr>
          <w:sz w:val="28"/>
          <w:szCs w:val="28"/>
        </w:rPr>
        <w:t xml:space="preserve">2) копии документов, удостоверяющих личность заявителя и представителя заявителя, и </w:t>
      </w:r>
      <w:r w:rsidRPr="006229C6">
        <w:rPr>
          <w:color w:val="000000"/>
          <w:sz w:val="28"/>
          <w:szCs w:val="28"/>
        </w:rPr>
        <w:t>документа, подтверждающего полномочия представителя заявителя, в случае если заявление подается представителем заявителя</w:t>
      </w:r>
      <w:r w:rsidR="008508AB" w:rsidRPr="006229C6">
        <w:rPr>
          <w:color w:val="000000"/>
          <w:sz w:val="28"/>
          <w:szCs w:val="28"/>
        </w:rPr>
        <w:t>, заверенные заявителем</w:t>
      </w:r>
      <w:r w:rsidRPr="006229C6">
        <w:rPr>
          <w:color w:val="000000"/>
          <w:sz w:val="28"/>
          <w:szCs w:val="28"/>
        </w:rPr>
        <w:t xml:space="preserve">; </w:t>
      </w:r>
    </w:p>
    <w:p w:rsidR="00A26B12" w:rsidRPr="006229C6" w:rsidRDefault="009A1F90" w:rsidP="00A26B12">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w:t>
      </w:r>
      <w:r w:rsidR="005F770A" w:rsidRPr="006229C6">
        <w:rPr>
          <w:color w:val="000000"/>
          <w:sz w:val="28"/>
          <w:szCs w:val="28"/>
        </w:rPr>
        <w:t>овать земли, част</w:t>
      </w:r>
      <w:r w:rsidR="006A3CD2" w:rsidRPr="006229C6">
        <w:rPr>
          <w:color w:val="000000"/>
          <w:sz w:val="28"/>
          <w:szCs w:val="28"/>
        </w:rPr>
        <w:t>ь</w:t>
      </w:r>
      <w:r w:rsidRPr="006229C6">
        <w:rPr>
          <w:color w:val="000000"/>
          <w:sz w:val="28"/>
          <w:szCs w:val="28"/>
        </w:rPr>
        <w:t xml:space="preserve"> земельного участка </w:t>
      </w:r>
      <w:r w:rsidR="005F770A" w:rsidRPr="006229C6">
        <w:rPr>
          <w:color w:val="000000"/>
          <w:sz w:val="28"/>
          <w:szCs w:val="28"/>
        </w:rPr>
        <w:t>или земельн</w:t>
      </w:r>
      <w:r w:rsidR="006A3CD2" w:rsidRPr="006229C6">
        <w:rPr>
          <w:color w:val="000000"/>
          <w:sz w:val="28"/>
          <w:szCs w:val="28"/>
        </w:rPr>
        <w:t>ый</w:t>
      </w:r>
      <w:r w:rsidR="005F770A" w:rsidRPr="006229C6">
        <w:rPr>
          <w:color w:val="000000"/>
          <w:sz w:val="28"/>
          <w:szCs w:val="28"/>
        </w:rPr>
        <w:t xml:space="preserve"> участ</w:t>
      </w:r>
      <w:r w:rsidR="006A3CD2" w:rsidRPr="006229C6">
        <w:rPr>
          <w:color w:val="000000"/>
          <w:sz w:val="28"/>
          <w:szCs w:val="28"/>
        </w:rPr>
        <w:t>о</w:t>
      </w:r>
      <w:r w:rsidR="005F770A" w:rsidRPr="006229C6">
        <w:rPr>
          <w:color w:val="000000"/>
          <w:sz w:val="28"/>
          <w:szCs w:val="28"/>
        </w:rPr>
        <w:t xml:space="preserve">к, сведения о котором отсутствуют в </w:t>
      </w:r>
      <w:r w:rsidR="00E30277" w:rsidRPr="006229C6">
        <w:rPr>
          <w:color w:val="000000"/>
          <w:sz w:val="28"/>
          <w:szCs w:val="28"/>
        </w:rPr>
        <w:t>Едином государственном реестре недвижимости</w:t>
      </w:r>
      <w:r w:rsidR="00995398" w:rsidRPr="006229C6">
        <w:rPr>
          <w:color w:val="000000"/>
          <w:sz w:val="28"/>
          <w:szCs w:val="28"/>
        </w:rPr>
        <w:t>. 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Схема границ составляется в соответствии с формой согласно Приложению 2 к Административному регламенту</w:t>
      </w:r>
      <w:r w:rsidR="00A26B12" w:rsidRPr="006229C6">
        <w:rPr>
          <w:color w:val="000000"/>
          <w:sz w:val="28"/>
          <w:szCs w:val="28"/>
        </w:rPr>
        <w:t xml:space="preserve"> и содержит:</w:t>
      </w:r>
    </w:p>
    <w:p w:rsidR="00A26B12" w:rsidRPr="006229C6" w:rsidRDefault="006533DD" w:rsidP="00A26B12">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 xml:space="preserve">- </w:t>
      </w:r>
      <w:r w:rsidR="00A26B12" w:rsidRPr="006229C6">
        <w:rPr>
          <w:color w:val="000000"/>
          <w:sz w:val="28"/>
          <w:szCs w:val="28"/>
        </w:rPr>
        <w:t>описание границ (смежные землепользователи, обеспеченность подъездными путями, наличие охраняемых объектов: природных, культурных и т.д.);</w:t>
      </w:r>
    </w:p>
    <w:p w:rsidR="00A26B12" w:rsidRPr="006229C6" w:rsidRDefault="006533DD" w:rsidP="00A26B12">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 xml:space="preserve">- </w:t>
      </w:r>
      <w:r w:rsidR="00A26B12" w:rsidRPr="006229C6">
        <w:rPr>
          <w:color w:val="000000"/>
          <w:sz w:val="28"/>
          <w:szCs w:val="28"/>
        </w:rPr>
        <w:t>характеристики поворотных точек, дирекционных углов, длин линий;</w:t>
      </w:r>
    </w:p>
    <w:p w:rsidR="00A26B12" w:rsidRPr="006229C6" w:rsidRDefault="006533DD" w:rsidP="00A26B12">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 xml:space="preserve">- </w:t>
      </w:r>
      <w:r w:rsidR="00A26B12" w:rsidRPr="006229C6">
        <w:rPr>
          <w:color w:val="000000"/>
          <w:sz w:val="28"/>
          <w:szCs w:val="28"/>
        </w:rPr>
        <w:t>характеристики и расположение существующих инженерных сетей, коммуникаций и сооружений;</w:t>
      </w:r>
    </w:p>
    <w:p w:rsidR="00A26B12" w:rsidRPr="006229C6" w:rsidRDefault="006533DD" w:rsidP="00A26B12">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 xml:space="preserve">- </w:t>
      </w:r>
      <w:r w:rsidR="00A26B12" w:rsidRPr="006229C6">
        <w:rPr>
          <w:color w:val="000000"/>
          <w:sz w:val="28"/>
          <w:szCs w:val="28"/>
        </w:rPr>
        <w:t xml:space="preserve">охранные (для размещения линейных объектов), </w:t>
      </w:r>
      <w:proofErr w:type="spellStart"/>
      <w:r w:rsidR="00A26B12" w:rsidRPr="006229C6">
        <w:rPr>
          <w:color w:val="000000"/>
          <w:sz w:val="28"/>
          <w:szCs w:val="28"/>
        </w:rPr>
        <w:t>санитарнозащитные</w:t>
      </w:r>
      <w:proofErr w:type="spellEnd"/>
      <w:r w:rsidR="00A26B12" w:rsidRPr="006229C6">
        <w:rPr>
          <w:color w:val="000000"/>
          <w:sz w:val="28"/>
          <w:szCs w:val="28"/>
        </w:rPr>
        <w:t xml:space="preserve"> (при наличии) и иные зоны (в том числе проектируемые);</w:t>
      </w:r>
    </w:p>
    <w:p w:rsidR="00A26B12" w:rsidRPr="006229C6" w:rsidRDefault="006533DD" w:rsidP="00A26B12">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 xml:space="preserve">- </w:t>
      </w:r>
      <w:r w:rsidR="00A26B12" w:rsidRPr="006229C6">
        <w:rPr>
          <w:color w:val="000000"/>
          <w:sz w:val="28"/>
          <w:szCs w:val="28"/>
        </w:rPr>
        <w:t>принятые условные обозначения.</w:t>
      </w:r>
    </w:p>
    <w:p w:rsidR="00262D8E" w:rsidRPr="006229C6" w:rsidRDefault="00A26B12" w:rsidP="00A26B12">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Схема границ составляется в системе координат МСК-63 с использованием материалов инженерно-геодезических изысканий в масштабе 1:500 и сведений государственного кадастра недвижимости.</w:t>
      </w:r>
    </w:p>
    <w:p w:rsidR="00A27DB2" w:rsidRPr="006229C6" w:rsidRDefault="00A27DB2" w:rsidP="00A27DB2">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Заявление с комплектом документов заявитель представляет (направляет):</w:t>
      </w:r>
    </w:p>
    <w:p w:rsidR="00A27DB2" w:rsidRPr="006229C6" w:rsidRDefault="00A27DB2" w:rsidP="00A27DB2">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при личном обращении в </w:t>
      </w:r>
      <w:r w:rsidR="005C40A0" w:rsidRPr="005C40A0">
        <w:rPr>
          <w:rFonts w:eastAsia="Calibri"/>
          <w:color w:val="000000"/>
          <w:sz w:val="28"/>
          <w:szCs w:val="28"/>
          <w:lang w:eastAsia="en-US"/>
        </w:rPr>
        <w:t>Администраци</w:t>
      </w:r>
      <w:r w:rsidR="005C40A0">
        <w:rPr>
          <w:rFonts w:eastAsia="Calibri"/>
          <w:color w:val="000000"/>
          <w:sz w:val="28"/>
          <w:szCs w:val="28"/>
          <w:lang w:eastAsia="en-US"/>
        </w:rPr>
        <w:t>ю</w:t>
      </w:r>
      <w:r w:rsidR="00C17636" w:rsidRPr="006229C6">
        <w:rPr>
          <w:rFonts w:eastAsia="Calibri"/>
          <w:color w:val="000000"/>
          <w:sz w:val="28"/>
          <w:szCs w:val="28"/>
          <w:lang w:eastAsia="en-US"/>
        </w:rPr>
        <w:t xml:space="preserve"> </w:t>
      </w:r>
      <w:r w:rsidRPr="006229C6">
        <w:rPr>
          <w:rFonts w:eastAsia="Calibri"/>
          <w:color w:val="000000"/>
          <w:sz w:val="28"/>
          <w:szCs w:val="28"/>
          <w:lang w:eastAsia="en-US"/>
        </w:rPr>
        <w:t>или МФЦ;</w:t>
      </w:r>
    </w:p>
    <w:p w:rsidR="00A27DB2" w:rsidRPr="006229C6" w:rsidRDefault="00A27DB2" w:rsidP="00A27DB2">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lastRenderedPageBreak/>
        <w:t xml:space="preserve">б) в адрес </w:t>
      </w:r>
      <w:r w:rsidR="005C40A0" w:rsidRPr="005C40A0">
        <w:rPr>
          <w:rFonts w:eastAsia="Calibri"/>
          <w:color w:val="000000"/>
          <w:sz w:val="28"/>
          <w:szCs w:val="28"/>
          <w:lang w:eastAsia="en-US"/>
        </w:rPr>
        <w:t>Администрации</w:t>
      </w:r>
      <w:r w:rsidR="00C17636" w:rsidRPr="006229C6">
        <w:rPr>
          <w:rFonts w:eastAsia="Calibri"/>
          <w:color w:val="000000"/>
          <w:sz w:val="28"/>
          <w:szCs w:val="28"/>
          <w:lang w:eastAsia="en-US"/>
        </w:rPr>
        <w:t xml:space="preserve"> </w:t>
      </w:r>
      <w:r w:rsidRPr="006229C6">
        <w:rPr>
          <w:rFonts w:eastAsia="Calibri"/>
          <w:color w:val="000000"/>
          <w:sz w:val="28"/>
          <w:szCs w:val="28"/>
          <w:lang w:eastAsia="en-US"/>
        </w:rPr>
        <w:t>посредством почтового отправления с уведомлением о вручении и описью вложения;</w:t>
      </w:r>
    </w:p>
    <w:p w:rsidR="00A27DB2" w:rsidRPr="006229C6" w:rsidRDefault="00A27DB2" w:rsidP="00A27DB2">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2C0C7F" w:rsidRPr="006229C6" w:rsidRDefault="00C05DF9" w:rsidP="002C0C7F">
      <w:pPr>
        <w:spacing w:line="360" w:lineRule="auto"/>
        <w:ind w:firstLine="709"/>
        <w:jc w:val="both"/>
        <w:rPr>
          <w:sz w:val="28"/>
          <w:szCs w:val="28"/>
        </w:rPr>
      </w:pPr>
      <w:r w:rsidRPr="006229C6">
        <w:rPr>
          <w:rFonts w:eastAsia="Calibri"/>
          <w:color w:val="000000"/>
          <w:sz w:val="28"/>
          <w:szCs w:val="28"/>
          <w:lang w:eastAsia="en-US"/>
        </w:rPr>
        <w:t xml:space="preserve">2.7. </w:t>
      </w:r>
      <w:proofErr w:type="gramStart"/>
      <w:r w:rsidR="002C0C7F" w:rsidRPr="006229C6">
        <w:rPr>
          <w:sz w:val="28"/>
          <w:szCs w:val="28"/>
        </w:rPr>
        <w:t xml:space="preserve">Для получения муниципальной услуги в части заключения по результатам аукциона договора </w:t>
      </w:r>
      <w:r w:rsidR="002C0C7F" w:rsidRPr="006229C6">
        <w:rPr>
          <w:color w:val="000000"/>
          <w:sz w:val="28"/>
          <w:szCs w:val="28"/>
        </w:rPr>
        <w:t>на размещение Объекта</w:t>
      </w:r>
      <w:r w:rsidR="002C0C7F" w:rsidRPr="006229C6">
        <w:rPr>
          <w:sz w:val="28"/>
          <w:szCs w:val="28"/>
        </w:rPr>
        <w:t xml:space="preserve"> заявитель в течение</w:t>
      </w:r>
      <w:proofErr w:type="gramEnd"/>
      <w:r w:rsidR="002C0C7F" w:rsidRPr="006229C6">
        <w:rPr>
          <w:sz w:val="28"/>
          <w:szCs w:val="28"/>
        </w:rPr>
        <w:t xml:space="preserve"> установленного извещением о проведении аукциона срока приема заявок на участие в аукционе самостоятельно представляет организатору аукциона следующие документы:</w:t>
      </w:r>
    </w:p>
    <w:p w:rsidR="002C0C7F" w:rsidRPr="006229C6" w:rsidRDefault="002C0C7F" w:rsidP="00D96EE4">
      <w:pPr>
        <w:spacing w:line="360" w:lineRule="auto"/>
        <w:ind w:firstLine="709"/>
        <w:jc w:val="both"/>
        <w:rPr>
          <w:color w:val="000000"/>
          <w:sz w:val="28"/>
          <w:szCs w:val="28"/>
        </w:rPr>
      </w:pPr>
      <w:r w:rsidRPr="006229C6">
        <w:rPr>
          <w:sz w:val="28"/>
          <w:szCs w:val="28"/>
        </w:rPr>
        <w:t>1) заявка на участие в аукционе по установленной в извещении о проведен</w:t>
      </w:r>
      <w:proofErr w:type="gramStart"/>
      <w:r w:rsidRPr="006229C6">
        <w:rPr>
          <w:sz w:val="28"/>
          <w:szCs w:val="28"/>
        </w:rPr>
        <w:t xml:space="preserve">ии </w:t>
      </w:r>
      <w:r w:rsidRPr="006229C6">
        <w:rPr>
          <w:color w:val="000000"/>
          <w:sz w:val="28"/>
          <w:szCs w:val="28"/>
        </w:rPr>
        <w:t>ау</w:t>
      </w:r>
      <w:proofErr w:type="gramEnd"/>
      <w:r w:rsidRPr="006229C6">
        <w:rPr>
          <w:color w:val="000000"/>
          <w:sz w:val="28"/>
          <w:szCs w:val="28"/>
        </w:rPr>
        <w:t>кциона форме с указанием банковских реквизитов счета для возврата задатка. Примерная форма извещения о проведен</w:t>
      </w:r>
      <w:proofErr w:type="gramStart"/>
      <w:r w:rsidRPr="006229C6">
        <w:rPr>
          <w:color w:val="000000"/>
          <w:sz w:val="28"/>
          <w:szCs w:val="28"/>
        </w:rPr>
        <w:t>ии ау</w:t>
      </w:r>
      <w:proofErr w:type="gramEnd"/>
      <w:r w:rsidRPr="006229C6">
        <w:rPr>
          <w:color w:val="000000"/>
          <w:sz w:val="28"/>
          <w:szCs w:val="28"/>
        </w:rPr>
        <w:t xml:space="preserve">кциона и примерная форма заявки на участие в аукционе установлены соответственно Приложением </w:t>
      </w:r>
      <w:r w:rsidR="00D96EE4" w:rsidRPr="006229C6">
        <w:rPr>
          <w:color w:val="000000"/>
          <w:sz w:val="28"/>
          <w:szCs w:val="28"/>
        </w:rPr>
        <w:t>3</w:t>
      </w:r>
      <w:r w:rsidRPr="006229C6">
        <w:rPr>
          <w:color w:val="000000"/>
          <w:sz w:val="28"/>
          <w:szCs w:val="28"/>
        </w:rPr>
        <w:t xml:space="preserve"> и Приложением </w:t>
      </w:r>
      <w:r w:rsidR="00D96EE4" w:rsidRPr="006229C6">
        <w:rPr>
          <w:color w:val="000000"/>
          <w:sz w:val="28"/>
          <w:szCs w:val="28"/>
        </w:rPr>
        <w:t>4</w:t>
      </w:r>
      <w:r w:rsidRPr="006229C6">
        <w:rPr>
          <w:color w:val="000000"/>
          <w:sz w:val="28"/>
          <w:szCs w:val="28"/>
        </w:rPr>
        <w:t xml:space="preserve"> к Административному регламенту;</w:t>
      </w:r>
    </w:p>
    <w:p w:rsidR="00D96EE4" w:rsidRPr="006229C6" w:rsidRDefault="00D96EE4" w:rsidP="00D96EE4">
      <w:pPr>
        <w:pStyle w:val="s1"/>
        <w:shd w:val="clear" w:color="auto" w:fill="FFFFFF"/>
        <w:spacing w:before="0" w:beforeAutospacing="0" w:after="0" w:afterAutospacing="0" w:line="360" w:lineRule="auto"/>
        <w:ind w:firstLine="709"/>
        <w:jc w:val="both"/>
        <w:rPr>
          <w:color w:val="000000"/>
          <w:sz w:val="28"/>
          <w:szCs w:val="28"/>
        </w:rPr>
      </w:pPr>
      <w:proofErr w:type="gramStart"/>
      <w:r w:rsidRPr="006229C6">
        <w:rPr>
          <w:color w:val="000000"/>
          <w:sz w:val="28"/>
          <w:szCs w:val="28"/>
        </w:rP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(в случае подачи заявки на участие в аукционе юридическим лицом);</w:t>
      </w:r>
      <w:proofErr w:type="gramEnd"/>
    </w:p>
    <w:p w:rsidR="00D96EE4" w:rsidRPr="006229C6" w:rsidRDefault="00D96EE4" w:rsidP="00D96EE4">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693B99" w:rsidRPr="006229C6">
        <w:rPr>
          <w:color w:val="000000"/>
          <w:sz w:val="28"/>
          <w:szCs w:val="28"/>
        </w:rPr>
        <w:t xml:space="preserve">(в случае подачи заявки на участие в аукционе </w:t>
      </w:r>
      <w:r w:rsidRPr="006229C6">
        <w:rPr>
          <w:color w:val="000000"/>
          <w:sz w:val="28"/>
          <w:szCs w:val="28"/>
        </w:rPr>
        <w:t>иностранн</w:t>
      </w:r>
      <w:r w:rsidR="00693B99" w:rsidRPr="006229C6">
        <w:rPr>
          <w:color w:val="000000"/>
          <w:sz w:val="28"/>
          <w:szCs w:val="28"/>
        </w:rPr>
        <w:t>ым</w:t>
      </w:r>
      <w:r w:rsidRPr="006229C6">
        <w:rPr>
          <w:color w:val="000000"/>
          <w:sz w:val="28"/>
          <w:szCs w:val="28"/>
        </w:rPr>
        <w:t xml:space="preserve"> юридическ</w:t>
      </w:r>
      <w:r w:rsidR="00693B99" w:rsidRPr="006229C6">
        <w:rPr>
          <w:color w:val="000000"/>
          <w:sz w:val="28"/>
          <w:szCs w:val="28"/>
        </w:rPr>
        <w:t>им</w:t>
      </w:r>
      <w:r w:rsidRPr="006229C6">
        <w:rPr>
          <w:color w:val="000000"/>
          <w:sz w:val="28"/>
          <w:szCs w:val="28"/>
        </w:rPr>
        <w:t xml:space="preserve"> лицо</w:t>
      </w:r>
      <w:r w:rsidR="00693B99" w:rsidRPr="006229C6">
        <w:rPr>
          <w:color w:val="000000"/>
          <w:sz w:val="28"/>
          <w:szCs w:val="28"/>
        </w:rPr>
        <w:t>м)</w:t>
      </w:r>
      <w:r w:rsidRPr="006229C6">
        <w:rPr>
          <w:color w:val="000000"/>
          <w:sz w:val="28"/>
          <w:szCs w:val="28"/>
        </w:rPr>
        <w:t>;</w:t>
      </w:r>
    </w:p>
    <w:p w:rsidR="007D402F" w:rsidRPr="00D47701" w:rsidRDefault="00D96EE4" w:rsidP="00720826">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 xml:space="preserve">4) копии документов, удостоверяющих личность </w:t>
      </w:r>
      <w:r w:rsidR="00693B99" w:rsidRPr="006229C6">
        <w:rPr>
          <w:color w:val="000000"/>
          <w:sz w:val="28"/>
          <w:szCs w:val="28"/>
        </w:rPr>
        <w:t xml:space="preserve">заявителя </w:t>
      </w:r>
      <w:r w:rsidRPr="006229C6">
        <w:rPr>
          <w:color w:val="000000"/>
          <w:sz w:val="28"/>
          <w:szCs w:val="28"/>
        </w:rPr>
        <w:t>(для индивидуальных предпринимателей</w:t>
      </w:r>
      <w:r w:rsidR="00693B99" w:rsidRPr="006229C6">
        <w:rPr>
          <w:color w:val="000000"/>
          <w:sz w:val="28"/>
          <w:szCs w:val="28"/>
        </w:rPr>
        <w:t xml:space="preserve"> </w:t>
      </w:r>
      <w:r w:rsidR="007D402F" w:rsidRPr="00D47701">
        <w:rPr>
          <w:color w:val="000000"/>
          <w:sz w:val="28"/>
          <w:szCs w:val="28"/>
        </w:rPr>
        <w:t>и физических лиц</w:t>
      </w:r>
      <w:r w:rsidR="007D402F" w:rsidRPr="00D47701">
        <w:rPr>
          <w:color w:val="000000"/>
          <w:sz w:val="28"/>
          <w:szCs w:val="28"/>
          <w:shd w:val="clear" w:color="auto" w:fill="FFFFFF"/>
        </w:rPr>
        <w:t>, применяющих специальный налоговый режим «Налог на профессиональный доход»</w:t>
      </w:r>
      <w:r w:rsidR="007D402F" w:rsidRPr="00D47701">
        <w:rPr>
          <w:color w:val="000000"/>
          <w:sz w:val="28"/>
          <w:szCs w:val="28"/>
        </w:rPr>
        <w:t>);</w:t>
      </w:r>
    </w:p>
    <w:p w:rsidR="002C0C7F" w:rsidRPr="00D47701" w:rsidRDefault="00D96EE4" w:rsidP="00720826">
      <w:pPr>
        <w:pStyle w:val="s1"/>
        <w:shd w:val="clear" w:color="auto" w:fill="FFFFFF"/>
        <w:spacing w:before="0" w:beforeAutospacing="0" w:after="0" w:afterAutospacing="0" w:line="360" w:lineRule="auto"/>
        <w:ind w:firstLine="709"/>
        <w:jc w:val="both"/>
        <w:rPr>
          <w:color w:val="000000"/>
          <w:sz w:val="28"/>
          <w:szCs w:val="28"/>
        </w:rPr>
      </w:pPr>
      <w:r w:rsidRPr="00D47701">
        <w:rPr>
          <w:color w:val="000000"/>
          <w:sz w:val="28"/>
          <w:szCs w:val="28"/>
        </w:rPr>
        <w:t xml:space="preserve">5) </w:t>
      </w:r>
      <w:r w:rsidR="002C0C7F" w:rsidRPr="00D47701">
        <w:rPr>
          <w:color w:val="000000"/>
          <w:sz w:val="28"/>
          <w:szCs w:val="28"/>
        </w:rPr>
        <w:t>документ, подтверждающий внесение задатка</w:t>
      </w:r>
      <w:r w:rsidR="00720826" w:rsidRPr="00D47701">
        <w:rPr>
          <w:color w:val="000000"/>
          <w:sz w:val="28"/>
          <w:szCs w:val="28"/>
        </w:rPr>
        <w:t>;</w:t>
      </w:r>
    </w:p>
    <w:p w:rsidR="00C05DF9" w:rsidRPr="00D47701" w:rsidRDefault="00720826" w:rsidP="003B7720">
      <w:pPr>
        <w:spacing w:line="360" w:lineRule="auto"/>
        <w:ind w:firstLine="709"/>
        <w:jc w:val="both"/>
        <w:rPr>
          <w:color w:val="000000"/>
          <w:sz w:val="28"/>
          <w:szCs w:val="28"/>
          <w:shd w:val="clear" w:color="auto" w:fill="FFFFFF"/>
        </w:rPr>
      </w:pPr>
      <w:r w:rsidRPr="00D47701">
        <w:rPr>
          <w:color w:val="000000"/>
          <w:sz w:val="28"/>
          <w:szCs w:val="28"/>
          <w:shd w:val="clear" w:color="auto" w:fill="FFFFFF"/>
        </w:rPr>
        <w:lastRenderedPageBreak/>
        <w:t>6) доверенность на осуществление действий от имени заявителя, оформленная в установленном порядке, или нотариально заверенная копия такой доверенности (в случае, если от имени заявителя действует его представитель по доверенности). В случае</w:t>
      </w:r>
      <w:proofErr w:type="gramStart"/>
      <w:r w:rsidRPr="00D47701">
        <w:rPr>
          <w:color w:val="000000"/>
          <w:sz w:val="28"/>
          <w:szCs w:val="28"/>
          <w:shd w:val="clear" w:color="auto" w:fill="FFFFFF"/>
        </w:rPr>
        <w:t>,</w:t>
      </w:r>
      <w:proofErr w:type="gramEnd"/>
      <w:r w:rsidRPr="00D47701">
        <w:rPr>
          <w:color w:val="000000"/>
          <w:sz w:val="28"/>
          <w:szCs w:val="28"/>
          <w:shd w:val="clear" w:color="auto" w:fill="FFFFFF"/>
        </w:rPr>
        <w:t xml:space="preserve"> если доверенность на осуществление действий от имени заявителя подписана лицом, уполномоченным руководителем юридического лица – заявителя, заявка должна содержать также документ, подтверждающий полномочия этого лица.</w:t>
      </w:r>
    </w:p>
    <w:p w:rsidR="00C05DF9" w:rsidRPr="00D47701" w:rsidRDefault="0097496B" w:rsidP="00A27DB2">
      <w:pPr>
        <w:autoSpaceDE w:val="0"/>
        <w:autoSpaceDN w:val="0"/>
        <w:adjustRightInd w:val="0"/>
        <w:spacing w:line="360" w:lineRule="auto"/>
        <w:ind w:firstLine="709"/>
        <w:jc w:val="both"/>
        <w:rPr>
          <w:rFonts w:eastAsia="Calibri"/>
          <w:color w:val="000000"/>
          <w:sz w:val="28"/>
          <w:szCs w:val="28"/>
          <w:lang w:eastAsia="en-US"/>
        </w:rPr>
      </w:pPr>
      <w:r w:rsidRPr="00D47701">
        <w:rPr>
          <w:rFonts w:eastAsia="Calibri"/>
          <w:color w:val="000000"/>
          <w:sz w:val="28"/>
          <w:szCs w:val="28"/>
          <w:lang w:eastAsia="en-US"/>
        </w:rPr>
        <w:t xml:space="preserve">Заявка </w:t>
      </w:r>
      <w:r w:rsidRPr="00D47701">
        <w:rPr>
          <w:sz w:val="28"/>
          <w:szCs w:val="28"/>
        </w:rPr>
        <w:t>на участие в аукционе подается в порядке, предусмотренном извещением о проведен</w:t>
      </w:r>
      <w:proofErr w:type="gramStart"/>
      <w:r w:rsidRPr="00D47701">
        <w:rPr>
          <w:sz w:val="28"/>
          <w:szCs w:val="28"/>
        </w:rPr>
        <w:t>ии ау</w:t>
      </w:r>
      <w:proofErr w:type="gramEnd"/>
      <w:r w:rsidRPr="00D47701">
        <w:rPr>
          <w:sz w:val="28"/>
          <w:szCs w:val="28"/>
        </w:rPr>
        <w:t>кциона.</w:t>
      </w:r>
    </w:p>
    <w:p w:rsidR="007D402F" w:rsidRDefault="009A1F90" w:rsidP="007D402F">
      <w:pPr>
        <w:tabs>
          <w:tab w:val="left" w:pos="426"/>
        </w:tabs>
        <w:spacing w:line="360" w:lineRule="auto"/>
        <w:ind w:firstLine="709"/>
        <w:jc w:val="both"/>
        <w:rPr>
          <w:color w:val="000000"/>
          <w:sz w:val="28"/>
          <w:szCs w:val="28"/>
        </w:rPr>
      </w:pPr>
      <w:r w:rsidRPr="00D47701">
        <w:rPr>
          <w:sz w:val="28"/>
          <w:szCs w:val="28"/>
        </w:rPr>
        <w:t>2.</w:t>
      </w:r>
      <w:r w:rsidR="002C0C7F" w:rsidRPr="00D47701">
        <w:rPr>
          <w:sz w:val="28"/>
          <w:szCs w:val="28"/>
        </w:rPr>
        <w:t>8</w:t>
      </w:r>
      <w:r w:rsidRPr="00D47701">
        <w:rPr>
          <w:sz w:val="28"/>
          <w:szCs w:val="28"/>
        </w:rPr>
        <w:t xml:space="preserve">. </w:t>
      </w:r>
      <w:r w:rsidR="007D402F" w:rsidRPr="00D47701">
        <w:rPr>
          <w:sz w:val="28"/>
          <w:szCs w:val="28"/>
        </w:rPr>
        <w:t>Документами (информацией), необходимыми для предоставления муниципальной услуги в части принятия решения о проведен</w:t>
      </w:r>
      <w:proofErr w:type="gramStart"/>
      <w:r w:rsidR="007D402F" w:rsidRPr="00D47701">
        <w:rPr>
          <w:sz w:val="28"/>
          <w:szCs w:val="28"/>
        </w:rPr>
        <w:t>ии ау</w:t>
      </w:r>
      <w:proofErr w:type="gramEnd"/>
      <w:r w:rsidR="007D402F" w:rsidRPr="00D47701">
        <w:rPr>
          <w:sz w:val="28"/>
          <w:szCs w:val="28"/>
        </w:rPr>
        <w:t xml:space="preserve">кциона, которые находятся в распоряжении государственных органов, органов местного самоуправления и запрашиваются Комитетом в этих органах, в распоряжении которых они находятся, если заявитель не представил такие документы и </w:t>
      </w:r>
      <w:r w:rsidR="007D402F" w:rsidRPr="00D47701">
        <w:rPr>
          <w:color w:val="000000"/>
          <w:sz w:val="28"/>
          <w:szCs w:val="28"/>
        </w:rPr>
        <w:t>информацию самостоятельно, являются:</w:t>
      </w:r>
    </w:p>
    <w:p w:rsidR="007D402F" w:rsidRPr="00B83462" w:rsidRDefault="007D402F" w:rsidP="007D402F">
      <w:pPr>
        <w:tabs>
          <w:tab w:val="left" w:pos="426"/>
        </w:tabs>
        <w:spacing w:line="360" w:lineRule="auto"/>
        <w:ind w:firstLine="709"/>
        <w:jc w:val="both"/>
        <w:rPr>
          <w:color w:val="000000"/>
          <w:sz w:val="28"/>
          <w:szCs w:val="28"/>
          <w:shd w:val="clear" w:color="auto" w:fill="FFFFFF"/>
        </w:rPr>
      </w:pPr>
      <w:r w:rsidRPr="00B83462">
        <w:rPr>
          <w:color w:val="000000"/>
          <w:sz w:val="28"/>
          <w:szCs w:val="28"/>
          <w:shd w:val="clear" w:color="auto" w:fill="FFFFFF"/>
        </w:rPr>
        <w:t>выписка из Единого государственного реестра недвижимости об объекте недвижимости;</w:t>
      </w:r>
    </w:p>
    <w:p w:rsidR="007D402F" w:rsidRPr="00982312" w:rsidRDefault="007D402F" w:rsidP="007D402F">
      <w:pPr>
        <w:spacing w:line="360" w:lineRule="auto"/>
        <w:ind w:firstLine="709"/>
        <w:jc w:val="both"/>
        <w:rPr>
          <w:color w:val="000000"/>
          <w:sz w:val="28"/>
          <w:szCs w:val="28"/>
        </w:rPr>
      </w:pPr>
      <w:r w:rsidRPr="00D47701">
        <w:rPr>
          <w:color w:val="22272F"/>
          <w:sz w:val="28"/>
          <w:szCs w:val="28"/>
          <w:shd w:val="clear" w:color="auto" w:fill="FFFFFF"/>
        </w:rPr>
        <w:t>сведения о постановке на учет физического лица в качестве налогоплательщика налога на профессиональный доход.</w:t>
      </w:r>
    </w:p>
    <w:p w:rsidR="003E1F0C" w:rsidRPr="006229C6" w:rsidRDefault="003E1F0C" w:rsidP="007D402F">
      <w:pPr>
        <w:tabs>
          <w:tab w:val="left" w:pos="426"/>
        </w:tabs>
        <w:spacing w:line="360" w:lineRule="auto"/>
        <w:ind w:firstLine="709"/>
        <w:jc w:val="both"/>
        <w:rPr>
          <w:rFonts w:eastAsia="Calibri"/>
          <w:color w:val="000000"/>
          <w:sz w:val="28"/>
          <w:szCs w:val="28"/>
          <w:lang w:eastAsia="en-US"/>
        </w:rPr>
      </w:pPr>
      <w:proofErr w:type="gramStart"/>
      <w:r w:rsidRPr="006229C6">
        <w:rPr>
          <w:rFonts w:eastAsia="Calibri"/>
          <w:color w:val="000000"/>
          <w:sz w:val="28"/>
          <w:szCs w:val="28"/>
          <w:lang w:eastAsia="en-US"/>
        </w:rPr>
        <w:t>Указанные</w:t>
      </w:r>
      <w:proofErr w:type="gramEnd"/>
      <w:r w:rsidRPr="006229C6">
        <w:rPr>
          <w:rFonts w:eastAsia="Calibri"/>
          <w:color w:val="000000"/>
          <w:sz w:val="28"/>
          <w:szCs w:val="28"/>
          <w:lang w:eastAsia="en-US"/>
        </w:rPr>
        <w:t xml:space="preserve"> в настоящем пункте документ</w:t>
      </w:r>
      <w:r w:rsidR="00541E68" w:rsidRPr="006229C6">
        <w:rPr>
          <w:rFonts w:eastAsia="Calibri"/>
          <w:color w:val="000000"/>
          <w:sz w:val="28"/>
          <w:szCs w:val="28"/>
          <w:lang w:eastAsia="en-US"/>
        </w:rPr>
        <w:t xml:space="preserve"> (информация)</w:t>
      </w:r>
      <w:r w:rsidRPr="006229C6">
        <w:rPr>
          <w:rFonts w:eastAsia="Calibri"/>
          <w:color w:val="000000"/>
          <w:sz w:val="28"/>
          <w:szCs w:val="28"/>
          <w:lang w:eastAsia="en-US"/>
        </w:rPr>
        <w:t xml:space="preserve"> могут быть представлены заявителем самостоятельно.</w:t>
      </w:r>
    </w:p>
    <w:p w:rsidR="003E1F0C" w:rsidRPr="006229C6" w:rsidRDefault="003E1F0C" w:rsidP="003E1F0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Непредставление заявителем </w:t>
      </w:r>
      <w:proofErr w:type="gramStart"/>
      <w:r w:rsidRPr="006229C6">
        <w:rPr>
          <w:rFonts w:eastAsia="Calibri"/>
          <w:color w:val="000000"/>
          <w:sz w:val="28"/>
          <w:szCs w:val="28"/>
          <w:lang w:eastAsia="en-US"/>
        </w:rPr>
        <w:t>указанных</w:t>
      </w:r>
      <w:proofErr w:type="gramEnd"/>
      <w:r w:rsidRPr="006229C6">
        <w:rPr>
          <w:rFonts w:eastAsia="Calibri"/>
          <w:color w:val="000000"/>
          <w:sz w:val="28"/>
          <w:szCs w:val="28"/>
          <w:lang w:eastAsia="en-US"/>
        </w:rPr>
        <w:t xml:space="preserve"> в настоящем пункте документ</w:t>
      </w:r>
      <w:r w:rsidR="000621DA" w:rsidRPr="006229C6">
        <w:rPr>
          <w:rFonts w:eastAsia="Calibri"/>
          <w:color w:val="000000"/>
          <w:sz w:val="28"/>
          <w:szCs w:val="28"/>
          <w:lang w:eastAsia="en-US"/>
        </w:rPr>
        <w:t>а (информации)</w:t>
      </w:r>
      <w:r w:rsidRPr="006229C6">
        <w:rPr>
          <w:rFonts w:eastAsia="Calibri"/>
          <w:color w:val="000000"/>
          <w:sz w:val="28"/>
          <w:szCs w:val="28"/>
          <w:lang w:eastAsia="en-US"/>
        </w:rPr>
        <w:t xml:space="preserve"> не является основанием для отказа в предоставлении муниципальной услуги.</w:t>
      </w:r>
    </w:p>
    <w:p w:rsidR="00ED7674" w:rsidRPr="006229C6" w:rsidRDefault="00ED7674" w:rsidP="00ED7674">
      <w:pPr>
        <w:tabs>
          <w:tab w:val="left" w:pos="426"/>
        </w:tabs>
        <w:spacing w:line="360" w:lineRule="auto"/>
        <w:ind w:firstLine="709"/>
        <w:jc w:val="both"/>
        <w:rPr>
          <w:rStyle w:val="af9"/>
          <w:rFonts w:ascii="Times New Roman" w:hAnsi="Times New Roman"/>
          <w:b w:val="0"/>
          <w:color w:val="000000"/>
          <w:spacing w:val="0"/>
          <w:sz w:val="28"/>
          <w:szCs w:val="28"/>
        </w:rPr>
      </w:pPr>
      <w:r w:rsidRPr="006229C6">
        <w:rPr>
          <w:rStyle w:val="af9"/>
          <w:rFonts w:ascii="Times New Roman" w:hAnsi="Times New Roman"/>
          <w:b w:val="0"/>
          <w:sz w:val="28"/>
          <w:szCs w:val="28"/>
          <w:lang w:eastAsia="ar-SA"/>
        </w:rPr>
        <w:t xml:space="preserve">2.9. </w:t>
      </w:r>
      <w:r w:rsidRPr="006229C6">
        <w:rPr>
          <w:sz w:val="28"/>
          <w:szCs w:val="28"/>
        </w:rPr>
        <w:t>Документ</w:t>
      </w:r>
      <w:r w:rsidR="00BC2295" w:rsidRPr="006229C6">
        <w:rPr>
          <w:sz w:val="28"/>
          <w:szCs w:val="28"/>
        </w:rPr>
        <w:t>ы</w:t>
      </w:r>
      <w:r w:rsidRPr="006229C6">
        <w:rPr>
          <w:sz w:val="28"/>
          <w:szCs w:val="28"/>
        </w:rPr>
        <w:t xml:space="preserve"> и информаци</w:t>
      </w:r>
      <w:r w:rsidR="00BC2295" w:rsidRPr="006229C6">
        <w:rPr>
          <w:sz w:val="28"/>
          <w:szCs w:val="28"/>
        </w:rPr>
        <w:t>я</w:t>
      </w:r>
      <w:r w:rsidRPr="006229C6">
        <w:rPr>
          <w:sz w:val="28"/>
          <w:szCs w:val="28"/>
        </w:rPr>
        <w:t>, необходимы</w:t>
      </w:r>
      <w:r w:rsidR="00BC2295" w:rsidRPr="006229C6">
        <w:rPr>
          <w:sz w:val="28"/>
          <w:szCs w:val="28"/>
        </w:rPr>
        <w:t>е</w:t>
      </w:r>
      <w:r w:rsidRPr="006229C6">
        <w:rPr>
          <w:sz w:val="28"/>
          <w:szCs w:val="28"/>
        </w:rPr>
        <w:t xml:space="preserve"> для предоставления муниципальной услуги в части заключения по результатам аукциона договора </w:t>
      </w:r>
      <w:r w:rsidRPr="006229C6">
        <w:rPr>
          <w:color w:val="000000"/>
          <w:sz w:val="28"/>
          <w:szCs w:val="28"/>
        </w:rPr>
        <w:t>на размещение Объекта</w:t>
      </w:r>
      <w:r w:rsidRPr="006229C6">
        <w:rPr>
          <w:sz w:val="28"/>
          <w:szCs w:val="28"/>
        </w:rPr>
        <w:t xml:space="preserve">, которые находятся в распоряжении государственных органов, органов местного самоуправления и запрашиваются </w:t>
      </w:r>
      <w:r w:rsidR="008D1661" w:rsidRPr="008D1661">
        <w:rPr>
          <w:sz w:val="28"/>
          <w:szCs w:val="28"/>
        </w:rPr>
        <w:t>Администраци</w:t>
      </w:r>
      <w:r w:rsidR="008D1661">
        <w:rPr>
          <w:sz w:val="28"/>
          <w:szCs w:val="28"/>
        </w:rPr>
        <w:t>ей</w:t>
      </w:r>
      <w:r w:rsidR="00B91222" w:rsidRPr="006229C6">
        <w:rPr>
          <w:sz w:val="28"/>
          <w:szCs w:val="28"/>
        </w:rPr>
        <w:t xml:space="preserve"> </w:t>
      </w:r>
      <w:r w:rsidRPr="006229C6">
        <w:rPr>
          <w:sz w:val="28"/>
          <w:szCs w:val="28"/>
        </w:rPr>
        <w:t xml:space="preserve">в этих органах, в распоряжении которых они находятся, если заявитель не представил такие документы и </w:t>
      </w:r>
      <w:r w:rsidRPr="006229C6">
        <w:rPr>
          <w:color w:val="000000"/>
          <w:sz w:val="28"/>
          <w:szCs w:val="28"/>
        </w:rPr>
        <w:t xml:space="preserve">информацию самостоятельно, </w:t>
      </w:r>
      <w:r w:rsidR="00BC2295" w:rsidRPr="006229C6">
        <w:rPr>
          <w:color w:val="000000"/>
          <w:sz w:val="28"/>
          <w:szCs w:val="28"/>
        </w:rPr>
        <w:t>отсутствуют.</w:t>
      </w:r>
      <w:r w:rsidRPr="006229C6">
        <w:rPr>
          <w:color w:val="000000"/>
          <w:sz w:val="28"/>
          <w:szCs w:val="28"/>
        </w:rPr>
        <w:t xml:space="preserve"> </w:t>
      </w:r>
    </w:p>
    <w:p w:rsidR="003E1F0C" w:rsidRPr="006229C6" w:rsidRDefault="003E1F0C" w:rsidP="003E1F0C">
      <w:pPr>
        <w:autoSpaceDE w:val="0"/>
        <w:autoSpaceDN w:val="0"/>
        <w:adjustRightInd w:val="0"/>
        <w:spacing w:line="360" w:lineRule="auto"/>
        <w:ind w:firstLine="709"/>
        <w:jc w:val="both"/>
        <w:rPr>
          <w:rFonts w:eastAsia="Calibri"/>
          <w:color w:val="000000"/>
          <w:sz w:val="28"/>
          <w:szCs w:val="28"/>
          <w:lang w:eastAsia="en-US"/>
        </w:rPr>
      </w:pPr>
      <w:r w:rsidRPr="006229C6">
        <w:rPr>
          <w:sz w:val="28"/>
          <w:szCs w:val="28"/>
        </w:rPr>
        <w:lastRenderedPageBreak/>
        <w:t>2.</w:t>
      </w:r>
      <w:r w:rsidR="00ED7674" w:rsidRPr="006229C6">
        <w:rPr>
          <w:sz w:val="28"/>
          <w:szCs w:val="28"/>
        </w:rPr>
        <w:t>10</w:t>
      </w:r>
      <w:r w:rsidRPr="006229C6">
        <w:rPr>
          <w:sz w:val="28"/>
          <w:szCs w:val="28"/>
        </w:rPr>
        <w:t xml:space="preserve">. </w:t>
      </w:r>
      <w:r w:rsidRPr="006229C6">
        <w:rPr>
          <w:rFonts w:eastAsia="Calibri"/>
          <w:color w:val="000000"/>
          <w:sz w:val="28"/>
          <w:szCs w:val="28"/>
          <w:lang w:eastAsia="en-US"/>
        </w:rPr>
        <w:t>Запрещается требовать от заявителя:</w:t>
      </w:r>
    </w:p>
    <w:p w:rsidR="003E1F0C" w:rsidRPr="006229C6" w:rsidRDefault="003E1F0C" w:rsidP="003E1F0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1F0C" w:rsidRPr="006229C6" w:rsidRDefault="003E1F0C" w:rsidP="003E1F0C">
      <w:pPr>
        <w:autoSpaceDE w:val="0"/>
        <w:autoSpaceDN w:val="0"/>
        <w:adjustRightInd w:val="0"/>
        <w:spacing w:line="360" w:lineRule="auto"/>
        <w:ind w:firstLine="709"/>
        <w:jc w:val="both"/>
        <w:rPr>
          <w:rFonts w:eastAsia="Calibri"/>
          <w:color w:val="000000"/>
          <w:sz w:val="28"/>
          <w:szCs w:val="28"/>
          <w:lang w:eastAsia="en-US"/>
        </w:rPr>
      </w:pPr>
      <w:proofErr w:type="gramStart"/>
      <w:r w:rsidRPr="006229C6">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6229C6">
        <w:rPr>
          <w:rFonts w:eastAsia="Calibri"/>
          <w:color w:val="000000"/>
          <w:sz w:val="28"/>
          <w:szCs w:val="28"/>
          <w:lang w:eastAsia="en-US"/>
        </w:rPr>
        <w:t>, за исключением документов, указанных в части 6 статьи 7 Федерального закона № 210-ФЗ;</w:t>
      </w:r>
    </w:p>
    <w:p w:rsidR="003E1F0C" w:rsidRPr="006229C6" w:rsidRDefault="003E1F0C" w:rsidP="003E1F0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65078" w:rsidRPr="006229C6" w:rsidRDefault="00E86381" w:rsidP="00BC2295">
      <w:pPr>
        <w:spacing w:line="360" w:lineRule="auto"/>
        <w:ind w:firstLine="709"/>
        <w:jc w:val="both"/>
        <w:rPr>
          <w:sz w:val="28"/>
          <w:szCs w:val="28"/>
        </w:rPr>
      </w:pPr>
      <w:r w:rsidRPr="006229C6">
        <w:rPr>
          <w:sz w:val="28"/>
          <w:szCs w:val="28"/>
        </w:rPr>
        <w:t>2.</w:t>
      </w:r>
      <w:r w:rsidR="00BC2295" w:rsidRPr="006229C6">
        <w:rPr>
          <w:sz w:val="28"/>
          <w:szCs w:val="28"/>
        </w:rPr>
        <w:t>11</w:t>
      </w:r>
      <w:r w:rsidRPr="006229C6">
        <w:rPr>
          <w:sz w:val="28"/>
          <w:szCs w:val="28"/>
        </w:rPr>
        <w:t xml:space="preserve">. </w:t>
      </w:r>
      <w:r w:rsidR="00665078" w:rsidRPr="006229C6">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665078" w:rsidRPr="006229C6" w:rsidRDefault="00665078" w:rsidP="00665078">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Основания для отказа в приеме документов, необходимых для предоставления муниципальной услуги, не предусмотрены.</w:t>
      </w:r>
    </w:p>
    <w:p w:rsidR="00665078" w:rsidRPr="006229C6" w:rsidRDefault="00665078" w:rsidP="00406EC4">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2.1</w:t>
      </w:r>
      <w:r w:rsidR="00406EC4" w:rsidRPr="006229C6">
        <w:rPr>
          <w:rFonts w:eastAsia="Calibri"/>
          <w:color w:val="000000"/>
          <w:sz w:val="28"/>
          <w:szCs w:val="28"/>
          <w:lang w:eastAsia="en-US"/>
        </w:rPr>
        <w:t>2</w:t>
      </w:r>
      <w:r w:rsidRPr="006229C6">
        <w:rPr>
          <w:rFonts w:eastAsia="Calibri"/>
          <w:color w:val="000000"/>
          <w:sz w:val="28"/>
          <w:szCs w:val="28"/>
          <w:lang w:eastAsia="en-US"/>
        </w:rPr>
        <w:t>. Исчерпывающий перечень оснований для приостановления предоставления муниципальной услуги.</w:t>
      </w:r>
    </w:p>
    <w:p w:rsidR="00665078" w:rsidRPr="006229C6" w:rsidRDefault="00665078" w:rsidP="00406EC4">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Основания для приостановления предоставления муниципальной услуги не предусмотрены.</w:t>
      </w:r>
    </w:p>
    <w:p w:rsidR="00665078" w:rsidRPr="006229C6" w:rsidRDefault="00E86381" w:rsidP="00406EC4">
      <w:pPr>
        <w:autoSpaceDE w:val="0"/>
        <w:autoSpaceDN w:val="0"/>
        <w:adjustRightInd w:val="0"/>
        <w:spacing w:line="360" w:lineRule="auto"/>
        <w:ind w:firstLine="709"/>
        <w:jc w:val="both"/>
        <w:rPr>
          <w:rFonts w:eastAsia="Calibri"/>
          <w:color w:val="000000"/>
          <w:sz w:val="28"/>
          <w:szCs w:val="28"/>
          <w:lang w:eastAsia="en-US"/>
        </w:rPr>
      </w:pPr>
      <w:r w:rsidRPr="006229C6">
        <w:rPr>
          <w:color w:val="000000"/>
          <w:sz w:val="28"/>
          <w:szCs w:val="28"/>
        </w:rPr>
        <w:t>2.1</w:t>
      </w:r>
      <w:r w:rsidR="00406EC4" w:rsidRPr="006229C6">
        <w:rPr>
          <w:color w:val="000000"/>
          <w:sz w:val="28"/>
          <w:szCs w:val="28"/>
        </w:rPr>
        <w:t>3</w:t>
      </w:r>
      <w:r w:rsidRPr="006229C6">
        <w:rPr>
          <w:color w:val="000000"/>
          <w:sz w:val="28"/>
          <w:szCs w:val="28"/>
        </w:rPr>
        <w:t xml:space="preserve">. </w:t>
      </w:r>
      <w:r w:rsidR="00665078" w:rsidRPr="006229C6">
        <w:rPr>
          <w:rFonts w:eastAsia="Calibri"/>
          <w:color w:val="000000"/>
          <w:sz w:val="28"/>
          <w:szCs w:val="28"/>
          <w:lang w:eastAsia="en-US"/>
        </w:rPr>
        <w:t>Исчерпывающий перечень оснований для отказа в предоставлении муниципальной услуги</w:t>
      </w:r>
      <w:r w:rsidR="00406EC4" w:rsidRPr="006229C6">
        <w:rPr>
          <w:color w:val="000000"/>
          <w:sz w:val="28"/>
          <w:szCs w:val="28"/>
        </w:rPr>
        <w:t xml:space="preserve"> в части принятия решения о проведен</w:t>
      </w:r>
      <w:proofErr w:type="gramStart"/>
      <w:r w:rsidR="00406EC4" w:rsidRPr="006229C6">
        <w:rPr>
          <w:color w:val="000000"/>
          <w:sz w:val="28"/>
          <w:szCs w:val="28"/>
        </w:rPr>
        <w:t>ии ау</w:t>
      </w:r>
      <w:proofErr w:type="gramEnd"/>
      <w:r w:rsidR="00406EC4" w:rsidRPr="006229C6">
        <w:rPr>
          <w:color w:val="000000"/>
          <w:sz w:val="28"/>
          <w:szCs w:val="28"/>
        </w:rPr>
        <w:t>кциона</w:t>
      </w:r>
      <w:r w:rsidR="00665078" w:rsidRPr="006229C6">
        <w:rPr>
          <w:rFonts w:eastAsia="Calibri"/>
          <w:color w:val="000000"/>
          <w:sz w:val="28"/>
          <w:szCs w:val="28"/>
          <w:lang w:eastAsia="en-US"/>
        </w:rPr>
        <w:t>:</w:t>
      </w:r>
    </w:p>
    <w:p w:rsidR="002117B3" w:rsidRPr="006229C6" w:rsidRDefault="00406EC4" w:rsidP="00406EC4">
      <w:pPr>
        <w:shd w:val="clear" w:color="auto" w:fill="FFFFFF"/>
        <w:spacing w:line="360" w:lineRule="auto"/>
        <w:ind w:firstLine="709"/>
        <w:jc w:val="both"/>
        <w:rPr>
          <w:sz w:val="28"/>
          <w:szCs w:val="28"/>
        </w:rPr>
      </w:pPr>
      <w:r w:rsidRPr="006229C6">
        <w:rPr>
          <w:color w:val="000000"/>
          <w:sz w:val="28"/>
          <w:szCs w:val="28"/>
        </w:rPr>
        <w:lastRenderedPageBreak/>
        <w:t xml:space="preserve">1) </w:t>
      </w:r>
      <w:r w:rsidR="002117B3" w:rsidRPr="006229C6">
        <w:rPr>
          <w:sz w:val="28"/>
          <w:szCs w:val="28"/>
        </w:rPr>
        <w:t xml:space="preserve">заявление подано в отношении земли или земельного участка, в отношении которых </w:t>
      </w:r>
      <w:r w:rsidR="008D1661" w:rsidRPr="008D1661">
        <w:rPr>
          <w:sz w:val="28"/>
          <w:szCs w:val="28"/>
        </w:rPr>
        <w:t>Администраци</w:t>
      </w:r>
      <w:r w:rsidR="008D1661">
        <w:rPr>
          <w:sz w:val="28"/>
          <w:szCs w:val="28"/>
        </w:rPr>
        <w:t>я</w:t>
      </w:r>
      <w:r w:rsidR="002117B3" w:rsidRPr="006229C6">
        <w:rPr>
          <w:sz w:val="28"/>
          <w:szCs w:val="28"/>
        </w:rPr>
        <w:t xml:space="preserve"> не уполномочен</w:t>
      </w:r>
      <w:r w:rsidR="008D1661">
        <w:rPr>
          <w:sz w:val="28"/>
          <w:szCs w:val="28"/>
        </w:rPr>
        <w:t>а</w:t>
      </w:r>
      <w:r w:rsidR="002117B3" w:rsidRPr="006229C6">
        <w:rPr>
          <w:sz w:val="28"/>
          <w:szCs w:val="28"/>
        </w:rPr>
        <w:t xml:space="preserve"> распоряжаться;</w:t>
      </w:r>
    </w:p>
    <w:p w:rsidR="00406EC4" w:rsidRPr="006229C6" w:rsidRDefault="002117B3" w:rsidP="00406EC4">
      <w:pPr>
        <w:shd w:val="clear" w:color="auto" w:fill="FFFFFF"/>
        <w:spacing w:line="360" w:lineRule="auto"/>
        <w:ind w:firstLine="709"/>
        <w:jc w:val="both"/>
        <w:rPr>
          <w:color w:val="000000"/>
          <w:sz w:val="28"/>
          <w:szCs w:val="28"/>
        </w:rPr>
      </w:pPr>
      <w:r w:rsidRPr="006229C6">
        <w:rPr>
          <w:sz w:val="28"/>
          <w:szCs w:val="28"/>
        </w:rPr>
        <w:t xml:space="preserve">2) </w:t>
      </w:r>
      <w:r w:rsidR="00406EC4" w:rsidRPr="006229C6">
        <w:rPr>
          <w:color w:val="000000"/>
          <w:sz w:val="28"/>
          <w:szCs w:val="28"/>
        </w:rPr>
        <w:t xml:space="preserve">заявление </w:t>
      </w:r>
      <w:r w:rsidR="00406EC4" w:rsidRPr="006229C6">
        <w:rPr>
          <w:sz w:val="28"/>
          <w:szCs w:val="28"/>
        </w:rPr>
        <w:t>о проведен</w:t>
      </w:r>
      <w:proofErr w:type="gramStart"/>
      <w:r w:rsidR="00406EC4" w:rsidRPr="006229C6">
        <w:rPr>
          <w:sz w:val="28"/>
          <w:szCs w:val="28"/>
        </w:rPr>
        <w:t>ии ау</w:t>
      </w:r>
      <w:proofErr w:type="gramEnd"/>
      <w:r w:rsidR="00406EC4" w:rsidRPr="006229C6">
        <w:rPr>
          <w:sz w:val="28"/>
          <w:szCs w:val="28"/>
        </w:rPr>
        <w:t xml:space="preserve">кциона </w:t>
      </w:r>
      <w:r w:rsidR="00FF773F" w:rsidRPr="006229C6">
        <w:rPr>
          <w:sz w:val="28"/>
          <w:szCs w:val="28"/>
        </w:rPr>
        <w:t xml:space="preserve">и прилагаемые к нему документы </w:t>
      </w:r>
      <w:r w:rsidR="00406EC4" w:rsidRPr="006229C6">
        <w:rPr>
          <w:color w:val="000000"/>
          <w:sz w:val="28"/>
          <w:szCs w:val="28"/>
        </w:rPr>
        <w:t>подан</w:t>
      </w:r>
      <w:r w:rsidR="00FF773F" w:rsidRPr="006229C6">
        <w:rPr>
          <w:color w:val="000000"/>
          <w:sz w:val="28"/>
          <w:szCs w:val="28"/>
        </w:rPr>
        <w:t>ы</w:t>
      </w:r>
      <w:r w:rsidR="00406EC4" w:rsidRPr="006229C6">
        <w:rPr>
          <w:color w:val="000000"/>
          <w:sz w:val="28"/>
          <w:szCs w:val="28"/>
        </w:rPr>
        <w:t xml:space="preserve"> с нарушением требований, установленных пунктом 2.6 Административного регламента;</w:t>
      </w:r>
    </w:p>
    <w:p w:rsidR="00406EC4" w:rsidRPr="006229C6" w:rsidRDefault="002117B3" w:rsidP="00406EC4">
      <w:pPr>
        <w:shd w:val="clear" w:color="auto" w:fill="FFFFFF"/>
        <w:spacing w:line="360" w:lineRule="auto"/>
        <w:ind w:firstLine="709"/>
        <w:jc w:val="both"/>
        <w:rPr>
          <w:color w:val="000000"/>
          <w:sz w:val="28"/>
          <w:szCs w:val="28"/>
        </w:rPr>
      </w:pPr>
      <w:r w:rsidRPr="006229C6">
        <w:rPr>
          <w:color w:val="000000"/>
          <w:sz w:val="28"/>
          <w:szCs w:val="28"/>
        </w:rPr>
        <w:t>3</w:t>
      </w:r>
      <w:r w:rsidR="00406EC4" w:rsidRPr="006229C6">
        <w:rPr>
          <w:color w:val="000000"/>
          <w:sz w:val="28"/>
          <w:szCs w:val="28"/>
        </w:rPr>
        <w:t>) в заявлении указаны объекты, не предусмотренные</w:t>
      </w:r>
      <w:r w:rsidR="00936D98" w:rsidRPr="006229C6">
        <w:rPr>
          <w:color w:val="000000"/>
          <w:sz w:val="28"/>
          <w:szCs w:val="28"/>
        </w:rPr>
        <w:t xml:space="preserve"> пунктом 1.2 Административного регламента</w:t>
      </w:r>
      <w:r w:rsidR="00406EC4" w:rsidRPr="006229C6">
        <w:rPr>
          <w:color w:val="000000"/>
          <w:sz w:val="28"/>
          <w:szCs w:val="28"/>
        </w:rPr>
        <w:t>;</w:t>
      </w:r>
    </w:p>
    <w:p w:rsidR="00406EC4" w:rsidRPr="006229C6" w:rsidRDefault="002117B3" w:rsidP="00406EC4">
      <w:pPr>
        <w:shd w:val="clear" w:color="auto" w:fill="FFFFFF"/>
        <w:spacing w:line="360" w:lineRule="auto"/>
        <w:ind w:firstLine="709"/>
        <w:jc w:val="both"/>
        <w:rPr>
          <w:color w:val="000000"/>
          <w:sz w:val="28"/>
          <w:szCs w:val="28"/>
        </w:rPr>
      </w:pPr>
      <w:r w:rsidRPr="006229C6">
        <w:rPr>
          <w:color w:val="000000"/>
          <w:sz w:val="28"/>
          <w:szCs w:val="28"/>
        </w:rPr>
        <w:t>4</w:t>
      </w:r>
      <w:r w:rsidR="00406EC4" w:rsidRPr="006229C6">
        <w:rPr>
          <w:color w:val="000000"/>
          <w:sz w:val="28"/>
          <w:szCs w:val="28"/>
        </w:rPr>
        <w:t xml:space="preserve">) предполагаемая цель использования земель или земельных участков под размещение </w:t>
      </w:r>
      <w:r w:rsidR="0090307B" w:rsidRPr="006229C6">
        <w:rPr>
          <w:color w:val="000000"/>
          <w:sz w:val="28"/>
          <w:szCs w:val="28"/>
        </w:rPr>
        <w:t>О</w:t>
      </w:r>
      <w:r w:rsidR="00406EC4" w:rsidRPr="006229C6">
        <w:rPr>
          <w:color w:val="000000"/>
          <w:sz w:val="28"/>
          <w:szCs w:val="28"/>
        </w:rPr>
        <w:t>бъекта нарушает установленные федеральным законодательством ограничения по использованию земель, имеющих особый режим их использования (земли особо охраняемых природных территорий, земли лесного фонда и городских лесов и др.);</w:t>
      </w:r>
    </w:p>
    <w:p w:rsidR="00406EC4" w:rsidRPr="006229C6" w:rsidRDefault="002117B3" w:rsidP="00406EC4">
      <w:pPr>
        <w:shd w:val="clear" w:color="auto" w:fill="FFFFFF"/>
        <w:spacing w:line="360" w:lineRule="auto"/>
        <w:ind w:firstLine="709"/>
        <w:jc w:val="both"/>
        <w:rPr>
          <w:color w:val="000000"/>
          <w:sz w:val="28"/>
          <w:szCs w:val="28"/>
        </w:rPr>
      </w:pPr>
      <w:proofErr w:type="gramStart"/>
      <w:r w:rsidRPr="006229C6">
        <w:rPr>
          <w:color w:val="000000"/>
          <w:sz w:val="28"/>
          <w:szCs w:val="28"/>
        </w:rPr>
        <w:t>5</w:t>
      </w:r>
      <w:r w:rsidR="00406EC4" w:rsidRPr="006229C6">
        <w:rPr>
          <w:color w:val="000000"/>
          <w:sz w:val="28"/>
          <w:szCs w:val="28"/>
        </w:rPr>
        <w:t xml:space="preserve">) земельный участок, на территории которого частично или полностью находится земля или земельный участок, указанный в заявлении </w:t>
      </w:r>
      <w:r w:rsidR="0090307B" w:rsidRPr="006229C6">
        <w:rPr>
          <w:sz w:val="28"/>
          <w:szCs w:val="28"/>
        </w:rPr>
        <w:t xml:space="preserve">о проведении аукциона </w:t>
      </w:r>
      <w:r w:rsidR="00406EC4" w:rsidRPr="006229C6">
        <w:rPr>
          <w:color w:val="000000"/>
          <w:sz w:val="28"/>
          <w:szCs w:val="28"/>
        </w:rPr>
        <w:t xml:space="preserve">или в прилагаемой к заявлению схеме границ запрашиваемого участка, предоставлен физическому или юридическому лицу либо в отношении такого земельного участка было принято </w:t>
      </w:r>
      <w:r w:rsidR="008D1661" w:rsidRPr="008D1661">
        <w:rPr>
          <w:color w:val="000000"/>
          <w:sz w:val="28"/>
          <w:szCs w:val="28"/>
        </w:rPr>
        <w:t>Администраци</w:t>
      </w:r>
      <w:r w:rsidR="008D1661">
        <w:rPr>
          <w:color w:val="000000"/>
          <w:sz w:val="28"/>
          <w:szCs w:val="28"/>
        </w:rPr>
        <w:t>ей</w:t>
      </w:r>
      <w:r w:rsidR="0090307B" w:rsidRPr="006229C6">
        <w:rPr>
          <w:color w:val="000000"/>
          <w:sz w:val="28"/>
          <w:szCs w:val="28"/>
        </w:rPr>
        <w:t xml:space="preserve"> </w:t>
      </w:r>
      <w:r w:rsidR="00406EC4" w:rsidRPr="006229C6">
        <w:rPr>
          <w:color w:val="000000"/>
          <w:sz w:val="28"/>
          <w:szCs w:val="28"/>
        </w:rPr>
        <w:t>решение о проведении аукциона о продаже земельного участка или аукциона на право заключения договора аренды земельного участка;</w:t>
      </w:r>
      <w:proofErr w:type="gramEnd"/>
    </w:p>
    <w:p w:rsidR="00406EC4" w:rsidRPr="006229C6" w:rsidRDefault="002117B3" w:rsidP="00406EC4">
      <w:pPr>
        <w:shd w:val="clear" w:color="auto" w:fill="FFFFFF"/>
        <w:spacing w:line="360" w:lineRule="auto"/>
        <w:ind w:firstLine="709"/>
        <w:jc w:val="both"/>
        <w:rPr>
          <w:color w:val="000000"/>
          <w:sz w:val="28"/>
          <w:szCs w:val="28"/>
        </w:rPr>
      </w:pPr>
      <w:r w:rsidRPr="006229C6">
        <w:rPr>
          <w:color w:val="000000"/>
          <w:sz w:val="28"/>
          <w:szCs w:val="28"/>
        </w:rPr>
        <w:t>6</w:t>
      </w:r>
      <w:r w:rsidR="00406EC4" w:rsidRPr="006229C6">
        <w:rPr>
          <w:color w:val="000000"/>
          <w:sz w:val="28"/>
          <w:szCs w:val="28"/>
        </w:rPr>
        <w:t>) в отношении земельного участка, на территории которого частично или полностью находится земля или земельный участок, указанный в заявлении о проведен</w:t>
      </w:r>
      <w:proofErr w:type="gramStart"/>
      <w:r w:rsidR="00406EC4" w:rsidRPr="006229C6">
        <w:rPr>
          <w:color w:val="000000"/>
          <w:sz w:val="28"/>
          <w:szCs w:val="28"/>
        </w:rPr>
        <w:t>ии ау</w:t>
      </w:r>
      <w:proofErr w:type="gramEnd"/>
      <w:r w:rsidR="00406EC4" w:rsidRPr="006229C6">
        <w:rPr>
          <w:color w:val="000000"/>
          <w:sz w:val="28"/>
          <w:szCs w:val="28"/>
        </w:rPr>
        <w:t>кциона, принято решение о предварительном согласовании предоставления земельного участка или решение об утверждении схемы расположения земельного участка или земельных участков на кадастровом плане территории;</w:t>
      </w:r>
    </w:p>
    <w:p w:rsidR="00406EC4" w:rsidRPr="006229C6" w:rsidRDefault="002117B3" w:rsidP="00406EC4">
      <w:pPr>
        <w:shd w:val="clear" w:color="auto" w:fill="FFFFFF"/>
        <w:spacing w:line="360" w:lineRule="auto"/>
        <w:ind w:firstLine="709"/>
        <w:jc w:val="both"/>
        <w:rPr>
          <w:color w:val="000000"/>
          <w:sz w:val="28"/>
          <w:szCs w:val="28"/>
        </w:rPr>
      </w:pPr>
      <w:r w:rsidRPr="006229C6">
        <w:rPr>
          <w:color w:val="000000"/>
          <w:sz w:val="28"/>
          <w:szCs w:val="28"/>
        </w:rPr>
        <w:t>7</w:t>
      </w:r>
      <w:r w:rsidR="00406EC4" w:rsidRPr="006229C6">
        <w:rPr>
          <w:color w:val="000000"/>
          <w:sz w:val="28"/>
          <w:szCs w:val="28"/>
        </w:rPr>
        <w:t>) заявителем представлены недостоверные сведения;</w:t>
      </w:r>
    </w:p>
    <w:p w:rsidR="00406EC4" w:rsidRPr="006229C6" w:rsidRDefault="002117B3" w:rsidP="00406EC4">
      <w:pPr>
        <w:shd w:val="clear" w:color="auto" w:fill="FFFFFF"/>
        <w:spacing w:line="360" w:lineRule="auto"/>
        <w:ind w:firstLine="709"/>
        <w:jc w:val="both"/>
        <w:rPr>
          <w:color w:val="000000"/>
          <w:sz w:val="28"/>
          <w:szCs w:val="28"/>
        </w:rPr>
      </w:pPr>
      <w:proofErr w:type="gramStart"/>
      <w:r w:rsidRPr="006229C6">
        <w:rPr>
          <w:color w:val="000000"/>
          <w:sz w:val="28"/>
          <w:szCs w:val="28"/>
        </w:rPr>
        <w:t>8</w:t>
      </w:r>
      <w:r w:rsidR="00406EC4" w:rsidRPr="006229C6">
        <w:rPr>
          <w:color w:val="000000"/>
          <w:sz w:val="28"/>
          <w:szCs w:val="28"/>
        </w:rPr>
        <w:t xml:space="preserve">) на землях или земельном участке, указанном в заявлении о проведении аукциона, расположены объекты (здания, сооружения, объекты незавершенного строительства), принадлежащие гражданам или юридическим лицам, за исключением случаев размещения сооружения (в том числе сооружения, </w:t>
      </w:r>
      <w:r w:rsidR="00406EC4" w:rsidRPr="006229C6">
        <w:rPr>
          <w:color w:val="000000"/>
          <w:sz w:val="28"/>
          <w:szCs w:val="28"/>
        </w:rPr>
        <w:lastRenderedPageBreak/>
        <w:t xml:space="preserve">строительство которого не завершено) на земельном участке на условиях сервитута или </w:t>
      </w:r>
      <w:r w:rsidR="00D84941" w:rsidRPr="006229C6">
        <w:rPr>
          <w:color w:val="000000"/>
          <w:sz w:val="28"/>
          <w:szCs w:val="28"/>
        </w:rPr>
        <w:t>О</w:t>
      </w:r>
      <w:r w:rsidR="00406EC4" w:rsidRPr="006229C6">
        <w:rPr>
          <w:color w:val="000000"/>
          <w:sz w:val="28"/>
          <w:szCs w:val="28"/>
        </w:rPr>
        <w:t>бъекта, размещение которого не препятствует использованию такого земельного участка в соответствии с его разрешенным использованием;</w:t>
      </w:r>
      <w:proofErr w:type="gramEnd"/>
    </w:p>
    <w:p w:rsidR="00406EC4" w:rsidRDefault="002117B3" w:rsidP="00406EC4">
      <w:pPr>
        <w:shd w:val="clear" w:color="auto" w:fill="FFFFFF"/>
        <w:spacing w:line="360" w:lineRule="auto"/>
        <w:ind w:firstLine="709"/>
        <w:jc w:val="both"/>
        <w:rPr>
          <w:color w:val="000000"/>
          <w:sz w:val="28"/>
          <w:szCs w:val="28"/>
        </w:rPr>
      </w:pPr>
      <w:r w:rsidRPr="006229C6">
        <w:rPr>
          <w:color w:val="000000"/>
          <w:sz w:val="28"/>
          <w:szCs w:val="28"/>
        </w:rPr>
        <w:t>9</w:t>
      </w:r>
      <w:r w:rsidR="00406EC4" w:rsidRPr="006229C6">
        <w:rPr>
          <w:color w:val="000000"/>
          <w:sz w:val="28"/>
          <w:szCs w:val="28"/>
        </w:rPr>
        <w:t>) в отношении земель или земельного участка заключен договор на размещение нестационарного торгового объекта либо принято решение о проведен</w:t>
      </w:r>
      <w:proofErr w:type="gramStart"/>
      <w:r w:rsidR="00406EC4" w:rsidRPr="006229C6">
        <w:rPr>
          <w:color w:val="000000"/>
          <w:sz w:val="28"/>
          <w:szCs w:val="28"/>
        </w:rPr>
        <w:t>ии ау</w:t>
      </w:r>
      <w:proofErr w:type="gramEnd"/>
      <w:r w:rsidR="00406EC4" w:rsidRPr="006229C6">
        <w:rPr>
          <w:color w:val="000000"/>
          <w:sz w:val="28"/>
          <w:szCs w:val="28"/>
        </w:rPr>
        <w:t>кциона на право заключения такого договора</w:t>
      </w:r>
      <w:r w:rsidR="007D402F">
        <w:rPr>
          <w:color w:val="000000"/>
          <w:sz w:val="28"/>
          <w:szCs w:val="28"/>
        </w:rPr>
        <w:t>;</w:t>
      </w:r>
    </w:p>
    <w:p w:rsidR="007D402F" w:rsidRPr="006229C6" w:rsidRDefault="007D402F" w:rsidP="007D402F">
      <w:pPr>
        <w:shd w:val="clear" w:color="auto" w:fill="FFFFFF"/>
        <w:spacing w:line="360" w:lineRule="auto"/>
        <w:ind w:firstLine="709"/>
        <w:jc w:val="both"/>
        <w:rPr>
          <w:color w:val="000000"/>
          <w:sz w:val="28"/>
          <w:szCs w:val="28"/>
        </w:rPr>
      </w:pPr>
      <w:r w:rsidRPr="00D47701">
        <w:rPr>
          <w:color w:val="000000"/>
          <w:sz w:val="28"/>
          <w:szCs w:val="28"/>
        </w:rPr>
        <w:t xml:space="preserve">10) </w:t>
      </w:r>
      <w:r w:rsidRPr="00D47701">
        <w:rPr>
          <w:color w:val="000000"/>
          <w:sz w:val="28"/>
          <w:szCs w:val="28"/>
          <w:shd w:val="clear" w:color="auto" w:fill="FFFFFF"/>
        </w:rPr>
        <w:t>заявитель – физическое лицо, заинтересованное в проведен</w:t>
      </w:r>
      <w:proofErr w:type="gramStart"/>
      <w:r w:rsidRPr="00D47701">
        <w:rPr>
          <w:color w:val="000000"/>
          <w:sz w:val="28"/>
          <w:szCs w:val="28"/>
          <w:shd w:val="clear" w:color="auto" w:fill="FFFFFF"/>
        </w:rPr>
        <w:t>ии ау</w:t>
      </w:r>
      <w:proofErr w:type="gramEnd"/>
      <w:r w:rsidRPr="00D47701">
        <w:rPr>
          <w:color w:val="000000"/>
          <w:sz w:val="28"/>
          <w:szCs w:val="28"/>
          <w:shd w:val="clear" w:color="auto" w:fill="FFFFFF"/>
        </w:rPr>
        <w:t>кциона, не является налогоплательщиком налога на профессиональный доход.</w:t>
      </w:r>
    </w:p>
    <w:p w:rsidR="00406EC4" w:rsidRPr="006229C6" w:rsidRDefault="00406EC4" w:rsidP="002E00AF">
      <w:pPr>
        <w:pStyle w:val="s1"/>
        <w:shd w:val="clear" w:color="auto" w:fill="FFFFFF"/>
        <w:spacing w:before="0" w:beforeAutospacing="0" w:after="0" w:afterAutospacing="0" w:line="360" w:lineRule="auto"/>
        <w:ind w:firstLine="709"/>
        <w:jc w:val="both"/>
        <w:rPr>
          <w:rFonts w:eastAsia="Calibri"/>
          <w:color w:val="000000"/>
          <w:sz w:val="28"/>
          <w:szCs w:val="28"/>
          <w:lang w:eastAsia="en-US"/>
        </w:rPr>
      </w:pPr>
      <w:r w:rsidRPr="006229C6">
        <w:rPr>
          <w:color w:val="000000"/>
          <w:sz w:val="28"/>
          <w:szCs w:val="28"/>
        </w:rPr>
        <w:t xml:space="preserve">2.14. </w:t>
      </w:r>
      <w:r w:rsidRPr="006229C6">
        <w:rPr>
          <w:rFonts w:eastAsia="Calibri"/>
          <w:color w:val="000000"/>
          <w:sz w:val="28"/>
          <w:szCs w:val="28"/>
          <w:lang w:eastAsia="en-US"/>
        </w:rPr>
        <w:t xml:space="preserve">Исчерпывающий перечень оснований </w:t>
      </w:r>
      <w:proofErr w:type="gramStart"/>
      <w:r w:rsidRPr="006229C6">
        <w:rPr>
          <w:rFonts w:eastAsia="Calibri"/>
          <w:color w:val="000000"/>
          <w:sz w:val="28"/>
          <w:szCs w:val="28"/>
          <w:lang w:eastAsia="en-US"/>
        </w:rPr>
        <w:t>для отказа в предоставлении муниципальной услуги</w:t>
      </w:r>
      <w:r w:rsidRPr="006229C6">
        <w:rPr>
          <w:sz w:val="28"/>
          <w:szCs w:val="28"/>
        </w:rPr>
        <w:t xml:space="preserve"> в части заключения по результатам аукциона договора </w:t>
      </w:r>
      <w:r w:rsidRPr="006229C6">
        <w:rPr>
          <w:color w:val="000000"/>
          <w:sz w:val="28"/>
          <w:szCs w:val="28"/>
        </w:rPr>
        <w:t>на размещение</w:t>
      </w:r>
      <w:proofErr w:type="gramEnd"/>
      <w:r w:rsidRPr="006229C6">
        <w:rPr>
          <w:color w:val="000000"/>
          <w:sz w:val="28"/>
          <w:szCs w:val="28"/>
        </w:rPr>
        <w:t xml:space="preserve"> Объекта</w:t>
      </w:r>
      <w:r w:rsidR="0069005C" w:rsidRPr="006229C6">
        <w:rPr>
          <w:rFonts w:eastAsia="Calibri"/>
          <w:color w:val="000000"/>
          <w:sz w:val="28"/>
          <w:szCs w:val="28"/>
          <w:lang w:eastAsia="en-US"/>
        </w:rPr>
        <w:t>.</w:t>
      </w:r>
    </w:p>
    <w:p w:rsidR="00FA24AB" w:rsidRPr="006229C6" w:rsidRDefault="00FA24AB" w:rsidP="00FA24AB">
      <w:pPr>
        <w:spacing w:line="360" w:lineRule="auto"/>
        <w:ind w:firstLine="709"/>
        <w:jc w:val="both"/>
        <w:rPr>
          <w:color w:val="000000"/>
          <w:sz w:val="28"/>
          <w:szCs w:val="28"/>
        </w:rPr>
      </w:pPr>
      <w:r w:rsidRPr="006229C6">
        <w:rPr>
          <w:color w:val="000000"/>
          <w:sz w:val="28"/>
          <w:szCs w:val="28"/>
        </w:rPr>
        <w:t>Основаниями недопуска получателя муниципальной услуги (заявителя) к участию в аукционе являются:</w:t>
      </w:r>
    </w:p>
    <w:p w:rsidR="00FA24AB" w:rsidRPr="006229C6" w:rsidRDefault="00FA24AB" w:rsidP="00FA24AB">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1) непредставление необходимых для участия в аукционе документов (пункт 2.7 Административного регламента);</w:t>
      </w:r>
    </w:p>
    <w:p w:rsidR="00FA24AB" w:rsidRPr="006229C6" w:rsidRDefault="00FA24AB" w:rsidP="00FA24AB">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2) непоступление задатка на дату рассмотрения заявок на участие в аукционе;</w:t>
      </w:r>
    </w:p>
    <w:p w:rsidR="00FA24AB" w:rsidRPr="006229C6" w:rsidRDefault="00FA24AB" w:rsidP="00FA24AB">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3) подача заявки на участие в аукционе лицом, которое в соответствии с Административным регламентом не имеет права быть участником аукциона.</w:t>
      </w:r>
    </w:p>
    <w:p w:rsidR="00FC6F40" w:rsidRPr="006229C6" w:rsidRDefault="00454CA0" w:rsidP="00FC6F40">
      <w:pPr>
        <w:tabs>
          <w:tab w:val="left" w:pos="1134"/>
        </w:tabs>
        <w:spacing w:line="360" w:lineRule="auto"/>
        <w:ind w:firstLine="709"/>
        <w:jc w:val="both"/>
        <w:rPr>
          <w:sz w:val="28"/>
          <w:szCs w:val="28"/>
        </w:rPr>
      </w:pPr>
      <w:r w:rsidRPr="006229C6">
        <w:rPr>
          <w:sz w:val="28"/>
          <w:szCs w:val="28"/>
        </w:rPr>
        <w:t>2.1</w:t>
      </w:r>
      <w:r w:rsidR="00406EC4" w:rsidRPr="006229C6">
        <w:rPr>
          <w:sz w:val="28"/>
          <w:szCs w:val="28"/>
        </w:rPr>
        <w:t>5</w:t>
      </w:r>
      <w:r w:rsidRPr="006229C6">
        <w:rPr>
          <w:sz w:val="28"/>
          <w:szCs w:val="28"/>
        </w:rPr>
        <w:t xml:space="preserve">. </w:t>
      </w:r>
      <w:proofErr w:type="gramStart"/>
      <w:r w:rsidR="001D485F" w:rsidRPr="006229C6">
        <w:rPr>
          <w:sz w:val="28"/>
          <w:szCs w:val="28"/>
        </w:rPr>
        <w:t>Услуги, являющиеся необходимыми и обязательными для предоставления муниципальной услуги, в том числе сведения о документе (документах), выдава</w:t>
      </w:r>
      <w:r w:rsidR="001D485F" w:rsidRPr="006229C6">
        <w:rPr>
          <w:sz w:val="28"/>
          <w:szCs w:val="28"/>
        </w:rPr>
        <w:t>е</w:t>
      </w:r>
      <w:r w:rsidR="001D485F" w:rsidRPr="006229C6">
        <w:rPr>
          <w:sz w:val="28"/>
          <w:szCs w:val="28"/>
        </w:rPr>
        <w:t>мом (выдаваемых) организациями, участвующими в предоставлении муниципальной услуги, отсутствуют</w:t>
      </w:r>
      <w:r w:rsidRPr="006229C6">
        <w:rPr>
          <w:sz w:val="28"/>
          <w:szCs w:val="28"/>
        </w:rPr>
        <w:t xml:space="preserve">. </w:t>
      </w:r>
      <w:proofErr w:type="gramEnd"/>
    </w:p>
    <w:p w:rsidR="00454CA0" w:rsidRPr="006229C6" w:rsidRDefault="00454CA0" w:rsidP="00FC6F40">
      <w:pPr>
        <w:tabs>
          <w:tab w:val="left" w:pos="1134"/>
        </w:tabs>
        <w:spacing w:line="360" w:lineRule="auto"/>
        <w:ind w:firstLine="709"/>
        <w:jc w:val="both"/>
        <w:rPr>
          <w:sz w:val="28"/>
          <w:szCs w:val="28"/>
        </w:rPr>
      </w:pPr>
      <w:r w:rsidRPr="006229C6">
        <w:rPr>
          <w:sz w:val="28"/>
          <w:szCs w:val="28"/>
        </w:rPr>
        <w:t>2.1</w:t>
      </w:r>
      <w:r w:rsidR="00406EC4" w:rsidRPr="006229C6">
        <w:rPr>
          <w:sz w:val="28"/>
          <w:szCs w:val="28"/>
        </w:rPr>
        <w:t>6</w:t>
      </w:r>
      <w:r w:rsidRPr="006229C6">
        <w:rPr>
          <w:sz w:val="28"/>
          <w:szCs w:val="28"/>
        </w:rPr>
        <w:t xml:space="preserve">. </w:t>
      </w:r>
      <w:r w:rsidR="00AD2BE3" w:rsidRPr="006229C6">
        <w:rPr>
          <w:sz w:val="28"/>
          <w:szCs w:val="28"/>
        </w:rPr>
        <w:t xml:space="preserve">Предоставление </w:t>
      </w:r>
      <w:r w:rsidR="0046291E" w:rsidRPr="006229C6">
        <w:rPr>
          <w:sz w:val="28"/>
          <w:szCs w:val="28"/>
        </w:rPr>
        <w:t xml:space="preserve">муниципальной услуги </w:t>
      </w:r>
      <w:r w:rsidR="00AD2BE3" w:rsidRPr="006229C6">
        <w:rPr>
          <w:sz w:val="28"/>
          <w:szCs w:val="28"/>
        </w:rPr>
        <w:t xml:space="preserve">осуществляется бесплатно. </w:t>
      </w:r>
    </w:p>
    <w:p w:rsidR="005B07EC" w:rsidRPr="006229C6" w:rsidRDefault="001B5E1E" w:rsidP="00941902">
      <w:pPr>
        <w:tabs>
          <w:tab w:val="left" w:pos="1134"/>
        </w:tabs>
        <w:spacing w:line="360" w:lineRule="auto"/>
        <w:ind w:firstLine="709"/>
        <w:jc w:val="both"/>
        <w:rPr>
          <w:color w:val="000000"/>
          <w:sz w:val="28"/>
          <w:szCs w:val="28"/>
        </w:rPr>
      </w:pPr>
      <w:proofErr w:type="gramStart"/>
      <w:r w:rsidRPr="00295193">
        <w:rPr>
          <w:color w:val="000000"/>
          <w:sz w:val="28"/>
          <w:szCs w:val="28"/>
        </w:rPr>
        <w:t>Если иное не предусмотрено решени</w:t>
      </w:r>
      <w:r w:rsidR="00651AC1" w:rsidRPr="00295193">
        <w:rPr>
          <w:color w:val="000000"/>
          <w:sz w:val="28"/>
          <w:szCs w:val="28"/>
        </w:rPr>
        <w:t>ем</w:t>
      </w:r>
      <w:r w:rsidRPr="00295193">
        <w:rPr>
          <w:color w:val="000000"/>
          <w:sz w:val="28"/>
          <w:szCs w:val="28"/>
        </w:rPr>
        <w:t xml:space="preserve"> </w:t>
      </w:r>
      <w:r w:rsidR="00651AC1" w:rsidRPr="00295193">
        <w:rPr>
          <w:color w:val="000000"/>
          <w:sz w:val="28"/>
          <w:szCs w:val="28"/>
        </w:rPr>
        <w:t xml:space="preserve">Собрания представителей сельского поселения </w:t>
      </w:r>
      <w:r w:rsidR="00AB26C1" w:rsidRPr="00295193">
        <w:rPr>
          <w:color w:val="000000"/>
          <w:sz w:val="28"/>
          <w:szCs w:val="28"/>
        </w:rPr>
        <w:t xml:space="preserve">Чувашское </w:t>
      </w:r>
      <w:proofErr w:type="spellStart"/>
      <w:r w:rsidR="00AB26C1" w:rsidRPr="00295193">
        <w:rPr>
          <w:color w:val="000000"/>
          <w:sz w:val="28"/>
          <w:szCs w:val="28"/>
        </w:rPr>
        <w:t>Урметьево</w:t>
      </w:r>
      <w:proofErr w:type="spellEnd"/>
      <w:r w:rsidR="00651AC1" w:rsidRPr="00295193">
        <w:rPr>
          <w:color w:val="000000"/>
          <w:sz w:val="28"/>
          <w:szCs w:val="28"/>
        </w:rPr>
        <w:t xml:space="preserve"> муниципального района </w:t>
      </w:r>
      <w:r w:rsidR="00DD528D" w:rsidRPr="00295193">
        <w:rPr>
          <w:color w:val="000000"/>
          <w:sz w:val="28"/>
          <w:szCs w:val="28"/>
        </w:rPr>
        <w:t>Челно-Вершинский</w:t>
      </w:r>
      <w:r w:rsidR="00651AC1" w:rsidRPr="00295193">
        <w:rPr>
          <w:color w:val="000000"/>
          <w:sz w:val="28"/>
          <w:szCs w:val="28"/>
        </w:rPr>
        <w:t xml:space="preserve"> Самарской области</w:t>
      </w:r>
      <w:r w:rsidRPr="00295193">
        <w:rPr>
          <w:color w:val="000000"/>
          <w:sz w:val="28"/>
          <w:szCs w:val="28"/>
        </w:rPr>
        <w:t xml:space="preserve"> для земель и земельных участков, находящихся в муниципальной собственности </w:t>
      </w:r>
      <w:r w:rsidR="00651AC1" w:rsidRPr="00651AC1">
        <w:rPr>
          <w:color w:val="000000"/>
          <w:sz w:val="28"/>
          <w:szCs w:val="28"/>
        </w:rPr>
        <w:t xml:space="preserve">сельского поселения </w:t>
      </w:r>
      <w:r w:rsidR="00AB26C1">
        <w:rPr>
          <w:color w:val="000000"/>
          <w:sz w:val="28"/>
          <w:szCs w:val="28"/>
        </w:rPr>
        <w:t xml:space="preserve">Чувашское </w:t>
      </w:r>
      <w:proofErr w:type="spellStart"/>
      <w:r w:rsidR="00AB26C1">
        <w:rPr>
          <w:color w:val="000000"/>
          <w:sz w:val="28"/>
          <w:szCs w:val="28"/>
        </w:rPr>
        <w:t>Урметьево</w:t>
      </w:r>
      <w:proofErr w:type="spellEnd"/>
      <w:r w:rsidR="00651AC1" w:rsidRPr="00651AC1">
        <w:rPr>
          <w:color w:val="000000"/>
          <w:sz w:val="28"/>
          <w:szCs w:val="28"/>
        </w:rPr>
        <w:t xml:space="preserve"> муниципального района </w:t>
      </w:r>
      <w:r w:rsidR="00DD528D">
        <w:rPr>
          <w:color w:val="000000"/>
          <w:sz w:val="28"/>
          <w:szCs w:val="28"/>
        </w:rPr>
        <w:t>Челно-Вершинский</w:t>
      </w:r>
      <w:r w:rsidR="00651AC1" w:rsidRPr="00651AC1">
        <w:rPr>
          <w:color w:val="000000"/>
          <w:sz w:val="28"/>
          <w:szCs w:val="28"/>
        </w:rPr>
        <w:t xml:space="preserve"> Самарской области</w:t>
      </w:r>
      <w:r w:rsidR="00651AC1">
        <w:rPr>
          <w:color w:val="000000"/>
          <w:sz w:val="28"/>
          <w:szCs w:val="28"/>
        </w:rPr>
        <w:t>,</w:t>
      </w:r>
      <w:r w:rsidRPr="006229C6">
        <w:rPr>
          <w:color w:val="000000"/>
          <w:sz w:val="28"/>
          <w:szCs w:val="28"/>
        </w:rPr>
        <w:t xml:space="preserve"> н</w:t>
      </w:r>
      <w:r w:rsidR="005B07EC" w:rsidRPr="006229C6">
        <w:rPr>
          <w:color w:val="000000"/>
          <w:sz w:val="28"/>
          <w:szCs w:val="28"/>
        </w:rPr>
        <w:t xml:space="preserve">ачальный размер платы по договору на размещение Объекта, заключаемому по итогам </w:t>
      </w:r>
      <w:r w:rsidR="005B07EC" w:rsidRPr="006229C6">
        <w:rPr>
          <w:color w:val="000000"/>
          <w:sz w:val="28"/>
          <w:szCs w:val="28"/>
        </w:rPr>
        <w:lastRenderedPageBreak/>
        <w:t>аукциона, считается равным рыночной стоимости платы по договору на размещение Объекта в месте размещения такого</w:t>
      </w:r>
      <w:proofErr w:type="gramEnd"/>
      <w:r w:rsidR="005B07EC" w:rsidRPr="006229C6">
        <w:rPr>
          <w:color w:val="000000"/>
          <w:sz w:val="28"/>
          <w:szCs w:val="28"/>
        </w:rPr>
        <w:t xml:space="preserve"> Объекта, определяемой на основании отчета об оценке, составленного по результатам определения стоимости указанного объекта оценки в соответствии с законодательством, регулирующим оценочную деятельность в Российской Федерации.</w:t>
      </w:r>
      <w:r w:rsidR="00941902" w:rsidRPr="006229C6">
        <w:rPr>
          <w:color w:val="000000"/>
          <w:sz w:val="28"/>
          <w:szCs w:val="28"/>
        </w:rPr>
        <w:t xml:space="preserve"> При этом н</w:t>
      </w:r>
      <w:r w:rsidR="005B07EC" w:rsidRPr="006229C6">
        <w:rPr>
          <w:color w:val="000000"/>
          <w:sz w:val="28"/>
          <w:szCs w:val="28"/>
        </w:rPr>
        <w:t xml:space="preserve">ачальный размер платы по договору на размещение </w:t>
      </w:r>
      <w:r w:rsidR="00CD3125" w:rsidRPr="006229C6">
        <w:rPr>
          <w:color w:val="000000"/>
          <w:sz w:val="28"/>
          <w:szCs w:val="28"/>
        </w:rPr>
        <w:t>О</w:t>
      </w:r>
      <w:r w:rsidR="005B07EC" w:rsidRPr="006229C6">
        <w:rPr>
          <w:color w:val="000000"/>
          <w:sz w:val="28"/>
          <w:szCs w:val="28"/>
        </w:rPr>
        <w:t>бъекта определяется из расчета применения за год использования.</w:t>
      </w:r>
    </w:p>
    <w:p w:rsidR="005B07EC" w:rsidRPr="006229C6" w:rsidRDefault="005B07EC" w:rsidP="005B07EC">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 xml:space="preserve">В случае, когда договор на размещение </w:t>
      </w:r>
      <w:r w:rsidR="00CD3125" w:rsidRPr="006229C6">
        <w:rPr>
          <w:color w:val="000000"/>
          <w:sz w:val="28"/>
          <w:szCs w:val="28"/>
        </w:rPr>
        <w:t>О</w:t>
      </w:r>
      <w:r w:rsidRPr="006229C6">
        <w:rPr>
          <w:color w:val="000000"/>
          <w:sz w:val="28"/>
          <w:szCs w:val="28"/>
        </w:rPr>
        <w:t>бъекта заключается на срок, исчисляемый месяцами, начальный размер платы определяется по формуле</w:t>
      </w:r>
    </w:p>
    <w:p w:rsidR="005B07EC" w:rsidRPr="006229C6" w:rsidRDefault="00FE3D0F" w:rsidP="005B07EC">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П</w:t>
      </w:r>
      <w:r w:rsidRPr="006229C6">
        <w:rPr>
          <w:color w:val="000000"/>
          <w:sz w:val="28"/>
          <w:szCs w:val="28"/>
          <w:vertAlign w:val="subscript"/>
        </w:rPr>
        <w:t xml:space="preserve">м </w:t>
      </w:r>
      <w:r w:rsidRPr="006229C6">
        <w:rPr>
          <w:color w:val="000000"/>
          <w:sz w:val="28"/>
          <w:szCs w:val="28"/>
        </w:rPr>
        <w:t>= НРП / 12 х М</w:t>
      </w:r>
      <w:r w:rsidR="005B07EC" w:rsidRPr="006229C6">
        <w:rPr>
          <w:color w:val="000000"/>
          <w:sz w:val="28"/>
          <w:szCs w:val="28"/>
        </w:rPr>
        <w:t>,</w:t>
      </w:r>
    </w:p>
    <w:p w:rsidR="005B07EC" w:rsidRPr="006229C6" w:rsidRDefault="001B5E1E" w:rsidP="005B07EC">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г</w:t>
      </w:r>
      <w:r w:rsidR="005B07EC" w:rsidRPr="006229C6">
        <w:rPr>
          <w:color w:val="000000"/>
          <w:sz w:val="28"/>
          <w:szCs w:val="28"/>
        </w:rPr>
        <w:t>д</w:t>
      </w:r>
      <w:r w:rsidRPr="006229C6">
        <w:rPr>
          <w:color w:val="000000"/>
          <w:sz w:val="28"/>
          <w:szCs w:val="28"/>
        </w:rPr>
        <w:t xml:space="preserve">е </w:t>
      </w:r>
      <w:r w:rsidR="00FE3D0F" w:rsidRPr="006229C6">
        <w:rPr>
          <w:color w:val="000000"/>
          <w:sz w:val="28"/>
          <w:szCs w:val="28"/>
        </w:rPr>
        <w:t>НРП –</w:t>
      </w:r>
      <w:r w:rsidRPr="006229C6">
        <w:rPr>
          <w:color w:val="000000"/>
          <w:sz w:val="28"/>
          <w:szCs w:val="28"/>
        </w:rPr>
        <w:t xml:space="preserve"> </w:t>
      </w:r>
      <w:r w:rsidR="005B07EC" w:rsidRPr="006229C6">
        <w:rPr>
          <w:color w:val="000000"/>
          <w:sz w:val="28"/>
          <w:szCs w:val="28"/>
        </w:rPr>
        <w:t>начальный размер платы по договору на размещение объекта, определяемый в соответствии</w:t>
      </w:r>
      <w:r w:rsidRPr="006229C6">
        <w:rPr>
          <w:color w:val="000000"/>
          <w:sz w:val="28"/>
          <w:szCs w:val="28"/>
        </w:rPr>
        <w:t xml:space="preserve"> с абзацем вторым настоящего пункта</w:t>
      </w:r>
      <w:r w:rsidR="005B07EC" w:rsidRPr="006229C6">
        <w:rPr>
          <w:color w:val="000000"/>
          <w:sz w:val="28"/>
          <w:szCs w:val="28"/>
        </w:rPr>
        <w:t>;</w:t>
      </w:r>
    </w:p>
    <w:p w:rsidR="005B07EC" w:rsidRPr="006229C6" w:rsidRDefault="00FE3D0F" w:rsidP="005B07EC">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М –</w:t>
      </w:r>
      <w:r w:rsidR="005B07EC" w:rsidRPr="006229C6">
        <w:rPr>
          <w:color w:val="000000"/>
          <w:sz w:val="28"/>
          <w:szCs w:val="28"/>
        </w:rPr>
        <w:t xml:space="preserve"> количество месяцев, составляющих срок использования</w:t>
      </w:r>
      <w:r w:rsidR="001B5E1E" w:rsidRPr="006229C6">
        <w:rPr>
          <w:color w:val="000000"/>
          <w:sz w:val="28"/>
          <w:szCs w:val="28"/>
        </w:rPr>
        <w:t xml:space="preserve"> Объекта</w:t>
      </w:r>
      <w:r w:rsidR="005B07EC" w:rsidRPr="006229C6">
        <w:rPr>
          <w:color w:val="000000"/>
          <w:sz w:val="28"/>
          <w:szCs w:val="28"/>
        </w:rPr>
        <w:t xml:space="preserve"> согласно заключаемому договору.</w:t>
      </w:r>
    </w:p>
    <w:p w:rsidR="005B07EC" w:rsidRPr="006229C6" w:rsidRDefault="005B07EC" w:rsidP="005B07EC">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 xml:space="preserve">В случае, когда договор на размещение </w:t>
      </w:r>
      <w:r w:rsidR="001B5E1E" w:rsidRPr="006229C6">
        <w:rPr>
          <w:color w:val="000000"/>
          <w:sz w:val="28"/>
          <w:szCs w:val="28"/>
        </w:rPr>
        <w:t>О</w:t>
      </w:r>
      <w:r w:rsidRPr="006229C6">
        <w:rPr>
          <w:color w:val="000000"/>
          <w:sz w:val="28"/>
          <w:szCs w:val="28"/>
        </w:rPr>
        <w:t>бъекта заключается на срок, исчисляемый днями, начальный размер платы определяется по формуле</w:t>
      </w:r>
    </w:p>
    <w:p w:rsidR="005B07EC" w:rsidRPr="006229C6" w:rsidRDefault="00FE3D0F" w:rsidP="005B07EC">
      <w:pPr>
        <w:pStyle w:val="s1"/>
        <w:shd w:val="clear" w:color="auto" w:fill="FFFFFF"/>
        <w:spacing w:before="0" w:beforeAutospacing="0" w:after="0" w:afterAutospacing="0" w:line="360" w:lineRule="auto"/>
        <w:ind w:firstLine="709"/>
        <w:jc w:val="both"/>
        <w:rPr>
          <w:color w:val="000000"/>
          <w:sz w:val="28"/>
          <w:szCs w:val="28"/>
        </w:rPr>
      </w:pPr>
      <w:proofErr w:type="spellStart"/>
      <w:r w:rsidRPr="006229C6">
        <w:rPr>
          <w:color w:val="000000"/>
          <w:sz w:val="28"/>
          <w:szCs w:val="28"/>
        </w:rPr>
        <w:t>П</w:t>
      </w:r>
      <w:r w:rsidRPr="006229C6">
        <w:rPr>
          <w:color w:val="000000"/>
          <w:sz w:val="28"/>
          <w:szCs w:val="28"/>
          <w:vertAlign w:val="subscript"/>
        </w:rPr>
        <w:t>д</w:t>
      </w:r>
      <w:proofErr w:type="spellEnd"/>
      <w:r w:rsidRPr="006229C6">
        <w:rPr>
          <w:color w:val="000000"/>
          <w:sz w:val="28"/>
          <w:szCs w:val="28"/>
          <w:vertAlign w:val="subscript"/>
        </w:rPr>
        <w:t xml:space="preserve"> </w:t>
      </w:r>
      <w:r w:rsidRPr="006229C6">
        <w:rPr>
          <w:color w:val="000000"/>
          <w:sz w:val="28"/>
          <w:szCs w:val="28"/>
        </w:rPr>
        <w:t>= НРП /365 х</w:t>
      </w:r>
      <w:proofErr w:type="gramStart"/>
      <w:r w:rsidRPr="006229C6">
        <w:rPr>
          <w:color w:val="000000"/>
          <w:sz w:val="28"/>
          <w:szCs w:val="28"/>
        </w:rPr>
        <w:t xml:space="preserve"> Д</w:t>
      </w:r>
      <w:proofErr w:type="gramEnd"/>
      <w:r w:rsidR="005B07EC" w:rsidRPr="006229C6">
        <w:rPr>
          <w:color w:val="000000"/>
          <w:sz w:val="28"/>
          <w:szCs w:val="28"/>
        </w:rPr>
        <w:t>,</w:t>
      </w:r>
    </w:p>
    <w:p w:rsidR="005B07EC" w:rsidRPr="006229C6" w:rsidRDefault="001B5E1E" w:rsidP="005B07EC">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г</w:t>
      </w:r>
      <w:r w:rsidR="005B07EC" w:rsidRPr="006229C6">
        <w:rPr>
          <w:color w:val="000000"/>
          <w:sz w:val="28"/>
          <w:szCs w:val="28"/>
        </w:rPr>
        <w:t>де</w:t>
      </w:r>
      <w:r w:rsidRPr="006229C6">
        <w:rPr>
          <w:color w:val="000000"/>
          <w:sz w:val="28"/>
          <w:szCs w:val="28"/>
        </w:rPr>
        <w:t xml:space="preserve"> </w:t>
      </w:r>
      <w:r w:rsidR="00FE3D0F" w:rsidRPr="006229C6">
        <w:rPr>
          <w:color w:val="000000"/>
          <w:sz w:val="28"/>
          <w:szCs w:val="28"/>
        </w:rPr>
        <w:t>НРП –</w:t>
      </w:r>
      <w:r w:rsidRPr="006229C6">
        <w:rPr>
          <w:color w:val="000000"/>
          <w:sz w:val="28"/>
          <w:szCs w:val="28"/>
        </w:rPr>
        <w:t xml:space="preserve"> </w:t>
      </w:r>
      <w:r w:rsidR="005B07EC" w:rsidRPr="006229C6">
        <w:rPr>
          <w:color w:val="000000"/>
          <w:sz w:val="28"/>
          <w:szCs w:val="28"/>
        </w:rPr>
        <w:t xml:space="preserve">начальный размер платы по договору на размещение объекта, определяемый в соответствии </w:t>
      </w:r>
      <w:r w:rsidRPr="006229C6">
        <w:rPr>
          <w:color w:val="000000"/>
          <w:sz w:val="28"/>
          <w:szCs w:val="28"/>
        </w:rPr>
        <w:t>с абзацем вторым настоящего пункта</w:t>
      </w:r>
      <w:r w:rsidR="005B07EC" w:rsidRPr="006229C6">
        <w:rPr>
          <w:color w:val="000000"/>
          <w:sz w:val="28"/>
          <w:szCs w:val="28"/>
        </w:rPr>
        <w:t>;</w:t>
      </w:r>
    </w:p>
    <w:p w:rsidR="005B07EC" w:rsidRPr="006229C6" w:rsidRDefault="00FE3D0F" w:rsidP="001B5E1E">
      <w:pPr>
        <w:pStyle w:val="s1"/>
        <w:shd w:val="clear" w:color="auto" w:fill="FFFFFF"/>
        <w:spacing w:before="0" w:beforeAutospacing="0" w:after="0" w:afterAutospacing="0" w:line="360" w:lineRule="auto"/>
        <w:ind w:firstLine="709"/>
        <w:jc w:val="both"/>
        <w:rPr>
          <w:color w:val="000000"/>
          <w:sz w:val="28"/>
          <w:szCs w:val="28"/>
        </w:rPr>
      </w:pPr>
      <w:r w:rsidRPr="006229C6">
        <w:rPr>
          <w:color w:val="000000"/>
          <w:sz w:val="28"/>
          <w:szCs w:val="28"/>
        </w:rPr>
        <w:t>Д –</w:t>
      </w:r>
      <w:r w:rsidR="005B07EC" w:rsidRPr="006229C6">
        <w:rPr>
          <w:color w:val="000000"/>
          <w:sz w:val="28"/>
          <w:szCs w:val="28"/>
        </w:rPr>
        <w:t xml:space="preserve"> количество дней, составляющих срок использования согласно заключаемому договору.</w:t>
      </w:r>
    </w:p>
    <w:p w:rsidR="00AD2BE3" w:rsidRPr="006229C6" w:rsidRDefault="00AD2BE3" w:rsidP="00FC6F40">
      <w:pPr>
        <w:tabs>
          <w:tab w:val="left" w:pos="1134"/>
        </w:tabs>
        <w:spacing w:line="360" w:lineRule="auto"/>
        <w:ind w:firstLine="709"/>
        <w:jc w:val="both"/>
        <w:rPr>
          <w:sz w:val="28"/>
          <w:szCs w:val="28"/>
        </w:rPr>
      </w:pPr>
      <w:r w:rsidRPr="006229C6">
        <w:rPr>
          <w:sz w:val="28"/>
          <w:szCs w:val="28"/>
        </w:rPr>
        <w:t>2.1</w:t>
      </w:r>
      <w:r w:rsidR="00406EC4" w:rsidRPr="006229C6">
        <w:rPr>
          <w:sz w:val="28"/>
          <w:szCs w:val="28"/>
        </w:rPr>
        <w:t>7</w:t>
      </w:r>
      <w:r w:rsidRPr="006229C6">
        <w:rPr>
          <w:sz w:val="28"/>
          <w:szCs w:val="28"/>
        </w:rPr>
        <w:t xml:space="preserve">. Максимальный срок ожидания в очереди при подаче документов, а также при получении результата предоставления </w:t>
      </w:r>
      <w:r w:rsidR="008A59CB" w:rsidRPr="006229C6">
        <w:rPr>
          <w:sz w:val="28"/>
          <w:szCs w:val="28"/>
        </w:rPr>
        <w:t xml:space="preserve">муниципальной услуги </w:t>
      </w:r>
      <w:r w:rsidRPr="006229C6">
        <w:rPr>
          <w:sz w:val="28"/>
          <w:szCs w:val="28"/>
        </w:rPr>
        <w:t xml:space="preserve">составляет не более 15 минут. </w:t>
      </w:r>
    </w:p>
    <w:p w:rsidR="00AD2BE3" w:rsidRPr="006229C6" w:rsidRDefault="00AD2BE3" w:rsidP="00AD2BE3">
      <w:pPr>
        <w:spacing w:line="360" w:lineRule="auto"/>
        <w:ind w:firstLine="709"/>
        <w:jc w:val="both"/>
        <w:rPr>
          <w:sz w:val="28"/>
          <w:szCs w:val="28"/>
        </w:rPr>
      </w:pPr>
      <w:r w:rsidRPr="006229C6">
        <w:rPr>
          <w:sz w:val="28"/>
          <w:szCs w:val="28"/>
        </w:rPr>
        <w:t>2.1</w:t>
      </w:r>
      <w:r w:rsidR="00406EC4" w:rsidRPr="006229C6">
        <w:rPr>
          <w:sz w:val="28"/>
          <w:szCs w:val="28"/>
        </w:rPr>
        <w:t>8</w:t>
      </w:r>
      <w:r w:rsidRPr="006229C6">
        <w:rPr>
          <w:sz w:val="28"/>
          <w:szCs w:val="28"/>
        </w:rPr>
        <w:t xml:space="preserve">. Регистрация запроса (заявления) о предоставлении </w:t>
      </w:r>
      <w:r w:rsidR="008A59CB" w:rsidRPr="006229C6">
        <w:rPr>
          <w:sz w:val="28"/>
          <w:szCs w:val="28"/>
        </w:rPr>
        <w:t>муниципальной услуги</w:t>
      </w:r>
      <w:r w:rsidRPr="006229C6">
        <w:rPr>
          <w:sz w:val="28"/>
          <w:szCs w:val="28"/>
        </w:rPr>
        <w:t>, поступившего в письменной форме на личном приеме заявителя или по почте, в электронной форме осуществляется в день его поступления в</w:t>
      </w:r>
      <w:r w:rsidR="002734BF" w:rsidRPr="006229C6">
        <w:rPr>
          <w:sz w:val="28"/>
          <w:szCs w:val="28"/>
        </w:rPr>
        <w:t xml:space="preserve"> </w:t>
      </w:r>
      <w:r w:rsidR="008D1661" w:rsidRPr="008D1661">
        <w:rPr>
          <w:sz w:val="28"/>
          <w:szCs w:val="28"/>
        </w:rPr>
        <w:t>Администраци</w:t>
      </w:r>
      <w:r w:rsidR="008D1661">
        <w:rPr>
          <w:sz w:val="28"/>
          <w:szCs w:val="28"/>
        </w:rPr>
        <w:t>ю</w:t>
      </w:r>
      <w:r w:rsidRPr="006229C6">
        <w:rPr>
          <w:sz w:val="28"/>
          <w:szCs w:val="28"/>
        </w:rPr>
        <w:t xml:space="preserve">. </w:t>
      </w:r>
    </w:p>
    <w:p w:rsidR="00AD2BE3" w:rsidRPr="006229C6" w:rsidRDefault="00AD2BE3" w:rsidP="00AD2BE3">
      <w:pPr>
        <w:spacing w:line="360" w:lineRule="auto"/>
        <w:ind w:firstLine="709"/>
        <w:jc w:val="both"/>
        <w:rPr>
          <w:sz w:val="28"/>
          <w:szCs w:val="28"/>
        </w:rPr>
      </w:pPr>
      <w:r w:rsidRPr="006229C6">
        <w:rPr>
          <w:sz w:val="28"/>
          <w:szCs w:val="28"/>
        </w:rPr>
        <w:t xml:space="preserve">При поступлении </w:t>
      </w:r>
      <w:r w:rsidR="002734BF" w:rsidRPr="006229C6">
        <w:rPr>
          <w:sz w:val="28"/>
          <w:szCs w:val="28"/>
        </w:rPr>
        <w:t xml:space="preserve">в </w:t>
      </w:r>
      <w:r w:rsidR="008D1661" w:rsidRPr="008D1661">
        <w:rPr>
          <w:sz w:val="28"/>
          <w:szCs w:val="28"/>
        </w:rPr>
        <w:t>Администраци</w:t>
      </w:r>
      <w:r w:rsidR="008D1661">
        <w:rPr>
          <w:sz w:val="28"/>
          <w:szCs w:val="28"/>
        </w:rPr>
        <w:t>ю</w:t>
      </w:r>
      <w:r w:rsidR="002734BF" w:rsidRPr="006229C6">
        <w:rPr>
          <w:sz w:val="28"/>
          <w:szCs w:val="28"/>
        </w:rPr>
        <w:t xml:space="preserve"> </w:t>
      </w:r>
      <w:r w:rsidRPr="006229C6">
        <w:rPr>
          <w:sz w:val="28"/>
          <w:szCs w:val="28"/>
        </w:rPr>
        <w:t xml:space="preserve">запроса (заявления) о предоставлении </w:t>
      </w:r>
      <w:r w:rsidR="0094598D" w:rsidRPr="006229C6">
        <w:rPr>
          <w:sz w:val="28"/>
          <w:szCs w:val="28"/>
        </w:rPr>
        <w:t xml:space="preserve">муниципальной услуги </w:t>
      </w:r>
      <w:r w:rsidRPr="006229C6">
        <w:rPr>
          <w:sz w:val="28"/>
          <w:szCs w:val="28"/>
        </w:rPr>
        <w:t xml:space="preserve">в письменной форме в нерабочий или праздничный день, </w:t>
      </w:r>
      <w:r w:rsidRPr="006229C6">
        <w:rPr>
          <w:sz w:val="28"/>
          <w:szCs w:val="28"/>
        </w:rPr>
        <w:lastRenderedPageBreak/>
        <w:t>регистрация заявления осуществляется в первый рабочий день, следующий за нерабочим или праздничным днем.</w:t>
      </w:r>
    </w:p>
    <w:p w:rsidR="000D7E57" w:rsidRPr="006229C6" w:rsidRDefault="00AD2BE3" w:rsidP="000D7E57">
      <w:pPr>
        <w:spacing w:line="360" w:lineRule="auto"/>
        <w:ind w:firstLine="709"/>
        <w:jc w:val="both"/>
        <w:rPr>
          <w:sz w:val="28"/>
          <w:szCs w:val="28"/>
        </w:rPr>
      </w:pPr>
      <w:r w:rsidRPr="006229C6">
        <w:rPr>
          <w:sz w:val="28"/>
          <w:szCs w:val="28"/>
        </w:rPr>
        <w:t>2.1</w:t>
      </w:r>
      <w:r w:rsidR="00406EC4" w:rsidRPr="006229C6">
        <w:rPr>
          <w:sz w:val="28"/>
          <w:szCs w:val="28"/>
        </w:rPr>
        <w:t>9</w:t>
      </w:r>
      <w:r w:rsidRPr="006229C6">
        <w:rPr>
          <w:sz w:val="28"/>
          <w:szCs w:val="28"/>
        </w:rPr>
        <w:t xml:space="preserve">. </w:t>
      </w:r>
      <w:proofErr w:type="gramStart"/>
      <w:r w:rsidR="000D7E57" w:rsidRPr="006229C6">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0D7E57" w:rsidRPr="006229C6">
        <w:rPr>
          <w:color w:val="000000"/>
        </w:rPr>
        <w:t xml:space="preserve"> </w:t>
      </w:r>
      <w:r w:rsidR="000D7E57" w:rsidRPr="006229C6">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Здание, в котором расположен</w:t>
      </w:r>
      <w:r w:rsidR="008D1661">
        <w:rPr>
          <w:rFonts w:ascii="Times New Roman" w:hAnsi="Times New Roman" w:cs="Times New Roman"/>
          <w:color w:val="000000"/>
          <w:sz w:val="28"/>
          <w:szCs w:val="28"/>
        </w:rPr>
        <w:t>а</w:t>
      </w:r>
      <w:r w:rsidRPr="006229C6">
        <w:rPr>
          <w:rFonts w:ascii="Times New Roman" w:hAnsi="Times New Roman" w:cs="Times New Roman"/>
          <w:color w:val="000000"/>
          <w:sz w:val="28"/>
          <w:szCs w:val="28"/>
        </w:rPr>
        <w:t xml:space="preserve"> </w:t>
      </w:r>
      <w:r w:rsidR="008D1661" w:rsidRPr="008D1661">
        <w:rPr>
          <w:rFonts w:ascii="Times New Roman" w:hAnsi="Times New Roman" w:cs="Times New Roman"/>
          <w:color w:val="000000"/>
          <w:sz w:val="28"/>
          <w:szCs w:val="28"/>
        </w:rPr>
        <w:t>Администраци</w:t>
      </w:r>
      <w:r w:rsidR="008D1661">
        <w:rPr>
          <w:rFonts w:ascii="Times New Roman" w:hAnsi="Times New Roman" w:cs="Times New Roman"/>
          <w:color w:val="000000"/>
          <w:sz w:val="28"/>
          <w:szCs w:val="28"/>
        </w:rPr>
        <w:t>я</w:t>
      </w:r>
      <w:r w:rsidRPr="006229C6">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Вход в здание </w:t>
      </w:r>
      <w:r w:rsidR="008D1661" w:rsidRPr="008D1661">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Центральный вход в здание </w:t>
      </w:r>
      <w:r w:rsidR="008D1661" w:rsidRPr="008D1661">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8D1661" w:rsidRPr="008D1661">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случаях если здание и помещения в здании </w:t>
      </w:r>
      <w:r w:rsidR="008D1661" w:rsidRPr="008D1661">
        <w:rPr>
          <w:rFonts w:ascii="Times New Roman" w:hAnsi="Times New Roman" w:cs="Times New Roman"/>
          <w:color w:val="000000"/>
          <w:sz w:val="28"/>
          <w:szCs w:val="28"/>
        </w:rPr>
        <w:t xml:space="preserve">Администрации </w:t>
      </w:r>
      <w:r w:rsidRPr="006229C6">
        <w:rPr>
          <w:rFonts w:ascii="Times New Roman" w:hAnsi="Times New Roman" w:cs="Times New Roman"/>
          <w:color w:val="000000"/>
          <w:sz w:val="28"/>
          <w:szCs w:val="28"/>
        </w:rPr>
        <w:t xml:space="preserve">а невозможно полностью приспособить с учетом потребностей инвалидов, </w:t>
      </w:r>
      <w:r w:rsidR="008D1661" w:rsidRPr="008D1661">
        <w:rPr>
          <w:rFonts w:ascii="Times New Roman" w:hAnsi="Times New Roman" w:cs="Times New Roman"/>
          <w:color w:val="000000"/>
          <w:sz w:val="28"/>
          <w:szCs w:val="28"/>
        </w:rPr>
        <w:t>Администраци</w:t>
      </w:r>
      <w:r w:rsidR="008D1661">
        <w:rPr>
          <w:rFonts w:ascii="Times New Roman" w:hAnsi="Times New Roman" w:cs="Times New Roman"/>
          <w:color w:val="000000"/>
          <w:sz w:val="28"/>
          <w:szCs w:val="28"/>
        </w:rPr>
        <w:t>я</w:t>
      </w:r>
      <w:r w:rsidR="008D1661" w:rsidRPr="008D1661">
        <w:rPr>
          <w:rFonts w:ascii="Times New Roman" w:hAnsi="Times New Roman" w:cs="Times New Roman"/>
          <w:color w:val="000000"/>
          <w:sz w:val="28"/>
          <w:szCs w:val="28"/>
        </w:rPr>
        <w:t xml:space="preserve"> </w:t>
      </w:r>
      <w:r w:rsidRPr="006229C6">
        <w:rPr>
          <w:rFonts w:ascii="Times New Roman" w:hAnsi="Times New Roman" w:cs="Times New Roman"/>
          <w:color w:val="000000"/>
          <w:sz w:val="28"/>
          <w:szCs w:val="28"/>
        </w:rPr>
        <w:t xml:space="preserve">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8D1661">
        <w:rPr>
          <w:rFonts w:ascii="Times New Roman" w:hAnsi="Times New Roman" w:cs="Times New Roman"/>
          <w:color w:val="000000"/>
          <w:sz w:val="28"/>
          <w:szCs w:val="28"/>
        </w:rPr>
        <w:t>муниципального</w:t>
      </w:r>
      <w:r w:rsidRPr="006229C6">
        <w:rPr>
          <w:rFonts w:ascii="Times New Roman" w:hAnsi="Times New Roman" w:cs="Times New Roman"/>
          <w:color w:val="000000"/>
          <w:sz w:val="28"/>
          <w:szCs w:val="28"/>
        </w:rPr>
        <w:t xml:space="preserve"> района</w:t>
      </w:r>
      <w:r w:rsidR="008D1661">
        <w:rPr>
          <w:rFonts w:ascii="Times New Roman" w:hAnsi="Times New Roman" w:cs="Times New Roman"/>
          <w:color w:val="000000"/>
          <w:sz w:val="28"/>
          <w:szCs w:val="28"/>
        </w:rPr>
        <w:t xml:space="preserve"> </w:t>
      </w:r>
      <w:r w:rsidR="00DD528D">
        <w:rPr>
          <w:rFonts w:ascii="Times New Roman" w:hAnsi="Times New Roman" w:cs="Times New Roman"/>
          <w:color w:val="000000"/>
          <w:sz w:val="28"/>
          <w:szCs w:val="28"/>
        </w:rPr>
        <w:t>Челно-Вершинский</w:t>
      </w:r>
      <w:r w:rsidRPr="006229C6">
        <w:rPr>
          <w:rFonts w:ascii="Times New Roman" w:hAnsi="Times New Roman" w:cs="Times New Roman"/>
          <w:color w:val="000000"/>
          <w:sz w:val="28"/>
          <w:szCs w:val="28"/>
        </w:rPr>
        <w:t xml:space="preserve">, меры для обеспечения доступа инвалидов к месту предоставления муниципальной услуги либо, когда </w:t>
      </w:r>
      <w:proofErr w:type="gramStart"/>
      <w:r w:rsidRPr="006229C6">
        <w:rPr>
          <w:rFonts w:ascii="Times New Roman" w:hAnsi="Times New Roman" w:cs="Times New Roman"/>
          <w:color w:val="000000"/>
          <w:sz w:val="28"/>
          <w:szCs w:val="28"/>
        </w:rPr>
        <w:t>это</w:t>
      </w:r>
      <w:proofErr w:type="gramEnd"/>
      <w:r w:rsidRPr="006229C6">
        <w:rPr>
          <w:rFonts w:ascii="Times New Roman" w:hAnsi="Times New Roman" w:cs="Times New Roman"/>
          <w:color w:val="000000"/>
          <w:sz w:val="28"/>
          <w:szCs w:val="28"/>
        </w:rPr>
        <w:t xml:space="preserve"> возможно, обеспечивает предоставление муниципальной услуги по месту жительства инвалида или в дистанционном режиме.</w:t>
      </w:r>
    </w:p>
    <w:p w:rsidR="000D7E57" w:rsidRPr="006229C6" w:rsidRDefault="008D1661" w:rsidP="000D7E57">
      <w:pPr>
        <w:pStyle w:val="ConsPlusNormal"/>
        <w:spacing w:line="360" w:lineRule="auto"/>
        <w:ind w:firstLine="709"/>
        <w:jc w:val="both"/>
        <w:rPr>
          <w:rFonts w:ascii="Times New Roman" w:hAnsi="Times New Roman" w:cs="Times New Roman"/>
          <w:color w:val="000000"/>
          <w:sz w:val="28"/>
          <w:szCs w:val="28"/>
        </w:rPr>
      </w:pPr>
      <w:r w:rsidRPr="008D1661">
        <w:rPr>
          <w:rFonts w:ascii="Times New Roman" w:hAnsi="Times New Roman" w:cs="Times New Roman"/>
          <w:color w:val="000000"/>
          <w:sz w:val="28"/>
          <w:szCs w:val="28"/>
        </w:rPr>
        <w:t>Администраци</w:t>
      </w:r>
      <w:r>
        <w:rPr>
          <w:rFonts w:ascii="Times New Roman" w:hAnsi="Times New Roman" w:cs="Times New Roman"/>
          <w:color w:val="000000"/>
          <w:sz w:val="28"/>
          <w:szCs w:val="28"/>
        </w:rPr>
        <w:t>я</w:t>
      </w:r>
      <w:r w:rsidR="00AA61A8" w:rsidRPr="006229C6">
        <w:rPr>
          <w:rFonts w:ascii="Times New Roman" w:hAnsi="Times New Roman" w:cs="Times New Roman"/>
          <w:color w:val="000000"/>
          <w:sz w:val="28"/>
          <w:szCs w:val="28"/>
        </w:rPr>
        <w:t xml:space="preserve"> </w:t>
      </w:r>
      <w:r w:rsidR="000D7E57" w:rsidRPr="006229C6">
        <w:rPr>
          <w:rFonts w:ascii="Times New Roman" w:hAnsi="Times New Roman" w:cs="Times New Roman"/>
          <w:color w:val="000000"/>
          <w:sz w:val="28"/>
          <w:szCs w:val="28"/>
        </w:rPr>
        <w:t>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w:t>
      </w:r>
      <w:r w:rsidR="00AA61A8" w:rsidRPr="006229C6">
        <w:rPr>
          <w:rFonts w:ascii="Times New Roman" w:hAnsi="Times New Roman" w:cs="Times New Roman"/>
          <w:color w:val="000000"/>
          <w:sz w:val="28"/>
          <w:szCs w:val="28"/>
        </w:rPr>
        <w:t xml:space="preserve"> </w:t>
      </w:r>
      <w:r w:rsidRPr="008D1661">
        <w:rPr>
          <w:rFonts w:ascii="Times New Roman" w:hAnsi="Times New Roman" w:cs="Times New Roman"/>
          <w:color w:val="000000"/>
          <w:sz w:val="28"/>
          <w:szCs w:val="28"/>
        </w:rPr>
        <w:t>Администрации</w:t>
      </w:r>
      <w:r w:rsidR="000D7E57" w:rsidRPr="006229C6">
        <w:rPr>
          <w:rFonts w:ascii="Times New Roman" w:hAnsi="Times New Roman" w:cs="Times New Roman"/>
          <w:color w:val="000000"/>
          <w:sz w:val="28"/>
          <w:szCs w:val="28"/>
        </w:rPr>
        <w:t>.</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помещениях для работы с заинтересованными лицами размещаются </w:t>
      </w:r>
      <w:r w:rsidRPr="006229C6">
        <w:rPr>
          <w:rFonts w:ascii="Times New Roman" w:hAnsi="Times New Roman" w:cs="Times New Roman"/>
          <w:color w:val="000000"/>
          <w:sz w:val="28"/>
          <w:szCs w:val="28"/>
        </w:rPr>
        <w:lastRenderedPageBreak/>
        <w:t>информационные стенды.</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8D1661" w:rsidRPr="008D1661">
        <w:rPr>
          <w:rFonts w:ascii="Times New Roman" w:hAnsi="Times New Roman" w:cs="Times New Roman"/>
          <w:color w:val="000000"/>
          <w:sz w:val="28"/>
          <w:szCs w:val="28"/>
        </w:rPr>
        <w:t>Администрации</w:t>
      </w:r>
      <w:r w:rsidR="00C60C04" w:rsidRPr="006229C6">
        <w:rPr>
          <w:rFonts w:ascii="Times New Roman" w:hAnsi="Times New Roman" w:cs="Times New Roman"/>
          <w:color w:val="000000"/>
          <w:sz w:val="28"/>
          <w:szCs w:val="28"/>
        </w:rPr>
        <w:t xml:space="preserve"> </w:t>
      </w:r>
      <w:r w:rsidRPr="006229C6">
        <w:rPr>
          <w:rFonts w:ascii="Times New Roman" w:hAnsi="Times New Roman" w:cs="Times New Roman"/>
          <w:color w:val="000000"/>
          <w:sz w:val="28"/>
          <w:szCs w:val="28"/>
        </w:rPr>
        <w:t xml:space="preserve">обеспечивается допуск сурдопереводчика и </w:t>
      </w:r>
      <w:proofErr w:type="spellStart"/>
      <w:r w:rsidRPr="006229C6">
        <w:rPr>
          <w:rFonts w:ascii="Times New Roman" w:hAnsi="Times New Roman" w:cs="Times New Roman"/>
          <w:color w:val="000000"/>
          <w:sz w:val="28"/>
          <w:szCs w:val="28"/>
        </w:rPr>
        <w:t>тифлосурдопереводчика</w:t>
      </w:r>
      <w:proofErr w:type="spellEnd"/>
      <w:r w:rsidRPr="006229C6">
        <w:rPr>
          <w:rFonts w:ascii="Times New Roman" w:hAnsi="Times New Roman" w:cs="Times New Roman"/>
          <w:color w:val="000000"/>
          <w:sz w:val="28"/>
          <w:szCs w:val="28"/>
        </w:rPr>
        <w:t>.</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8D1661" w:rsidRPr="008D1661">
        <w:rPr>
          <w:rFonts w:ascii="Times New Roman" w:hAnsi="Times New Roman" w:cs="Times New Roman"/>
          <w:color w:val="000000"/>
          <w:sz w:val="28"/>
          <w:szCs w:val="28"/>
        </w:rPr>
        <w:t>Администрации</w:t>
      </w:r>
      <w:r w:rsidR="00C60C04" w:rsidRPr="006229C6">
        <w:rPr>
          <w:rFonts w:ascii="Times New Roman" w:hAnsi="Times New Roman" w:cs="Times New Roman"/>
          <w:color w:val="000000"/>
          <w:sz w:val="28"/>
          <w:szCs w:val="28"/>
        </w:rPr>
        <w:t xml:space="preserve"> </w:t>
      </w:r>
      <w:r w:rsidRPr="006229C6">
        <w:rPr>
          <w:rFonts w:ascii="Times New Roman" w:hAnsi="Times New Roman" w:cs="Times New Roman"/>
          <w:color w:val="000000"/>
          <w:sz w:val="28"/>
          <w:szCs w:val="28"/>
        </w:rPr>
        <w:t>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На территории, прилегающей к зданию </w:t>
      </w:r>
      <w:r w:rsidR="008D1661" w:rsidRPr="008D1661">
        <w:rPr>
          <w:rFonts w:ascii="Times New Roman" w:hAnsi="Times New Roman" w:cs="Times New Roman"/>
          <w:color w:val="000000"/>
          <w:sz w:val="28"/>
          <w:szCs w:val="28"/>
        </w:rPr>
        <w:t>Администрации</w:t>
      </w:r>
      <w:r w:rsidR="00D61078" w:rsidRPr="006229C6">
        <w:rPr>
          <w:rFonts w:ascii="Times New Roman" w:hAnsi="Times New Roman" w:cs="Times New Roman"/>
          <w:color w:val="000000"/>
          <w:sz w:val="28"/>
          <w:szCs w:val="28"/>
        </w:rPr>
        <w:t>,</w:t>
      </w:r>
      <w:r w:rsidR="00F10ACF" w:rsidRPr="006229C6">
        <w:rPr>
          <w:rFonts w:ascii="Times New Roman" w:hAnsi="Times New Roman" w:cs="Times New Roman"/>
          <w:color w:val="000000"/>
          <w:sz w:val="28"/>
          <w:szCs w:val="28"/>
        </w:rPr>
        <w:t xml:space="preserve"> </w:t>
      </w:r>
      <w:r w:rsidRPr="006229C6">
        <w:rPr>
          <w:rFonts w:ascii="Times New Roman" w:hAnsi="Times New Roman" w:cs="Times New Roman"/>
          <w:color w:val="000000"/>
          <w:sz w:val="28"/>
          <w:szCs w:val="28"/>
        </w:rPr>
        <w:t xml:space="preserve">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w:t>
      </w:r>
      <w:r w:rsidR="008D1661" w:rsidRPr="008D1661">
        <w:rPr>
          <w:rFonts w:ascii="Times New Roman" w:hAnsi="Times New Roman" w:cs="Times New Roman"/>
          <w:color w:val="000000"/>
          <w:sz w:val="28"/>
          <w:szCs w:val="28"/>
        </w:rPr>
        <w:t>Администраци</w:t>
      </w:r>
      <w:r w:rsidR="008D1661">
        <w:rPr>
          <w:rFonts w:ascii="Times New Roman" w:hAnsi="Times New Roman" w:cs="Times New Roman"/>
          <w:color w:val="000000"/>
          <w:sz w:val="28"/>
          <w:szCs w:val="28"/>
        </w:rPr>
        <w:t>ю</w:t>
      </w:r>
      <w:r w:rsidR="00F10ACF" w:rsidRPr="006229C6">
        <w:rPr>
          <w:rFonts w:ascii="Times New Roman" w:hAnsi="Times New Roman" w:cs="Times New Roman"/>
          <w:color w:val="000000"/>
          <w:sz w:val="28"/>
          <w:szCs w:val="28"/>
        </w:rPr>
        <w:t xml:space="preserve"> </w:t>
      </w:r>
      <w:r w:rsidRPr="006229C6">
        <w:rPr>
          <w:rFonts w:ascii="Times New Roman" w:hAnsi="Times New Roman" w:cs="Times New Roman"/>
          <w:color w:val="000000"/>
          <w:sz w:val="28"/>
          <w:szCs w:val="28"/>
        </w:rPr>
        <w:t xml:space="preserve">за определенный период. На стоянке должно быть не менее 5 </w:t>
      </w:r>
      <w:proofErr w:type="spellStart"/>
      <w:r w:rsidRPr="006229C6">
        <w:rPr>
          <w:rFonts w:ascii="Times New Roman" w:hAnsi="Times New Roman" w:cs="Times New Roman"/>
          <w:color w:val="000000"/>
          <w:sz w:val="28"/>
          <w:szCs w:val="28"/>
        </w:rPr>
        <w:t>машино-мест</w:t>
      </w:r>
      <w:proofErr w:type="spellEnd"/>
      <w:r w:rsidRPr="006229C6">
        <w:rPr>
          <w:rFonts w:ascii="Times New Roman" w:hAnsi="Times New Roman" w:cs="Times New Roman"/>
          <w:color w:val="000000"/>
          <w:sz w:val="28"/>
          <w:szCs w:val="28"/>
        </w:rPr>
        <w:t xml:space="preserve">, в том числе не менее одного </w:t>
      </w:r>
      <w:proofErr w:type="spellStart"/>
      <w:r w:rsidRPr="006229C6">
        <w:rPr>
          <w:rFonts w:ascii="Times New Roman" w:hAnsi="Times New Roman" w:cs="Times New Roman"/>
          <w:color w:val="000000"/>
          <w:sz w:val="28"/>
          <w:szCs w:val="28"/>
        </w:rPr>
        <w:t>машино-места</w:t>
      </w:r>
      <w:proofErr w:type="spellEnd"/>
      <w:r w:rsidRPr="006229C6">
        <w:rPr>
          <w:rFonts w:ascii="Times New Roman" w:hAnsi="Times New Roman" w:cs="Times New Roman"/>
          <w:color w:val="000000"/>
          <w:sz w:val="28"/>
          <w:szCs w:val="28"/>
        </w:rPr>
        <w:t xml:space="preserve"> для </w:t>
      </w:r>
      <w:r w:rsidRPr="006229C6">
        <w:rPr>
          <w:rFonts w:ascii="Times New Roman" w:hAnsi="Times New Roman" w:cs="Times New Roman"/>
          <w:color w:val="000000"/>
          <w:sz w:val="28"/>
          <w:szCs w:val="28"/>
        </w:rPr>
        <w:lastRenderedPageBreak/>
        <w:t>парковки специальных автотранспортных средств инвалидов. Доступ заявителей к парковочным местам является бесплатным.</w:t>
      </w:r>
    </w:p>
    <w:p w:rsidR="000D7E57" w:rsidRPr="006229C6" w:rsidRDefault="000D7E57" w:rsidP="000D7E57">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2.</w:t>
      </w:r>
      <w:r w:rsidR="00406EC4" w:rsidRPr="006229C6">
        <w:rPr>
          <w:rFonts w:ascii="Times New Roman" w:hAnsi="Times New Roman" w:cs="Times New Roman"/>
          <w:color w:val="000000"/>
          <w:sz w:val="28"/>
          <w:szCs w:val="28"/>
        </w:rPr>
        <w:t>20</w:t>
      </w:r>
      <w:r w:rsidRPr="006229C6">
        <w:rPr>
          <w:rFonts w:ascii="Times New Roman" w:hAnsi="Times New Roman" w:cs="Times New Roman"/>
          <w:color w:val="000000"/>
          <w:sz w:val="28"/>
          <w:szCs w:val="28"/>
        </w:rPr>
        <w:t>. Показатели доступности и качества муниципальной услуги:</w:t>
      </w:r>
    </w:p>
    <w:p w:rsidR="000D7E57" w:rsidRPr="006229C6" w:rsidRDefault="000D7E57" w:rsidP="000D7E57">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0D7E57" w:rsidRPr="006229C6" w:rsidRDefault="000D7E57" w:rsidP="000D7E57">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rsidR="000D7E57" w:rsidRPr="006229C6" w:rsidRDefault="000D7E57" w:rsidP="000D7E57">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0D7E57" w:rsidRPr="006229C6" w:rsidRDefault="000D7E57" w:rsidP="000D7E57">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0D7E57" w:rsidRPr="006229C6" w:rsidRDefault="000D7E57" w:rsidP="000D7E57">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0D7E57" w:rsidRPr="006229C6" w:rsidRDefault="000D7E57" w:rsidP="000D7E57">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lang w:eastAsia="ar-SA"/>
        </w:rPr>
        <w:t>2.</w:t>
      </w:r>
      <w:r w:rsidR="00406EC4" w:rsidRPr="006229C6">
        <w:rPr>
          <w:color w:val="000000"/>
          <w:sz w:val="28"/>
          <w:szCs w:val="28"/>
          <w:lang w:eastAsia="ar-SA"/>
        </w:rPr>
        <w:t>21</w:t>
      </w:r>
      <w:r w:rsidRPr="006229C6">
        <w:rPr>
          <w:color w:val="000000"/>
          <w:sz w:val="28"/>
          <w:szCs w:val="28"/>
          <w:lang w:eastAsia="ar-SA"/>
        </w:rPr>
        <w:t xml:space="preserve">. </w:t>
      </w:r>
      <w:r w:rsidRPr="006229C6">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rsidR="000D7E57" w:rsidRPr="006229C6" w:rsidRDefault="000D7E57" w:rsidP="000D7E57">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w:t>
      </w:r>
      <w:r w:rsidR="00406EC4" w:rsidRPr="006229C6">
        <w:rPr>
          <w:color w:val="000000"/>
          <w:sz w:val="28"/>
          <w:szCs w:val="28"/>
        </w:rPr>
        <w:t>21</w:t>
      </w:r>
      <w:r w:rsidRPr="006229C6">
        <w:rPr>
          <w:color w:val="000000"/>
          <w:sz w:val="28"/>
          <w:szCs w:val="28"/>
        </w:rPr>
        <w:t>.1. Предоставление муниципальной услуги на базе МФЦ осуществляется в соответствии с требованиями пункта 2.1</w:t>
      </w:r>
      <w:r w:rsidR="00406EC4" w:rsidRPr="006229C6">
        <w:rPr>
          <w:color w:val="000000"/>
          <w:sz w:val="28"/>
          <w:szCs w:val="28"/>
        </w:rPr>
        <w:t>9</w:t>
      </w:r>
      <w:r w:rsidRPr="006229C6">
        <w:rPr>
          <w:color w:val="000000"/>
          <w:sz w:val="28"/>
          <w:szCs w:val="28"/>
        </w:rPr>
        <w:t xml:space="preserve"> Административного регламента.</w:t>
      </w:r>
    </w:p>
    <w:p w:rsidR="00F10ACF" w:rsidRPr="006229C6" w:rsidRDefault="000D7E57" w:rsidP="00F10ACF">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w:t>
      </w:r>
      <w:r w:rsidR="00406EC4" w:rsidRPr="006229C6">
        <w:rPr>
          <w:color w:val="000000"/>
          <w:sz w:val="28"/>
          <w:szCs w:val="28"/>
        </w:rPr>
        <w:t>21</w:t>
      </w:r>
      <w:r w:rsidRPr="006229C6">
        <w:rPr>
          <w:color w:val="000000"/>
          <w:sz w:val="28"/>
          <w:szCs w:val="28"/>
        </w:rPr>
        <w:t xml:space="preserve">.2. </w:t>
      </w:r>
      <w:r w:rsidR="00F10ACF" w:rsidRPr="006229C6">
        <w:rPr>
          <w:color w:val="000000"/>
          <w:sz w:val="28"/>
          <w:szCs w:val="28"/>
        </w:rPr>
        <w:t>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rsidR="000D7E57" w:rsidRPr="006229C6" w:rsidRDefault="000D7E57" w:rsidP="000D7E57">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lastRenderedPageBreak/>
        <w:t xml:space="preserve">Предоставление муниципальной услуги в электронной форме </w:t>
      </w:r>
      <w:r w:rsidR="00F10ACF" w:rsidRPr="006229C6">
        <w:rPr>
          <w:color w:val="000000"/>
          <w:sz w:val="28"/>
          <w:szCs w:val="28"/>
        </w:rPr>
        <w:t xml:space="preserve">с использованием регионального портала </w:t>
      </w:r>
      <w:r w:rsidRPr="006229C6">
        <w:rPr>
          <w:color w:val="000000"/>
          <w:sz w:val="28"/>
          <w:szCs w:val="28"/>
        </w:rPr>
        <w:t>осуществляется в соответствии с законодательством Российской Федерации и законодательством Самарской области.</w:t>
      </w:r>
    </w:p>
    <w:p w:rsidR="00AD2BE3" w:rsidRPr="006229C6" w:rsidRDefault="000D7E57" w:rsidP="000D7E57">
      <w:pPr>
        <w:spacing w:line="360" w:lineRule="auto"/>
        <w:ind w:firstLine="709"/>
        <w:jc w:val="both"/>
        <w:rPr>
          <w:sz w:val="28"/>
          <w:szCs w:val="28"/>
        </w:rPr>
      </w:pPr>
      <w:r w:rsidRPr="006229C6">
        <w:rPr>
          <w:color w:val="000000"/>
          <w:sz w:val="28"/>
          <w:szCs w:val="28"/>
        </w:rPr>
        <w:t xml:space="preserve">При предоставлении муниципальной услуги в электронной форме с использованием </w:t>
      </w:r>
      <w:r w:rsidR="00F10ACF" w:rsidRPr="006229C6">
        <w:rPr>
          <w:color w:val="000000"/>
          <w:sz w:val="28"/>
          <w:szCs w:val="28"/>
        </w:rPr>
        <w:t xml:space="preserve">Единого портала или </w:t>
      </w:r>
      <w:r w:rsidRPr="006229C6">
        <w:rPr>
          <w:color w:val="000000"/>
          <w:sz w:val="28"/>
          <w:szCs w:val="28"/>
        </w:rPr>
        <w:t xml:space="preserve">регионального портала </w:t>
      </w:r>
      <w:r w:rsidR="00F10ACF" w:rsidRPr="006229C6">
        <w:rPr>
          <w:color w:val="000000"/>
          <w:sz w:val="28"/>
          <w:szCs w:val="28"/>
        </w:rPr>
        <w:t xml:space="preserve">на соответствующих информационных ресурсах </w:t>
      </w:r>
      <w:r w:rsidRPr="006229C6">
        <w:rPr>
          <w:color w:val="000000"/>
          <w:sz w:val="28"/>
          <w:szCs w:val="28"/>
        </w:rPr>
        <w:t>осуществляется размещение информации о предоставлении муниципальной услуги и необходимых форм и шаблонов заявлений</w:t>
      </w:r>
      <w:r w:rsidR="00AD2BE3" w:rsidRPr="006229C6">
        <w:rPr>
          <w:sz w:val="28"/>
          <w:szCs w:val="28"/>
        </w:rPr>
        <w:t>.</w:t>
      </w:r>
    </w:p>
    <w:p w:rsidR="00FC6F40" w:rsidRPr="006229C6" w:rsidRDefault="00FC6F40" w:rsidP="00FC6F40">
      <w:pPr>
        <w:tabs>
          <w:tab w:val="left" w:pos="1134"/>
        </w:tabs>
        <w:spacing w:line="360" w:lineRule="auto"/>
        <w:ind w:firstLine="709"/>
        <w:jc w:val="both"/>
        <w:rPr>
          <w:sz w:val="28"/>
          <w:szCs w:val="28"/>
        </w:rPr>
      </w:pPr>
    </w:p>
    <w:p w:rsidR="00D4063B" w:rsidRPr="006229C6" w:rsidRDefault="000804D9" w:rsidP="00D4063B">
      <w:pPr>
        <w:autoSpaceDE w:val="0"/>
        <w:autoSpaceDN w:val="0"/>
        <w:adjustRightInd w:val="0"/>
        <w:ind w:right="-1"/>
        <w:jc w:val="center"/>
        <w:outlineLvl w:val="2"/>
        <w:rPr>
          <w:b/>
          <w:sz w:val="28"/>
          <w:szCs w:val="28"/>
        </w:rPr>
      </w:pPr>
      <w:r w:rsidRPr="006229C6">
        <w:rPr>
          <w:b/>
          <w:sz w:val="28"/>
          <w:szCs w:val="28"/>
        </w:rPr>
        <w:t>3</w:t>
      </w:r>
      <w:r w:rsidR="00D4063B" w:rsidRPr="006229C6">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D4063B" w:rsidRPr="006229C6" w:rsidRDefault="00D4063B" w:rsidP="00D4063B">
      <w:pPr>
        <w:autoSpaceDE w:val="0"/>
        <w:autoSpaceDN w:val="0"/>
        <w:adjustRightInd w:val="0"/>
        <w:ind w:right="-1"/>
        <w:jc w:val="center"/>
        <w:outlineLvl w:val="2"/>
        <w:rPr>
          <w:b/>
          <w:sz w:val="28"/>
          <w:szCs w:val="28"/>
        </w:rPr>
      </w:pPr>
      <w:r w:rsidRPr="006229C6">
        <w:rPr>
          <w:b/>
          <w:sz w:val="28"/>
          <w:szCs w:val="28"/>
        </w:rPr>
        <w:t>в электронной форме</w:t>
      </w:r>
    </w:p>
    <w:p w:rsidR="00D4063B" w:rsidRPr="006229C6" w:rsidRDefault="00D4063B" w:rsidP="00D4063B">
      <w:pPr>
        <w:spacing w:line="360" w:lineRule="auto"/>
        <w:ind w:firstLine="709"/>
        <w:jc w:val="center"/>
        <w:rPr>
          <w:sz w:val="28"/>
          <w:szCs w:val="28"/>
        </w:rPr>
      </w:pPr>
    </w:p>
    <w:p w:rsidR="00D4063B" w:rsidRPr="006229C6" w:rsidRDefault="00D4063B" w:rsidP="00D4063B">
      <w:pPr>
        <w:spacing w:line="360" w:lineRule="auto"/>
        <w:ind w:firstLine="709"/>
        <w:jc w:val="both"/>
        <w:rPr>
          <w:sz w:val="28"/>
          <w:szCs w:val="28"/>
        </w:rPr>
      </w:pPr>
      <w:r w:rsidRPr="006229C6">
        <w:rPr>
          <w:sz w:val="28"/>
          <w:szCs w:val="28"/>
        </w:rPr>
        <w:t xml:space="preserve">3.1. Предоставление муниципальной услуги включает в себя следующие административные процедуры: </w:t>
      </w:r>
    </w:p>
    <w:p w:rsidR="00FC6F40" w:rsidRPr="006229C6" w:rsidRDefault="00FC6F40" w:rsidP="00FC6F40">
      <w:pPr>
        <w:spacing w:line="360" w:lineRule="auto"/>
        <w:ind w:firstLine="709"/>
        <w:jc w:val="both"/>
        <w:rPr>
          <w:sz w:val="28"/>
          <w:szCs w:val="28"/>
        </w:rPr>
      </w:pPr>
      <w:r w:rsidRPr="006229C6">
        <w:rPr>
          <w:sz w:val="28"/>
          <w:szCs w:val="28"/>
        </w:rPr>
        <w:t xml:space="preserve">- прием заявления и иных документов, необходимых для предоставления </w:t>
      </w:r>
      <w:r w:rsidR="002A7363" w:rsidRPr="006229C6">
        <w:rPr>
          <w:sz w:val="28"/>
          <w:szCs w:val="28"/>
        </w:rPr>
        <w:t>муниципальной услуги</w:t>
      </w:r>
      <w:r w:rsidRPr="006229C6">
        <w:rPr>
          <w:sz w:val="28"/>
          <w:szCs w:val="28"/>
        </w:rPr>
        <w:t>, при личном обращении заявителя;</w:t>
      </w:r>
    </w:p>
    <w:p w:rsidR="00FC6F40" w:rsidRPr="006229C6" w:rsidRDefault="00FC6F40" w:rsidP="00FC6F40">
      <w:pPr>
        <w:spacing w:line="360" w:lineRule="auto"/>
        <w:ind w:firstLine="709"/>
        <w:jc w:val="both"/>
        <w:rPr>
          <w:sz w:val="28"/>
          <w:szCs w:val="28"/>
        </w:rPr>
      </w:pPr>
      <w:r w:rsidRPr="006229C6">
        <w:rPr>
          <w:sz w:val="28"/>
          <w:szCs w:val="28"/>
        </w:rPr>
        <w:t>- прием документов при обращении по почте либо в электронной форме;</w:t>
      </w:r>
    </w:p>
    <w:p w:rsidR="00FC6F40" w:rsidRPr="006229C6" w:rsidRDefault="00FC6F40" w:rsidP="00FC6F40">
      <w:pPr>
        <w:spacing w:line="360" w:lineRule="auto"/>
        <w:ind w:firstLine="709"/>
        <w:jc w:val="both"/>
        <w:rPr>
          <w:sz w:val="28"/>
          <w:szCs w:val="28"/>
        </w:rPr>
      </w:pPr>
      <w:r w:rsidRPr="006229C6">
        <w:rPr>
          <w:sz w:val="28"/>
          <w:szCs w:val="28"/>
        </w:rPr>
        <w:t xml:space="preserve">- прием документов, необходимых для предоставления </w:t>
      </w:r>
      <w:r w:rsidR="002A7363" w:rsidRPr="006229C6">
        <w:rPr>
          <w:sz w:val="28"/>
          <w:szCs w:val="28"/>
        </w:rPr>
        <w:t>муниципальной услуги</w:t>
      </w:r>
      <w:r w:rsidRPr="006229C6">
        <w:rPr>
          <w:sz w:val="28"/>
          <w:szCs w:val="28"/>
        </w:rPr>
        <w:t>, на базе МФЦ</w:t>
      </w:r>
      <w:r w:rsidR="00DB37FC" w:rsidRPr="006229C6">
        <w:rPr>
          <w:sz w:val="28"/>
          <w:szCs w:val="28"/>
        </w:rPr>
        <w:t>, работа с документами в МФЦ</w:t>
      </w:r>
      <w:r w:rsidRPr="006229C6">
        <w:rPr>
          <w:sz w:val="28"/>
          <w:szCs w:val="28"/>
        </w:rPr>
        <w:t>;</w:t>
      </w:r>
    </w:p>
    <w:p w:rsidR="00FC6F40" w:rsidRPr="006229C6" w:rsidRDefault="00FC6F40" w:rsidP="00FC6F40">
      <w:pPr>
        <w:spacing w:line="360" w:lineRule="auto"/>
        <w:ind w:firstLine="709"/>
        <w:jc w:val="both"/>
        <w:rPr>
          <w:sz w:val="28"/>
          <w:szCs w:val="28"/>
        </w:rPr>
      </w:pPr>
      <w:r w:rsidRPr="006229C6">
        <w:rPr>
          <w:sz w:val="28"/>
          <w:szCs w:val="28"/>
        </w:rPr>
        <w:t>- формирование и направление межведомственн</w:t>
      </w:r>
      <w:r w:rsidR="009D2197" w:rsidRPr="006229C6">
        <w:rPr>
          <w:sz w:val="28"/>
          <w:szCs w:val="28"/>
        </w:rPr>
        <w:t>ого</w:t>
      </w:r>
      <w:r w:rsidRPr="006229C6">
        <w:rPr>
          <w:sz w:val="28"/>
          <w:szCs w:val="28"/>
        </w:rPr>
        <w:t xml:space="preserve"> запрос</w:t>
      </w:r>
      <w:r w:rsidR="009D2197" w:rsidRPr="006229C6">
        <w:rPr>
          <w:sz w:val="28"/>
          <w:szCs w:val="28"/>
        </w:rPr>
        <w:t>а</w:t>
      </w:r>
      <w:r w:rsidRPr="006229C6">
        <w:rPr>
          <w:sz w:val="28"/>
          <w:szCs w:val="28"/>
        </w:rPr>
        <w:t>;</w:t>
      </w:r>
    </w:p>
    <w:p w:rsidR="00254A13" w:rsidRPr="006229C6" w:rsidRDefault="00254A13" w:rsidP="00254A13">
      <w:pPr>
        <w:spacing w:line="360" w:lineRule="auto"/>
        <w:ind w:firstLine="709"/>
        <w:jc w:val="both"/>
        <w:rPr>
          <w:sz w:val="28"/>
          <w:szCs w:val="28"/>
        </w:rPr>
      </w:pPr>
      <w:r w:rsidRPr="006229C6">
        <w:rPr>
          <w:sz w:val="28"/>
          <w:szCs w:val="28"/>
        </w:rPr>
        <w:t>- принятие решения о предоставлении муниципальной услуги или об отказе в её предоставлении в части принятия решения о проведен</w:t>
      </w:r>
      <w:proofErr w:type="gramStart"/>
      <w:r w:rsidRPr="006229C6">
        <w:rPr>
          <w:sz w:val="28"/>
          <w:szCs w:val="28"/>
        </w:rPr>
        <w:t>ии ау</w:t>
      </w:r>
      <w:proofErr w:type="gramEnd"/>
      <w:r w:rsidRPr="006229C6">
        <w:rPr>
          <w:sz w:val="28"/>
          <w:szCs w:val="28"/>
        </w:rPr>
        <w:t xml:space="preserve">кциона, выдача (направление) заявителю документов; </w:t>
      </w:r>
    </w:p>
    <w:p w:rsidR="00254A13" w:rsidRPr="006229C6" w:rsidRDefault="00254A13" w:rsidP="00254A13">
      <w:pPr>
        <w:spacing w:line="360" w:lineRule="auto"/>
        <w:ind w:firstLine="709"/>
        <w:jc w:val="both"/>
        <w:rPr>
          <w:sz w:val="28"/>
          <w:szCs w:val="28"/>
        </w:rPr>
      </w:pPr>
      <w:r w:rsidRPr="006229C6">
        <w:rPr>
          <w:sz w:val="28"/>
          <w:szCs w:val="28"/>
        </w:rPr>
        <w:t>- проведение аукциона, подписание договора на размещение Объекта по результатам проведения аукциона;</w:t>
      </w:r>
    </w:p>
    <w:p w:rsidR="00E11EFD" w:rsidRPr="006229C6" w:rsidRDefault="00DB37FC" w:rsidP="00C334B5">
      <w:pPr>
        <w:tabs>
          <w:tab w:val="left" w:pos="0"/>
          <w:tab w:val="left" w:pos="6840"/>
        </w:tabs>
        <w:suppressAutoHyphens/>
        <w:spacing w:line="360" w:lineRule="auto"/>
        <w:ind w:firstLine="709"/>
        <w:contextualSpacing/>
        <w:jc w:val="both"/>
        <w:rPr>
          <w:bCs/>
          <w:sz w:val="28"/>
          <w:szCs w:val="28"/>
          <w:lang w:eastAsia="ar-SA"/>
        </w:rPr>
      </w:pPr>
      <w:r w:rsidRPr="006229C6">
        <w:rPr>
          <w:sz w:val="28"/>
          <w:szCs w:val="28"/>
        </w:rPr>
        <w:t xml:space="preserve"> </w:t>
      </w:r>
      <w:r w:rsidR="00C334B5" w:rsidRPr="006229C6">
        <w:rPr>
          <w:sz w:val="28"/>
          <w:szCs w:val="28"/>
        </w:rPr>
        <w:t xml:space="preserve">- </w:t>
      </w:r>
      <w:r w:rsidR="00C334B5" w:rsidRPr="006229C6">
        <w:rPr>
          <w:bCs/>
          <w:sz w:val="28"/>
          <w:szCs w:val="28"/>
          <w:lang w:eastAsia="ar-SA"/>
        </w:rPr>
        <w:t>исправлени</w:t>
      </w:r>
      <w:r w:rsidR="004613DB" w:rsidRPr="006229C6">
        <w:rPr>
          <w:bCs/>
          <w:sz w:val="28"/>
          <w:szCs w:val="28"/>
          <w:lang w:eastAsia="ar-SA"/>
        </w:rPr>
        <w:t>е</w:t>
      </w:r>
      <w:r w:rsidR="00C334B5" w:rsidRPr="006229C6">
        <w:rPr>
          <w:bCs/>
          <w:sz w:val="28"/>
          <w:szCs w:val="28"/>
          <w:lang w:eastAsia="ar-SA"/>
        </w:rPr>
        <w:t xml:space="preserve"> допущенных опечаток и (или) ошибок в выданных в результате предоставления муниципальной услуги документах.</w:t>
      </w:r>
    </w:p>
    <w:p w:rsidR="00FC6F40" w:rsidRPr="006229C6" w:rsidRDefault="00CC31DA" w:rsidP="00FC6F40">
      <w:pPr>
        <w:spacing w:line="360" w:lineRule="auto"/>
        <w:ind w:firstLine="709"/>
        <w:jc w:val="both"/>
        <w:rPr>
          <w:sz w:val="28"/>
          <w:szCs w:val="28"/>
        </w:rPr>
      </w:pPr>
      <w:r w:rsidRPr="006229C6">
        <w:rPr>
          <w:sz w:val="28"/>
          <w:szCs w:val="28"/>
        </w:rPr>
        <w:lastRenderedPageBreak/>
        <w:t>Блок-схем</w:t>
      </w:r>
      <w:r w:rsidR="003F1DC4" w:rsidRPr="006229C6">
        <w:rPr>
          <w:sz w:val="28"/>
          <w:szCs w:val="28"/>
        </w:rPr>
        <w:t>ы</w:t>
      </w:r>
      <w:r w:rsidR="00FC6F40" w:rsidRPr="006229C6">
        <w:rPr>
          <w:sz w:val="28"/>
          <w:szCs w:val="28"/>
        </w:rPr>
        <w:t xml:space="preserve"> адм</w:t>
      </w:r>
      <w:r w:rsidRPr="006229C6">
        <w:rPr>
          <w:sz w:val="28"/>
          <w:szCs w:val="28"/>
        </w:rPr>
        <w:t>инистративных процедур приведен</w:t>
      </w:r>
      <w:r w:rsidR="003F1DC4" w:rsidRPr="006229C6">
        <w:rPr>
          <w:sz w:val="28"/>
          <w:szCs w:val="28"/>
        </w:rPr>
        <w:t>ы</w:t>
      </w:r>
      <w:r w:rsidR="002A7363" w:rsidRPr="006229C6">
        <w:rPr>
          <w:sz w:val="28"/>
          <w:szCs w:val="28"/>
        </w:rPr>
        <w:t xml:space="preserve"> в </w:t>
      </w:r>
      <w:r w:rsidR="005D530A" w:rsidRPr="006229C6">
        <w:rPr>
          <w:sz w:val="28"/>
          <w:szCs w:val="28"/>
        </w:rPr>
        <w:t xml:space="preserve">Приложении </w:t>
      </w:r>
      <w:r w:rsidR="0064633A" w:rsidRPr="006229C6">
        <w:rPr>
          <w:sz w:val="28"/>
          <w:szCs w:val="28"/>
        </w:rPr>
        <w:t>6</w:t>
      </w:r>
      <w:r w:rsidR="00FC6F40" w:rsidRPr="006229C6">
        <w:rPr>
          <w:sz w:val="28"/>
          <w:szCs w:val="28"/>
        </w:rPr>
        <w:t xml:space="preserve"> к Административному регламенту.</w:t>
      </w:r>
      <w:r w:rsidRPr="006229C6">
        <w:rPr>
          <w:sz w:val="28"/>
          <w:szCs w:val="28"/>
        </w:rPr>
        <w:t xml:space="preserve"> </w:t>
      </w:r>
    </w:p>
    <w:p w:rsidR="00FC6F40" w:rsidRPr="006229C6" w:rsidRDefault="00FC6F40" w:rsidP="00FC6F40">
      <w:pPr>
        <w:spacing w:line="360" w:lineRule="auto"/>
        <w:ind w:firstLine="709"/>
        <w:jc w:val="both"/>
        <w:rPr>
          <w:sz w:val="28"/>
          <w:szCs w:val="28"/>
        </w:rPr>
      </w:pPr>
    </w:p>
    <w:p w:rsidR="0087725D" w:rsidRPr="006229C6" w:rsidRDefault="0087725D" w:rsidP="0087725D">
      <w:pPr>
        <w:jc w:val="center"/>
        <w:rPr>
          <w:sz w:val="28"/>
          <w:szCs w:val="28"/>
        </w:rPr>
      </w:pPr>
      <w:r w:rsidRPr="006229C6">
        <w:rPr>
          <w:sz w:val="28"/>
          <w:szCs w:val="28"/>
        </w:rPr>
        <w:t xml:space="preserve">Приём заявления и иных документов, необходимых для предоставления </w:t>
      </w:r>
      <w:r w:rsidR="00C70AF9" w:rsidRPr="006229C6">
        <w:rPr>
          <w:sz w:val="28"/>
          <w:szCs w:val="28"/>
        </w:rPr>
        <w:t>муниципальной услуги</w:t>
      </w:r>
      <w:r w:rsidRPr="006229C6">
        <w:rPr>
          <w:sz w:val="28"/>
          <w:szCs w:val="28"/>
        </w:rPr>
        <w:t>, при личном обращении заявителя</w:t>
      </w:r>
    </w:p>
    <w:p w:rsidR="0087725D" w:rsidRPr="006229C6" w:rsidRDefault="0087725D" w:rsidP="0087725D">
      <w:pPr>
        <w:spacing w:line="360" w:lineRule="auto"/>
        <w:ind w:firstLine="709"/>
        <w:jc w:val="center"/>
        <w:rPr>
          <w:sz w:val="28"/>
          <w:szCs w:val="28"/>
        </w:rPr>
      </w:pPr>
    </w:p>
    <w:p w:rsidR="0087725D" w:rsidRPr="006229C6" w:rsidRDefault="0087725D" w:rsidP="0087725D">
      <w:pPr>
        <w:spacing w:line="360" w:lineRule="auto"/>
        <w:ind w:firstLine="709"/>
        <w:jc w:val="both"/>
        <w:rPr>
          <w:sz w:val="28"/>
          <w:szCs w:val="28"/>
        </w:rPr>
      </w:pPr>
      <w:r w:rsidRPr="006229C6">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6A341D" w:rsidRPr="006229C6">
        <w:rPr>
          <w:sz w:val="28"/>
          <w:szCs w:val="28"/>
        </w:rPr>
        <w:t xml:space="preserve">муниципальной услуги </w:t>
      </w:r>
      <w:r w:rsidRPr="006229C6">
        <w:rPr>
          <w:sz w:val="28"/>
          <w:szCs w:val="28"/>
        </w:rPr>
        <w:t xml:space="preserve">в </w:t>
      </w:r>
      <w:r w:rsidR="008D1661" w:rsidRPr="008D1661">
        <w:rPr>
          <w:sz w:val="28"/>
          <w:szCs w:val="28"/>
        </w:rPr>
        <w:t>Администраци</w:t>
      </w:r>
      <w:r w:rsidR="008D1661">
        <w:rPr>
          <w:sz w:val="28"/>
          <w:szCs w:val="28"/>
        </w:rPr>
        <w:t>ю</w:t>
      </w:r>
      <w:r w:rsidR="00533E38" w:rsidRPr="006229C6">
        <w:rPr>
          <w:sz w:val="28"/>
          <w:szCs w:val="28"/>
        </w:rPr>
        <w:t>, а в случае проведения аукциона – к организатору аукциона, с соответствующим</w:t>
      </w:r>
      <w:r w:rsidR="00AC7A0D" w:rsidRPr="006229C6">
        <w:rPr>
          <w:sz w:val="28"/>
          <w:szCs w:val="28"/>
        </w:rPr>
        <w:t xml:space="preserve"> </w:t>
      </w:r>
      <w:r w:rsidRPr="006229C6">
        <w:rPr>
          <w:sz w:val="28"/>
          <w:szCs w:val="28"/>
        </w:rPr>
        <w:t xml:space="preserve">запросом (заявлением) и документами, необходимыми для предоставления </w:t>
      </w:r>
      <w:r w:rsidR="008D6157" w:rsidRPr="006229C6">
        <w:rPr>
          <w:sz w:val="28"/>
          <w:szCs w:val="28"/>
        </w:rPr>
        <w:t>муниципальной услуги</w:t>
      </w:r>
      <w:r w:rsidRPr="006229C6">
        <w:rPr>
          <w:sz w:val="28"/>
          <w:szCs w:val="28"/>
        </w:rPr>
        <w:t xml:space="preserve">. </w:t>
      </w:r>
    </w:p>
    <w:p w:rsidR="0087725D" w:rsidRPr="006229C6" w:rsidRDefault="0087725D" w:rsidP="0087725D">
      <w:pPr>
        <w:spacing w:line="360" w:lineRule="auto"/>
        <w:ind w:firstLine="709"/>
        <w:jc w:val="both"/>
        <w:rPr>
          <w:sz w:val="28"/>
          <w:szCs w:val="28"/>
        </w:rPr>
      </w:pPr>
      <w:r w:rsidRPr="006229C6">
        <w:rPr>
          <w:sz w:val="28"/>
          <w:szCs w:val="28"/>
        </w:rPr>
        <w:t>3.3. Должностным лицом, осуществляющим административную процедуру, является должностное лицо</w:t>
      </w:r>
      <w:r w:rsidR="008D6157" w:rsidRPr="006229C6">
        <w:rPr>
          <w:sz w:val="28"/>
          <w:szCs w:val="28"/>
        </w:rPr>
        <w:t xml:space="preserve"> </w:t>
      </w:r>
      <w:r w:rsidR="008D1661" w:rsidRPr="008D1661">
        <w:rPr>
          <w:sz w:val="28"/>
          <w:szCs w:val="28"/>
        </w:rPr>
        <w:t>Администрации</w:t>
      </w:r>
      <w:r w:rsidR="00DE2D6D" w:rsidRPr="006229C6">
        <w:rPr>
          <w:sz w:val="28"/>
          <w:szCs w:val="28"/>
        </w:rPr>
        <w:t xml:space="preserve"> (организатора аукциона)</w:t>
      </w:r>
      <w:r w:rsidRPr="006229C6">
        <w:rPr>
          <w:sz w:val="28"/>
          <w:szCs w:val="28"/>
        </w:rPr>
        <w:t xml:space="preserve">, уполномоченное на прием запроса (заявления) и документов для предоставления </w:t>
      </w:r>
      <w:r w:rsidR="008D6157" w:rsidRPr="006229C6">
        <w:rPr>
          <w:sz w:val="28"/>
          <w:szCs w:val="28"/>
        </w:rPr>
        <w:t xml:space="preserve">муниципальной услуги </w:t>
      </w:r>
      <w:r w:rsidRPr="006229C6">
        <w:rPr>
          <w:sz w:val="28"/>
          <w:szCs w:val="28"/>
        </w:rPr>
        <w:t xml:space="preserve">(далее – должностное лицо, ответственное за прием запроса и документов). </w:t>
      </w:r>
    </w:p>
    <w:p w:rsidR="0087725D" w:rsidRPr="006229C6" w:rsidRDefault="0087725D" w:rsidP="0087725D">
      <w:pPr>
        <w:widowControl w:val="0"/>
        <w:autoSpaceDE w:val="0"/>
        <w:autoSpaceDN w:val="0"/>
        <w:adjustRightInd w:val="0"/>
        <w:spacing w:line="360" w:lineRule="auto"/>
        <w:ind w:firstLine="709"/>
        <w:jc w:val="both"/>
        <w:rPr>
          <w:sz w:val="28"/>
          <w:szCs w:val="28"/>
        </w:rPr>
      </w:pPr>
      <w:r w:rsidRPr="006229C6">
        <w:rPr>
          <w:sz w:val="28"/>
          <w:szCs w:val="28"/>
        </w:rPr>
        <w:t>3.4. Должностное лицо, ответственное за прием запроса и документов:</w:t>
      </w:r>
    </w:p>
    <w:p w:rsidR="0087725D" w:rsidRPr="006229C6" w:rsidRDefault="0087725D" w:rsidP="0087725D">
      <w:pPr>
        <w:widowControl w:val="0"/>
        <w:autoSpaceDE w:val="0"/>
        <w:autoSpaceDN w:val="0"/>
        <w:adjustRightInd w:val="0"/>
        <w:spacing w:line="360" w:lineRule="auto"/>
        <w:ind w:firstLine="709"/>
        <w:jc w:val="both"/>
        <w:rPr>
          <w:sz w:val="28"/>
          <w:szCs w:val="28"/>
        </w:rPr>
      </w:pPr>
      <w:r w:rsidRPr="006229C6">
        <w:rPr>
          <w:sz w:val="28"/>
          <w:szCs w:val="28"/>
        </w:rPr>
        <w:t>1) осуществляет прием запроса (заявления) и документов;</w:t>
      </w:r>
    </w:p>
    <w:p w:rsidR="0087725D" w:rsidRPr="006229C6" w:rsidRDefault="0087725D" w:rsidP="0087725D">
      <w:pPr>
        <w:widowControl w:val="0"/>
        <w:autoSpaceDE w:val="0"/>
        <w:autoSpaceDN w:val="0"/>
        <w:adjustRightInd w:val="0"/>
        <w:spacing w:line="360" w:lineRule="auto"/>
        <w:ind w:firstLine="709"/>
        <w:jc w:val="both"/>
        <w:rPr>
          <w:sz w:val="28"/>
          <w:szCs w:val="28"/>
        </w:rPr>
      </w:pPr>
      <w:r w:rsidRPr="006229C6">
        <w:rPr>
          <w:sz w:val="28"/>
          <w:szCs w:val="28"/>
        </w:rPr>
        <w:t>2) проверяет комплектность представленных заявителем документов, исходя из требований пункт</w:t>
      </w:r>
      <w:r w:rsidR="00B8798F" w:rsidRPr="006229C6">
        <w:rPr>
          <w:sz w:val="28"/>
          <w:szCs w:val="28"/>
        </w:rPr>
        <w:t>ов</w:t>
      </w:r>
      <w:r w:rsidRPr="006229C6">
        <w:rPr>
          <w:sz w:val="28"/>
          <w:szCs w:val="28"/>
        </w:rPr>
        <w:t xml:space="preserve"> 2.6</w:t>
      </w:r>
      <w:r w:rsidR="00B8798F" w:rsidRPr="006229C6">
        <w:rPr>
          <w:sz w:val="28"/>
          <w:szCs w:val="28"/>
        </w:rPr>
        <w:t xml:space="preserve"> и 2.7</w:t>
      </w:r>
      <w:r w:rsidRPr="006229C6">
        <w:rPr>
          <w:sz w:val="28"/>
          <w:szCs w:val="28"/>
        </w:rPr>
        <w:t xml:space="preserve"> Административного регламента, и формирует комплект документов, представленных заявителем;</w:t>
      </w:r>
    </w:p>
    <w:p w:rsidR="0087725D" w:rsidRPr="006229C6" w:rsidRDefault="0087725D" w:rsidP="0087725D">
      <w:pPr>
        <w:spacing w:line="360" w:lineRule="auto"/>
        <w:ind w:firstLine="709"/>
        <w:jc w:val="both"/>
        <w:rPr>
          <w:sz w:val="28"/>
          <w:szCs w:val="28"/>
        </w:rPr>
      </w:pPr>
      <w:r w:rsidRPr="006229C6">
        <w:rPr>
          <w:sz w:val="28"/>
          <w:szCs w:val="28"/>
        </w:rPr>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w:t>
      </w:r>
      <w:r w:rsidR="008D1661" w:rsidRPr="008D1661">
        <w:rPr>
          <w:sz w:val="28"/>
          <w:szCs w:val="28"/>
        </w:rPr>
        <w:t>Администрации</w:t>
      </w:r>
      <w:r w:rsidR="00A54907" w:rsidRPr="006229C6">
        <w:rPr>
          <w:sz w:val="28"/>
          <w:szCs w:val="28"/>
        </w:rPr>
        <w:t xml:space="preserve"> (организатором аукциона)</w:t>
      </w:r>
      <w:r w:rsidR="00997269" w:rsidRPr="006229C6">
        <w:rPr>
          <w:sz w:val="28"/>
          <w:szCs w:val="28"/>
        </w:rPr>
        <w:t xml:space="preserve"> </w:t>
      </w:r>
      <w:r w:rsidRPr="006229C6">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rsidR="0087725D" w:rsidRPr="006229C6" w:rsidRDefault="0087725D" w:rsidP="0087725D">
      <w:pPr>
        <w:spacing w:line="360" w:lineRule="auto"/>
        <w:ind w:firstLine="709"/>
        <w:jc w:val="both"/>
        <w:rPr>
          <w:sz w:val="28"/>
          <w:szCs w:val="28"/>
        </w:rPr>
      </w:pPr>
      <w:r w:rsidRPr="006229C6">
        <w:rPr>
          <w:sz w:val="28"/>
          <w:szCs w:val="28"/>
        </w:rPr>
        <w:t xml:space="preserve">3.5. </w:t>
      </w:r>
      <w:proofErr w:type="gramStart"/>
      <w:r w:rsidRPr="006229C6">
        <w:rPr>
          <w:sz w:val="28"/>
          <w:szCs w:val="28"/>
        </w:rPr>
        <w:t xml:space="preserve">Если при проверке комплектности представленных заявителем документов, исходя из требований </w:t>
      </w:r>
      <w:r w:rsidR="00AC6667" w:rsidRPr="006229C6">
        <w:rPr>
          <w:sz w:val="28"/>
          <w:szCs w:val="28"/>
        </w:rPr>
        <w:t xml:space="preserve">пунктов 2.6 и 2.7 </w:t>
      </w:r>
      <w:r w:rsidRPr="006229C6">
        <w:rPr>
          <w:sz w:val="28"/>
          <w:szCs w:val="28"/>
        </w:rPr>
        <w:t xml:space="preserve">Административного </w:t>
      </w:r>
      <w:r w:rsidRPr="006229C6">
        <w:rPr>
          <w:sz w:val="28"/>
          <w:szCs w:val="28"/>
        </w:rPr>
        <w:lastRenderedPageBreak/>
        <w:t xml:space="preserve">регламента, должностное лицо, ответственное за прием запроса и документов, выявляет, что документы, представленные заявителем для получения </w:t>
      </w:r>
      <w:r w:rsidR="000B08C6" w:rsidRPr="006229C6">
        <w:rPr>
          <w:sz w:val="28"/>
          <w:szCs w:val="28"/>
        </w:rPr>
        <w:t>муниципальной услуги</w:t>
      </w:r>
      <w:r w:rsidRPr="006229C6">
        <w:rPr>
          <w:sz w:val="28"/>
          <w:szCs w:val="28"/>
        </w:rPr>
        <w:t xml:space="preserve">, не соответствуют установленным Административным регламентом требованиям, оно уведомляет заявителя о недостающих документах и предлагает повторно обратиться, собрав необходимый пакет документов. </w:t>
      </w:r>
      <w:proofErr w:type="gramEnd"/>
    </w:p>
    <w:p w:rsidR="0087725D" w:rsidRPr="006229C6" w:rsidRDefault="0087725D" w:rsidP="0087725D">
      <w:pPr>
        <w:spacing w:line="360" w:lineRule="auto"/>
        <w:ind w:firstLine="709"/>
        <w:jc w:val="both"/>
        <w:rPr>
          <w:sz w:val="28"/>
          <w:szCs w:val="28"/>
        </w:rPr>
      </w:pPr>
      <w:r w:rsidRPr="006229C6">
        <w:rPr>
          <w:sz w:val="28"/>
          <w:szCs w:val="28"/>
        </w:rPr>
        <w:t xml:space="preserve">В случае отказа заявителя от доработки документов, должностное лицо, ответственное за прием запроса и документов, принимает документы, обращая внимание заявителя, что указанные недостатки будут препятствовать предоставлению </w:t>
      </w:r>
      <w:r w:rsidR="00187F66" w:rsidRPr="006229C6">
        <w:rPr>
          <w:sz w:val="28"/>
          <w:szCs w:val="28"/>
        </w:rPr>
        <w:t>муниципальной услуги</w:t>
      </w:r>
      <w:r w:rsidRPr="006229C6">
        <w:rPr>
          <w:sz w:val="28"/>
          <w:szCs w:val="28"/>
        </w:rPr>
        <w:t xml:space="preserve">. </w:t>
      </w:r>
    </w:p>
    <w:p w:rsidR="00FC632F" w:rsidRPr="006229C6" w:rsidRDefault="0087725D" w:rsidP="0087725D">
      <w:pPr>
        <w:spacing w:line="360" w:lineRule="auto"/>
        <w:ind w:firstLine="709"/>
        <w:jc w:val="both"/>
        <w:rPr>
          <w:sz w:val="28"/>
          <w:szCs w:val="28"/>
        </w:rPr>
      </w:pPr>
      <w:r w:rsidRPr="006229C6">
        <w:rPr>
          <w:sz w:val="28"/>
          <w:szCs w:val="28"/>
        </w:rPr>
        <w:t xml:space="preserve">При желании заявителя устранить препятствия, прервав подачу документов, должностное лицо, ответственное за прием запроса (заявления) и документов, возвращает документы заявителю. </w:t>
      </w:r>
    </w:p>
    <w:p w:rsidR="0087725D" w:rsidRPr="006229C6" w:rsidRDefault="0087725D" w:rsidP="0087725D">
      <w:pPr>
        <w:spacing w:line="360" w:lineRule="auto"/>
        <w:ind w:firstLine="709"/>
        <w:jc w:val="both"/>
        <w:rPr>
          <w:sz w:val="28"/>
          <w:szCs w:val="28"/>
        </w:rPr>
      </w:pPr>
      <w:r w:rsidRPr="006229C6">
        <w:rPr>
          <w:sz w:val="28"/>
          <w:szCs w:val="28"/>
        </w:rPr>
        <w:t>Максимальный срок выполнения действий, предусмотренных настоящим пунктом, составляет 15 минут.</w:t>
      </w:r>
    </w:p>
    <w:p w:rsidR="0087725D" w:rsidRPr="006229C6" w:rsidRDefault="0087725D" w:rsidP="0087725D">
      <w:pPr>
        <w:spacing w:line="360" w:lineRule="auto"/>
        <w:ind w:firstLine="709"/>
        <w:jc w:val="both"/>
        <w:rPr>
          <w:sz w:val="28"/>
          <w:szCs w:val="28"/>
        </w:rPr>
      </w:pPr>
      <w:r w:rsidRPr="006229C6">
        <w:rPr>
          <w:sz w:val="28"/>
          <w:szCs w:val="28"/>
        </w:rPr>
        <w:t>3.6. Максимальный срок выполнения административной процедуры, предусмотренной пунктом 3.4 Административного регламента, составляет 1</w:t>
      </w:r>
      <w:r w:rsidR="00997269" w:rsidRPr="006229C6">
        <w:rPr>
          <w:sz w:val="28"/>
          <w:szCs w:val="28"/>
        </w:rPr>
        <w:t xml:space="preserve"> час</w:t>
      </w:r>
      <w:r w:rsidRPr="006229C6">
        <w:rPr>
          <w:sz w:val="28"/>
          <w:szCs w:val="28"/>
        </w:rPr>
        <w:t xml:space="preserve">. </w:t>
      </w:r>
    </w:p>
    <w:p w:rsidR="0087725D" w:rsidRPr="006229C6" w:rsidRDefault="0087725D" w:rsidP="0087725D">
      <w:pPr>
        <w:spacing w:line="360" w:lineRule="auto"/>
        <w:ind w:firstLine="709"/>
        <w:jc w:val="both"/>
        <w:rPr>
          <w:sz w:val="28"/>
          <w:szCs w:val="28"/>
        </w:rPr>
      </w:pPr>
      <w:r w:rsidRPr="006229C6">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rsidR="0068184F" w:rsidRPr="006229C6" w:rsidRDefault="0087725D" w:rsidP="0087725D">
      <w:pPr>
        <w:widowControl w:val="0"/>
        <w:autoSpaceDE w:val="0"/>
        <w:autoSpaceDN w:val="0"/>
        <w:adjustRightInd w:val="0"/>
        <w:spacing w:line="360" w:lineRule="auto"/>
        <w:ind w:firstLine="709"/>
        <w:jc w:val="both"/>
        <w:rPr>
          <w:sz w:val="28"/>
          <w:szCs w:val="28"/>
        </w:rPr>
      </w:pPr>
      <w:r w:rsidRPr="006229C6">
        <w:rPr>
          <w:sz w:val="28"/>
          <w:szCs w:val="28"/>
        </w:rPr>
        <w:t xml:space="preserve">3.8. </w:t>
      </w:r>
      <w:r w:rsidR="0068184F" w:rsidRPr="006229C6">
        <w:rPr>
          <w:sz w:val="28"/>
          <w:szCs w:val="28"/>
        </w:rPr>
        <w:t xml:space="preserve">Результатом административной процедуры является прием документов, представленных заявителем. </w:t>
      </w:r>
    </w:p>
    <w:p w:rsidR="0087725D" w:rsidRPr="006229C6" w:rsidRDefault="0068184F" w:rsidP="0087725D">
      <w:pPr>
        <w:widowControl w:val="0"/>
        <w:autoSpaceDE w:val="0"/>
        <w:autoSpaceDN w:val="0"/>
        <w:adjustRightInd w:val="0"/>
        <w:spacing w:line="360" w:lineRule="auto"/>
        <w:ind w:firstLine="709"/>
        <w:jc w:val="both"/>
        <w:rPr>
          <w:sz w:val="28"/>
          <w:szCs w:val="28"/>
        </w:rPr>
      </w:pPr>
      <w:r w:rsidRPr="006229C6">
        <w:rPr>
          <w:sz w:val="28"/>
          <w:szCs w:val="28"/>
        </w:rPr>
        <w:t xml:space="preserve">Способом фиксации результата административной процедуры является регистрация запроса (заявления) </w:t>
      </w:r>
      <w:r w:rsidR="0087725D" w:rsidRPr="006229C6">
        <w:rPr>
          <w:sz w:val="28"/>
          <w:szCs w:val="28"/>
        </w:rPr>
        <w:t>в журнале регистрации входящих документов.</w:t>
      </w:r>
    </w:p>
    <w:p w:rsidR="0087725D" w:rsidRPr="006229C6" w:rsidRDefault="0087725D" w:rsidP="0087725D">
      <w:pPr>
        <w:spacing w:line="360" w:lineRule="auto"/>
        <w:ind w:firstLine="709"/>
        <w:jc w:val="both"/>
        <w:rPr>
          <w:sz w:val="28"/>
          <w:szCs w:val="28"/>
        </w:rPr>
      </w:pPr>
    </w:p>
    <w:p w:rsidR="009866C9" w:rsidRPr="006229C6" w:rsidRDefault="009866C9" w:rsidP="009866C9">
      <w:pPr>
        <w:jc w:val="center"/>
        <w:rPr>
          <w:sz w:val="28"/>
          <w:szCs w:val="28"/>
        </w:rPr>
      </w:pPr>
      <w:r w:rsidRPr="006229C6">
        <w:rPr>
          <w:sz w:val="28"/>
          <w:szCs w:val="28"/>
        </w:rPr>
        <w:t>Прием документов при обращении по почте либо в электронной форме</w:t>
      </w:r>
    </w:p>
    <w:p w:rsidR="009866C9" w:rsidRPr="006229C6" w:rsidRDefault="009866C9" w:rsidP="009866C9">
      <w:pPr>
        <w:jc w:val="center"/>
        <w:rPr>
          <w:sz w:val="28"/>
          <w:szCs w:val="28"/>
        </w:rPr>
      </w:pPr>
    </w:p>
    <w:p w:rsidR="009866C9" w:rsidRPr="006229C6" w:rsidRDefault="009866C9" w:rsidP="009866C9">
      <w:pPr>
        <w:spacing w:line="360" w:lineRule="auto"/>
        <w:ind w:firstLine="709"/>
        <w:jc w:val="both"/>
        <w:rPr>
          <w:sz w:val="28"/>
          <w:szCs w:val="28"/>
        </w:rPr>
      </w:pPr>
      <w:r w:rsidRPr="006229C6">
        <w:rPr>
          <w:sz w:val="28"/>
          <w:szCs w:val="28"/>
        </w:rPr>
        <w:t xml:space="preserve">3.9. Основанием (юридическим фактом) для начала административной процедуры, является поступление в </w:t>
      </w:r>
      <w:r w:rsidR="008D1661" w:rsidRPr="008D1661">
        <w:rPr>
          <w:sz w:val="28"/>
          <w:szCs w:val="28"/>
        </w:rPr>
        <w:t>Администраци</w:t>
      </w:r>
      <w:r w:rsidR="008D1661">
        <w:rPr>
          <w:sz w:val="28"/>
          <w:szCs w:val="28"/>
        </w:rPr>
        <w:t>ю</w:t>
      </w:r>
      <w:r w:rsidR="00AC6667" w:rsidRPr="006229C6">
        <w:rPr>
          <w:sz w:val="28"/>
          <w:szCs w:val="28"/>
        </w:rPr>
        <w:t xml:space="preserve"> (к организатору аукциона)</w:t>
      </w:r>
      <w:r w:rsidR="00CE7C74" w:rsidRPr="006229C6">
        <w:rPr>
          <w:sz w:val="28"/>
          <w:szCs w:val="28"/>
        </w:rPr>
        <w:t xml:space="preserve"> </w:t>
      </w:r>
      <w:r w:rsidRPr="006229C6">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FC632F" w:rsidRPr="006229C6">
        <w:rPr>
          <w:sz w:val="28"/>
          <w:szCs w:val="28"/>
        </w:rPr>
        <w:t>муниципальной услуги</w:t>
      </w:r>
      <w:r w:rsidRPr="006229C6">
        <w:rPr>
          <w:sz w:val="28"/>
          <w:szCs w:val="28"/>
        </w:rPr>
        <w:t xml:space="preserve">. </w:t>
      </w:r>
    </w:p>
    <w:p w:rsidR="009866C9" w:rsidRPr="006229C6" w:rsidRDefault="009866C9" w:rsidP="009866C9">
      <w:pPr>
        <w:spacing w:line="360" w:lineRule="auto"/>
        <w:ind w:firstLine="709"/>
        <w:jc w:val="both"/>
        <w:rPr>
          <w:sz w:val="28"/>
          <w:szCs w:val="28"/>
        </w:rPr>
      </w:pPr>
      <w:r w:rsidRPr="006229C6">
        <w:rPr>
          <w:sz w:val="28"/>
          <w:szCs w:val="28"/>
        </w:rPr>
        <w:lastRenderedPageBreak/>
        <w:t>3.10. Должностное лицо, ответственное за прием запроса (заявления) и документов:</w:t>
      </w:r>
    </w:p>
    <w:p w:rsidR="009866C9" w:rsidRPr="006229C6" w:rsidRDefault="009866C9" w:rsidP="00FF3EE4">
      <w:pPr>
        <w:shd w:val="clear" w:color="auto" w:fill="FFFFFF"/>
        <w:spacing w:line="360" w:lineRule="auto"/>
        <w:ind w:firstLine="709"/>
        <w:jc w:val="both"/>
        <w:rPr>
          <w:color w:val="000000"/>
          <w:sz w:val="28"/>
          <w:szCs w:val="28"/>
        </w:rPr>
      </w:pPr>
      <w:r w:rsidRPr="006229C6">
        <w:rPr>
          <w:sz w:val="28"/>
          <w:szCs w:val="28"/>
        </w:rPr>
        <w:t xml:space="preserve">1) регистрирует поступивший </w:t>
      </w:r>
      <w:r w:rsidR="00FF3EE4" w:rsidRPr="006229C6">
        <w:rPr>
          <w:sz w:val="28"/>
          <w:szCs w:val="28"/>
        </w:rPr>
        <w:t xml:space="preserve">по почте </w:t>
      </w:r>
      <w:r w:rsidRPr="006229C6">
        <w:rPr>
          <w:sz w:val="28"/>
          <w:szCs w:val="28"/>
        </w:rPr>
        <w:t>запрос (заявление) в журнале регистрации входящих документов</w:t>
      </w:r>
      <w:r w:rsidR="00FF3EE4" w:rsidRPr="006229C6">
        <w:rPr>
          <w:sz w:val="28"/>
          <w:szCs w:val="28"/>
        </w:rPr>
        <w:t>.</w:t>
      </w:r>
      <w:r w:rsidR="00FF3EE4" w:rsidRPr="006229C6">
        <w:rPr>
          <w:color w:val="000000"/>
          <w:sz w:val="28"/>
          <w:szCs w:val="28"/>
        </w:rPr>
        <w:t xml:space="preserve"> 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Pr="006229C6">
        <w:rPr>
          <w:sz w:val="28"/>
          <w:szCs w:val="28"/>
        </w:rPr>
        <w:t>;</w:t>
      </w:r>
    </w:p>
    <w:p w:rsidR="009866C9" w:rsidRPr="006229C6" w:rsidRDefault="009866C9" w:rsidP="009866C9">
      <w:pPr>
        <w:widowControl w:val="0"/>
        <w:autoSpaceDE w:val="0"/>
        <w:autoSpaceDN w:val="0"/>
        <w:adjustRightInd w:val="0"/>
        <w:spacing w:line="360" w:lineRule="auto"/>
        <w:ind w:firstLine="709"/>
        <w:jc w:val="both"/>
        <w:rPr>
          <w:sz w:val="28"/>
          <w:szCs w:val="28"/>
        </w:rPr>
      </w:pPr>
      <w:r w:rsidRPr="006229C6">
        <w:rPr>
          <w:sz w:val="28"/>
          <w:szCs w:val="28"/>
        </w:rPr>
        <w:t xml:space="preserve">2) проверяет комплектность представленных заявителем документов, исходя из требований </w:t>
      </w:r>
      <w:r w:rsidR="00AC6667" w:rsidRPr="006229C6">
        <w:rPr>
          <w:sz w:val="28"/>
          <w:szCs w:val="28"/>
        </w:rPr>
        <w:t xml:space="preserve">пунктов 2.6 и 2.7 </w:t>
      </w:r>
      <w:r w:rsidRPr="006229C6">
        <w:rPr>
          <w:sz w:val="28"/>
          <w:szCs w:val="28"/>
        </w:rPr>
        <w:t>Административного регламента, и формирует комплект документов, представленных заявителем;</w:t>
      </w:r>
    </w:p>
    <w:p w:rsidR="009866C9" w:rsidRPr="006229C6" w:rsidRDefault="009866C9" w:rsidP="009866C9">
      <w:pPr>
        <w:spacing w:line="360" w:lineRule="auto"/>
        <w:ind w:firstLine="709"/>
        <w:jc w:val="both"/>
        <w:rPr>
          <w:sz w:val="28"/>
          <w:szCs w:val="28"/>
        </w:rPr>
      </w:pPr>
      <w:r w:rsidRPr="006229C6">
        <w:rPr>
          <w:sz w:val="28"/>
          <w:szCs w:val="28"/>
        </w:rPr>
        <w:t xml:space="preserve">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B93631" w:rsidRPr="006229C6">
        <w:rPr>
          <w:sz w:val="28"/>
          <w:szCs w:val="28"/>
        </w:rPr>
        <w:t xml:space="preserve">муниципальной услуги по форме согласно Приложению </w:t>
      </w:r>
      <w:r w:rsidR="000803CD" w:rsidRPr="006229C6">
        <w:rPr>
          <w:sz w:val="28"/>
          <w:szCs w:val="28"/>
        </w:rPr>
        <w:t>7</w:t>
      </w:r>
      <w:r w:rsidRPr="006229C6">
        <w:rPr>
          <w:sz w:val="28"/>
          <w:szCs w:val="28"/>
        </w:rPr>
        <w:t xml:space="preserve"> к Административному регламенту. Второй экземпляр уведомления на бумажном носителе хранится в</w:t>
      </w:r>
      <w:r w:rsidR="008C2DF1" w:rsidRPr="006229C6">
        <w:rPr>
          <w:sz w:val="28"/>
          <w:szCs w:val="28"/>
        </w:rPr>
        <w:t xml:space="preserve"> </w:t>
      </w:r>
      <w:r w:rsidR="008D1661" w:rsidRPr="008D1661">
        <w:rPr>
          <w:sz w:val="28"/>
          <w:szCs w:val="28"/>
        </w:rPr>
        <w:t>Администрации</w:t>
      </w:r>
      <w:r w:rsidR="000803CD" w:rsidRPr="006229C6">
        <w:rPr>
          <w:sz w:val="28"/>
          <w:szCs w:val="28"/>
        </w:rPr>
        <w:t xml:space="preserve"> (у организатора аукциона)</w:t>
      </w:r>
      <w:r w:rsidRPr="006229C6">
        <w:rPr>
          <w:sz w:val="28"/>
          <w:szCs w:val="28"/>
        </w:rPr>
        <w:t xml:space="preserve">. </w:t>
      </w:r>
    </w:p>
    <w:p w:rsidR="009866C9" w:rsidRPr="006229C6" w:rsidRDefault="009866C9" w:rsidP="009866C9">
      <w:pPr>
        <w:spacing w:line="360" w:lineRule="auto"/>
        <w:ind w:firstLine="709"/>
        <w:jc w:val="both"/>
        <w:rPr>
          <w:sz w:val="28"/>
          <w:szCs w:val="28"/>
        </w:rPr>
      </w:pPr>
      <w:r w:rsidRPr="006229C6">
        <w:rPr>
          <w:sz w:val="28"/>
          <w:szCs w:val="28"/>
        </w:rPr>
        <w:t xml:space="preserve">3.11. Максимальный срок выполнения административной процедуры, предусмотренной пунктом 3.10 Административного регламента, составляет </w:t>
      </w:r>
      <w:r w:rsidR="00E41793" w:rsidRPr="006229C6">
        <w:rPr>
          <w:sz w:val="28"/>
          <w:szCs w:val="28"/>
        </w:rPr>
        <w:t>2 часа</w:t>
      </w:r>
      <w:r w:rsidRPr="006229C6">
        <w:rPr>
          <w:sz w:val="28"/>
          <w:szCs w:val="28"/>
        </w:rPr>
        <w:t>.</w:t>
      </w:r>
    </w:p>
    <w:p w:rsidR="009866C9" w:rsidRPr="006229C6" w:rsidRDefault="009866C9" w:rsidP="009866C9">
      <w:pPr>
        <w:spacing w:line="360" w:lineRule="auto"/>
        <w:ind w:firstLine="709"/>
        <w:jc w:val="both"/>
        <w:rPr>
          <w:sz w:val="28"/>
          <w:szCs w:val="28"/>
        </w:rPr>
      </w:pPr>
      <w:r w:rsidRPr="006229C6">
        <w:rPr>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rsidR="00346AB3" w:rsidRPr="006229C6" w:rsidRDefault="009866C9" w:rsidP="009866C9">
      <w:pPr>
        <w:spacing w:line="360" w:lineRule="auto"/>
        <w:ind w:firstLine="709"/>
        <w:jc w:val="both"/>
        <w:rPr>
          <w:sz w:val="28"/>
          <w:szCs w:val="28"/>
        </w:rPr>
      </w:pPr>
      <w:r w:rsidRPr="006229C6">
        <w:rPr>
          <w:sz w:val="28"/>
          <w:szCs w:val="28"/>
        </w:rPr>
        <w:t xml:space="preserve">3.13. </w:t>
      </w:r>
      <w:r w:rsidR="00346AB3" w:rsidRPr="006229C6">
        <w:rPr>
          <w:sz w:val="28"/>
          <w:szCs w:val="28"/>
        </w:rPr>
        <w:t xml:space="preserve">Результатом административной процедуры является прием документов, представленных заявителем. </w:t>
      </w:r>
    </w:p>
    <w:p w:rsidR="00346AB3" w:rsidRPr="006229C6" w:rsidRDefault="00346AB3" w:rsidP="009866C9">
      <w:pPr>
        <w:spacing w:line="360" w:lineRule="auto"/>
        <w:ind w:firstLine="709"/>
        <w:jc w:val="both"/>
        <w:rPr>
          <w:sz w:val="28"/>
          <w:szCs w:val="28"/>
        </w:rPr>
      </w:pPr>
      <w:r w:rsidRPr="006229C6">
        <w:rPr>
          <w:sz w:val="28"/>
          <w:szCs w:val="28"/>
        </w:rPr>
        <w:t xml:space="preserve">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 </w:t>
      </w:r>
    </w:p>
    <w:p w:rsidR="00A569A7" w:rsidRPr="006229C6" w:rsidRDefault="00A569A7" w:rsidP="009866C9">
      <w:pPr>
        <w:spacing w:line="360" w:lineRule="auto"/>
        <w:ind w:firstLine="709"/>
        <w:jc w:val="both"/>
        <w:rPr>
          <w:sz w:val="28"/>
          <w:szCs w:val="28"/>
        </w:rPr>
      </w:pPr>
    </w:p>
    <w:p w:rsidR="009866C9" w:rsidRPr="006229C6" w:rsidRDefault="009866C9" w:rsidP="009866C9">
      <w:pPr>
        <w:jc w:val="center"/>
        <w:rPr>
          <w:sz w:val="28"/>
          <w:szCs w:val="28"/>
        </w:rPr>
      </w:pPr>
      <w:r w:rsidRPr="006229C6">
        <w:rPr>
          <w:sz w:val="28"/>
          <w:szCs w:val="28"/>
        </w:rPr>
        <w:t xml:space="preserve">Прием документов, необходимых для предоставления </w:t>
      </w:r>
      <w:r w:rsidR="00A569A7" w:rsidRPr="006229C6">
        <w:rPr>
          <w:sz w:val="28"/>
          <w:szCs w:val="28"/>
        </w:rPr>
        <w:t>муниципальной услуги</w:t>
      </w:r>
      <w:r w:rsidRPr="006229C6">
        <w:rPr>
          <w:sz w:val="28"/>
          <w:szCs w:val="28"/>
        </w:rPr>
        <w:t>, на базе МФЦ</w:t>
      </w:r>
      <w:r w:rsidR="00346AB3" w:rsidRPr="006229C6">
        <w:rPr>
          <w:sz w:val="28"/>
          <w:szCs w:val="28"/>
        </w:rPr>
        <w:t xml:space="preserve">, работа с документами в МФЦ </w:t>
      </w:r>
    </w:p>
    <w:p w:rsidR="009866C9" w:rsidRPr="006229C6" w:rsidRDefault="009866C9" w:rsidP="009866C9">
      <w:pPr>
        <w:jc w:val="center"/>
        <w:rPr>
          <w:sz w:val="28"/>
          <w:szCs w:val="28"/>
        </w:rPr>
      </w:pPr>
    </w:p>
    <w:p w:rsidR="009866C9" w:rsidRPr="006229C6" w:rsidRDefault="009866C9" w:rsidP="009866C9">
      <w:pPr>
        <w:spacing w:line="360" w:lineRule="auto"/>
        <w:ind w:firstLine="709"/>
        <w:jc w:val="both"/>
        <w:rPr>
          <w:sz w:val="28"/>
          <w:szCs w:val="28"/>
        </w:rPr>
      </w:pPr>
      <w:r w:rsidRPr="006229C6">
        <w:rPr>
          <w:sz w:val="28"/>
          <w:szCs w:val="28"/>
        </w:rPr>
        <w:lastRenderedPageBreak/>
        <w:t xml:space="preserve">3.14. Основанием (юридическим фактом) для приема документов на базе МФЦ, является обращение заявителя с запросом (заявлением) </w:t>
      </w:r>
      <w:r w:rsidR="00570D6A" w:rsidRPr="006229C6">
        <w:rPr>
          <w:sz w:val="28"/>
          <w:szCs w:val="28"/>
        </w:rPr>
        <w:t>о проведен</w:t>
      </w:r>
      <w:proofErr w:type="gramStart"/>
      <w:r w:rsidR="00570D6A" w:rsidRPr="006229C6">
        <w:rPr>
          <w:sz w:val="28"/>
          <w:szCs w:val="28"/>
        </w:rPr>
        <w:t>ии ау</w:t>
      </w:r>
      <w:proofErr w:type="gramEnd"/>
      <w:r w:rsidR="00570D6A" w:rsidRPr="006229C6">
        <w:rPr>
          <w:sz w:val="28"/>
          <w:szCs w:val="28"/>
        </w:rPr>
        <w:t>кциона и (или) документами, необходимыми для предоставления муниципальной услуги</w:t>
      </w:r>
      <w:r w:rsidRPr="006229C6">
        <w:rPr>
          <w:sz w:val="28"/>
          <w:szCs w:val="28"/>
        </w:rPr>
        <w:t>, в МФЦ.</w:t>
      </w:r>
    </w:p>
    <w:p w:rsidR="009866C9" w:rsidRPr="006229C6" w:rsidRDefault="009866C9" w:rsidP="009866C9">
      <w:pPr>
        <w:spacing w:line="360" w:lineRule="auto"/>
        <w:ind w:firstLine="709"/>
        <w:jc w:val="both"/>
        <w:rPr>
          <w:sz w:val="28"/>
          <w:szCs w:val="28"/>
        </w:rPr>
      </w:pPr>
      <w:r w:rsidRPr="006229C6">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0604C9" w:rsidRPr="006229C6">
        <w:rPr>
          <w:sz w:val="28"/>
          <w:szCs w:val="28"/>
        </w:rPr>
        <w:t xml:space="preserve">муниципальной услуги </w:t>
      </w:r>
      <w:r w:rsidRPr="006229C6">
        <w:rPr>
          <w:sz w:val="28"/>
          <w:szCs w:val="28"/>
        </w:rPr>
        <w:t xml:space="preserve">перечню предоставляемых государственных и муниципальных услуг на базе МФЦ. </w:t>
      </w:r>
    </w:p>
    <w:p w:rsidR="009866C9" w:rsidRPr="006229C6" w:rsidRDefault="009866C9" w:rsidP="009866C9">
      <w:pPr>
        <w:spacing w:line="360" w:lineRule="auto"/>
        <w:ind w:firstLine="709"/>
        <w:jc w:val="both"/>
        <w:rPr>
          <w:sz w:val="28"/>
          <w:szCs w:val="28"/>
        </w:rPr>
      </w:pPr>
      <w:r w:rsidRPr="006229C6">
        <w:rPr>
          <w:sz w:val="28"/>
          <w:szCs w:val="28"/>
        </w:rPr>
        <w:t xml:space="preserve">3.16. При получении запроса (заявления) о предоставлении </w:t>
      </w:r>
      <w:r w:rsidR="008F5A38" w:rsidRPr="006229C6">
        <w:rPr>
          <w:sz w:val="28"/>
          <w:szCs w:val="28"/>
        </w:rPr>
        <w:t xml:space="preserve">муниципальной услуги </w:t>
      </w:r>
      <w:r w:rsidRPr="006229C6">
        <w:rPr>
          <w:sz w:val="28"/>
          <w:szCs w:val="28"/>
        </w:rPr>
        <w:t xml:space="preserve">и (или) документов, необходимых для предоставления </w:t>
      </w:r>
      <w:r w:rsidR="008F5A38" w:rsidRPr="006229C6">
        <w:rPr>
          <w:sz w:val="28"/>
          <w:szCs w:val="28"/>
        </w:rPr>
        <w:t>муниципальной услуги</w:t>
      </w:r>
      <w:r w:rsidRPr="006229C6">
        <w:rPr>
          <w:sz w:val="28"/>
          <w:szCs w:val="28"/>
        </w:rPr>
        <w:t xml:space="preserve">, по почте, от курьера или </w:t>
      </w:r>
      <w:proofErr w:type="gramStart"/>
      <w:r w:rsidRPr="006229C6">
        <w:rPr>
          <w:sz w:val="28"/>
          <w:szCs w:val="28"/>
        </w:rPr>
        <w:t>экспресс-почтой</w:t>
      </w:r>
      <w:proofErr w:type="gramEnd"/>
      <w:r w:rsidRPr="006229C6">
        <w:rPr>
          <w:sz w:val="28"/>
          <w:szCs w:val="28"/>
        </w:rPr>
        <w:t xml:space="preserve"> сотрудник МФЦ, ответственный за прием и регистрацию документов, регистрирует запрос (заявление) в Электронном журнале.</w:t>
      </w:r>
    </w:p>
    <w:p w:rsidR="009866C9" w:rsidRPr="006229C6" w:rsidRDefault="009866C9" w:rsidP="009866C9">
      <w:pPr>
        <w:spacing w:line="360" w:lineRule="auto"/>
        <w:ind w:firstLine="709"/>
        <w:jc w:val="both"/>
        <w:rPr>
          <w:sz w:val="28"/>
          <w:szCs w:val="28"/>
        </w:rPr>
      </w:pPr>
      <w:r w:rsidRPr="006229C6">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8F5A38" w:rsidRPr="006229C6">
        <w:rPr>
          <w:sz w:val="28"/>
          <w:szCs w:val="28"/>
        </w:rPr>
        <w:t xml:space="preserve">муниципальной услуги </w:t>
      </w:r>
      <w:r w:rsidRPr="006229C6">
        <w:rPr>
          <w:sz w:val="28"/>
          <w:szCs w:val="28"/>
        </w:rPr>
        <w:t xml:space="preserve">и (или) документов по почте, от курьера или </w:t>
      </w:r>
      <w:proofErr w:type="gramStart"/>
      <w:r w:rsidRPr="006229C6">
        <w:rPr>
          <w:sz w:val="28"/>
          <w:szCs w:val="28"/>
        </w:rPr>
        <w:t>экспресс-почтой</w:t>
      </w:r>
      <w:proofErr w:type="gramEnd"/>
      <w:r w:rsidRPr="006229C6">
        <w:rPr>
          <w:sz w:val="28"/>
          <w:szCs w:val="28"/>
        </w:rPr>
        <w:t>:</w:t>
      </w:r>
    </w:p>
    <w:p w:rsidR="009866C9" w:rsidRPr="006229C6" w:rsidRDefault="009866C9" w:rsidP="009866C9">
      <w:pPr>
        <w:spacing w:line="360" w:lineRule="auto"/>
        <w:ind w:firstLine="709"/>
        <w:jc w:val="both"/>
        <w:rPr>
          <w:sz w:val="28"/>
          <w:szCs w:val="28"/>
        </w:rPr>
      </w:pPr>
      <w:r w:rsidRPr="006229C6">
        <w:rPr>
          <w:sz w:val="28"/>
          <w:szCs w:val="28"/>
        </w:rPr>
        <w:t>- передает запрос (заявление) и (или) документы сотруднику МФЦ, ответственному за доставку документов в</w:t>
      </w:r>
      <w:r w:rsidR="003541ED" w:rsidRPr="006229C6">
        <w:rPr>
          <w:sz w:val="28"/>
          <w:szCs w:val="28"/>
        </w:rPr>
        <w:t xml:space="preserve"> </w:t>
      </w:r>
      <w:r w:rsidR="008D1661" w:rsidRPr="008D1661">
        <w:rPr>
          <w:sz w:val="28"/>
          <w:szCs w:val="28"/>
        </w:rPr>
        <w:t>Администраци</w:t>
      </w:r>
      <w:r w:rsidR="008D1661">
        <w:rPr>
          <w:sz w:val="28"/>
          <w:szCs w:val="28"/>
        </w:rPr>
        <w:t>ю</w:t>
      </w:r>
      <w:r w:rsidR="00346AB3" w:rsidRPr="006229C6">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Pr="006229C6">
        <w:rPr>
          <w:sz w:val="28"/>
          <w:szCs w:val="28"/>
        </w:rPr>
        <w:t>;</w:t>
      </w:r>
    </w:p>
    <w:p w:rsidR="009866C9" w:rsidRPr="006229C6" w:rsidRDefault="009866C9" w:rsidP="00B92655">
      <w:pPr>
        <w:spacing w:line="360" w:lineRule="auto"/>
        <w:ind w:firstLine="709"/>
        <w:jc w:val="both"/>
        <w:rPr>
          <w:sz w:val="28"/>
          <w:szCs w:val="28"/>
        </w:rPr>
      </w:pPr>
      <w:r w:rsidRPr="006229C6">
        <w:rPr>
          <w:sz w:val="28"/>
          <w:szCs w:val="28"/>
        </w:rPr>
        <w:t>- составляет и направляет в адрес заявителя расписку о приеме пакета до</w:t>
      </w:r>
      <w:r w:rsidR="00A43605" w:rsidRPr="006229C6">
        <w:rPr>
          <w:sz w:val="28"/>
          <w:szCs w:val="28"/>
        </w:rPr>
        <w:t xml:space="preserve">кументов согласно Приложению </w:t>
      </w:r>
      <w:r w:rsidR="00A04EFE" w:rsidRPr="006229C6">
        <w:rPr>
          <w:sz w:val="28"/>
          <w:szCs w:val="28"/>
        </w:rPr>
        <w:t>8</w:t>
      </w:r>
      <w:r w:rsidRPr="006229C6">
        <w:rPr>
          <w:sz w:val="28"/>
          <w:szCs w:val="28"/>
        </w:rPr>
        <w:t xml:space="preserve"> к Административному регламенту.</w:t>
      </w:r>
      <w:r w:rsidR="00C129F6" w:rsidRPr="006229C6">
        <w:rPr>
          <w:sz w:val="28"/>
          <w:szCs w:val="28"/>
        </w:rPr>
        <w:t xml:space="preserve"> </w:t>
      </w:r>
    </w:p>
    <w:p w:rsidR="00C129F6" w:rsidRPr="006229C6" w:rsidRDefault="00BD44AA" w:rsidP="00B92655">
      <w:pPr>
        <w:spacing w:line="360" w:lineRule="auto"/>
        <w:ind w:firstLine="709"/>
        <w:jc w:val="both"/>
        <w:rPr>
          <w:sz w:val="28"/>
          <w:szCs w:val="28"/>
        </w:rPr>
      </w:pPr>
      <w:r w:rsidRPr="006229C6">
        <w:rPr>
          <w:sz w:val="28"/>
          <w:szCs w:val="28"/>
        </w:rPr>
        <w:t>В случае</w:t>
      </w:r>
      <w:proofErr w:type="gramStart"/>
      <w:r w:rsidRPr="006229C6">
        <w:rPr>
          <w:sz w:val="28"/>
          <w:szCs w:val="28"/>
        </w:rPr>
        <w:t>,</w:t>
      </w:r>
      <w:proofErr w:type="gramEnd"/>
      <w:r w:rsidRPr="006229C6">
        <w:rPr>
          <w:sz w:val="28"/>
          <w:szCs w:val="28"/>
        </w:rPr>
        <w:t xml:space="preserve"> если соглашением </w:t>
      </w:r>
      <w:r w:rsidR="008D1661" w:rsidRPr="008D1661">
        <w:rPr>
          <w:sz w:val="28"/>
          <w:szCs w:val="28"/>
        </w:rPr>
        <w:t>Администрации</w:t>
      </w:r>
      <w:r w:rsidR="003541ED" w:rsidRPr="006229C6">
        <w:rPr>
          <w:sz w:val="28"/>
          <w:szCs w:val="28"/>
        </w:rPr>
        <w:t xml:space="preserve"> </w:t>
      </w:r>
      <w:r w:rsidRPr="006229C6">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w:t>
      </w:r>
      <w:r w:rsidR="0071690A" w:rsidRPr="006229C6">
        <w:rPr>
          <w:sz w:val="28"/>
          <w:szCs w:val="28"/>
        </w:rPr>
        <w:t>8</w:t>
      </w:r>
      <w:r w:rsidRPr="006229C6">
        <w:rPr>
          <w:sz w:val="28"/>
          <w:szCs w:val="28"/>
        </w:rPr>
        <w:t xml:space="preserve"> Административного регламента, готовит и направляет межведомственны</w:t>
      </w:r>
      <w:r w:rsidR="009D2197" w:rsidRPr="006229C6">
        <w:rPr>
          <w:sz w:val="28"/>
          <w:szCs w:val="28"/>
        </w:rPr>
        <w:t>й</w:t>
      </w:r>
      <w:r w:rsidRPr="006229C6">
        <w:rPr>
          <w:sz w:val="28"/>
          <w:szCs w:val="28"/>
        </w:rPr>
        <w:t xml:space="preserve"> запрос в соответствии с требованиями пункта 3.28, абзаца первого пункта 3.29, пунктов 3.31 и 3.32 Административного регламента. Предельный срок для подготовки и направления сотрудником МФЦ межведомственн</w:t>
      </w:r>
      <w:r w:rsidR="009D2197" w:rsidRPr="006229C6">
        <w:rPr>
          <w:sz w:val="28"/>
          <w:szCs w:val="28"/>
        </w:rPr>
        <w:t>ого</w:t>
      </w:r>
      <w:r w:rsidRPr="006229C6">
        <w:rPr>
          <w:sz w:val="28"/>
          <w:szCs w:val="28"/>
        </w:rPr>
        <w:t xml:space="preserve"> запрос</w:t>
      </w:r>
      <w:r w:rsidR="009D2197" w:rsidRPr="006229C6">
        <w:rPr>
          <w:sz w:val="28"/>
          <w:szCs w:val="28"/>
        </w:rPr>
        <w:t>а</w:t>
      </w:r>
      <w:r w:rsidRPr="006229C6">
        <w:rPr>
          <w:sz w:val="28"/>
          <w:szCs w:val="28"/>
        </w:rPr>
        <w:t xml:space="preserve"> составляет 1 </w:t>
      </w:r>
      <w:r w:rsidRPr="006229C6">
        <w:rPr>
          <w:sz w:val="28"/>
          <w:szCs w:val="28"/>
        </w:rPr>
        <w:lastRenderedPageBreak/>
        <w:t xml:space="preserve">рабочий день со дня регистрации заявления. </w:t>
      </w:r>
      <w:proofErr w:type="gramStart"/>
      <w:r w:rsidRPr="006229C6">
        <w:rPr>
          <w:sz w:val="28"/>
          <w:szCs w:val="28"/>
        </w:rPr>
        <w:t>По истечение</w:t>
      </w:r>
      <w:proofErr w:type="gramEnd"/>
      <w:r w:rsidRPr="006229C6">
        <w:rPr>
          <w:sz w:val="28"/>
          <w:szCs w:val="28"/>
        </w:rPr>
        <w:t xml:space="preserve"> 5 рабочих дней, предусмотренных для получения ответ</w:t>
      </w:r>
      <w:r w:rsidR="009D2197" w:rsidRPr="006229C6">
        <w:rPr>
          <w:sz w:val="28"/>
          <w:szCs w:val="28"/>
        </w:rPr>
        <w:t>а</w:t>
      </w:r>
      <w:r w:rsidRPr="006229C6">
        <w:rPr>
          <w:sz w:val="28"/>
          <w:szCs w:val="28"/>
        </w:rPr>
        <w:t xml:space="preserve"> на межведомственны</w:t>
      </w:r>
      <w:r w:rsidR="009D2197" w:rsidRPr="006229C6">
        <w:rPr>
          <w:sz w:val="28"/>
          <w:szCs w:val="28"/>
        </w:rPr>
        <w:t>й</w:t>
      </w:r>
      <w:r w:rsidRPr="006229C6">
        <w:rPr>
          <w:sz w:val="28"/>
          <w:szCs w:val="28"/>
        </w:rPr>
        <w:t xml:space="preserve"> запрос, сотрудник МФЦ, ответственный за направление таких запросов, передает запрос (заявление), ответ на межведомственны</w:t>
      </w:r>
      <w:r w:rsidR="009D2197" w:rsidRPr="006229C6">
        <w:rPr>
          <w:sz w:val="28"/>
          <w:szCs w:val="28"/>
        </w:rPr>
        <w:t>й</w:t>
      </w:r>
      <w:r w:rsidRPr="006229C6">
        <w:rPr>
          <w:sz w:val="28"/>
          <w:szCs w:val="28"/>
        </w:rPr>
        <w:t xml:space="preserve"> запрос и (или) документы, представленные заявителем, сотруднику МФЦ, ответственному за доставку документов в</w:t>
      </w:r>
      <w:r w:rsidR="00A432C9" w:rsidRPr="006229C6">
        <w:rPr>
          <w:sz w:val="28"/>
          <w:szCs w:val="28"/>
        </w:rPr>
        <w:t xml:space="preserve"> </w:t>
      </w:r>
      <w:r w:rsidR="008D1661" w:rsidRPr="008D1661">
        <w:rPr>
          <w:sz w:val="28"/>
          <w:szCs w:val="28"/>
        </w:rPr>
        <w:t>Администраци</w:t>
      </w:r>
      <w:r w:rsidR="008D1661">
        <w:rPr>
          <w:sz w:val="28"/>
          <w:szCs w:val="28"/>
        </w:rPr>
        <w:t>ю</w:t>
      </w:r>
      <w:r w:rsidRPr="006229C6">
        <w:rPr>
          <w:sz w:val="28"/>
          <w:szCs w:val="28"/>
        </w:rPr>
        <w:t>.</w:t>
      </w:r>
    </w:p>
    <w:p w:rsidR="009866C9" w:rsidRPr="006229C6" w:rsidRDefault="009866C9" w:rsidP="009866C9">
      <w:pPr>
        <w:spacing w:line="360" w:lineRule="auto"/>
        <w:ind w:firstLine="709"/>
        <w:jc w:val="both"/>
        <w:rPr>
          <w:sz w:val="28"/>
          <w:szCs w:val="28"/>
        </w:rPr>
      </w:pPr>
      <w:r w:rsidRPr="006229C6">
        <w:rPr>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rsidR="009866C9" w:rsidRPr="006229C6" w:rsidRDefault="009866C9" w:rsidP="009866C9">
      <w:pPr>
        <w:spacing w:line="360" w:lineRule="auto"/>
        <w:ind w:firstLine="709"/>
        <w:jc w:val="both"/>
        <w:rPr>
          <w:sz w:val="28"/>
          <w:szCs w:val="28"/>
        </w:rPr>
      </w:pPr>
      <w:r w:rsidRPr="006229C6">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527D60" w:rsidRPr="006229C6" w:rsidRDefault="009866C9" w:rsidP="009866C9">
      <w:pPr>
        <w:spacing w:line="360" w:lineRule="auto"/>
        <w:ind w:firstLine="709"/>
        <w:jc w:val="both"/>
        <w:rPr>
          <w:sz w:val="28"/>
          <w:szCs w:val="28"/>
        </w:rPr>
      </w:pPr>
      <w:r w:rsidRPr="006229C6">
        <w:rPr>
          <w:sz w:val="28"/>
          <w:szCs w:val="28"/>
        </w:rPr>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w:t>
      </w:r>
    </w:p>
    <w:p w:rsidR="009866C9" w:rsidRPr="006229C6" w:rsidRDefault="009866C9" w:rsidP="009866C9">
      <w:pPr>
        <w:spacing w:line="360" w:lineRule="auto"/>
        <w:ind w:firstLine="709"/>
        <w:jc w:val="both"/>
        <w:rPr>
          <w:sz w:val="28"/>
          <w:szCs w:val="28"/>
        </w:rPr>
      </w:pPr>
      <w:r w:rsidRPr="006229C6">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A025A8" w:rsidRPr="006229C6">
        <w:rPr>
          <w:sz w:val="28"/>
          <w:szCs w:val="28"/>
        </w:rPr>
        <w:t>муниципальной услуги</w:t>
      </w:r>
      <w:r w:rsidRPr="006229C6">
        <w:rPr>
          <w:sz w:val="28"/>
          <w:szCs w:val="28"/>
        </w:rPr>
        <w:t>.</w:t>
      </w:r>
    </w:p>
    <w:p w:rsidR="009866C9" w:rsidRPr="006229C6" w:rsidRDefault="009866C9" w:rsidP="009866C9">
      <w:pPr>
        <w:spacing w:line="360" w:lineRule="auto"/>
        <w:ind w:firstLine="709"/>
        <w:jc w:val="both"/>
        <w:rPr>
          <w:sz w:val="28"/>
          <w:szCs w:val="28"/>
        </w:rPr>
      </w:pPr>
      <w:r w:rsidRPr="006229C6">
        <w:rPr>
          <w:sz w:val="28"/>
          <w:szCs w:val="28"/>
        </w:rPr>
        <w:t xml:space="preserve">Сотрудник МФЦ, ответственный за прием и регистрацию документов, регистрирует запрос (заявление) в Электронном журнале, после чего </w:t>
      </w:r>
      <w:r w:rsidR="00DA18AA" w:rsidRPr="006229C6">
        <w:rPr>
          <w:sz w:val="28"/>
          <w:szCs w:val="28"/>
        </w:rPr>
        <w:t xml:space="preserve">заявлению </w:t>
      </w:r>
      <w:r w:rsidRPr="006229C6">
        <w:rPr>
          <w:sz w:val="28"/>
          <w:szCs w:val="28"/>
        </w:rPr>
        <w:t>присваивается индивидуальный порядковый номер и оформляется расписка о приеме документов.</w:t>
      </w:r>
    </w:p>
    <w:p w:rsidR="009866C9" w:rsidRPr="006229C6" w:rsidRDefault="009866C9" w:rsidP="009866C9">
      <w:pPr>
        <w:spacing w:line="360" w:lineRule="auto"/>
        <w:ind w:firstLine="709"/>
        <w:jc w:val="both"/>
        <w:rPr>
          <w:sz w:val="28"/>
          <w:szCs w:val="28"/>
        </w:rPr>
      </w:pPr>
      <w:r w:rsidRPr="006229C6">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w:t>
      </w:r>
      <w:r w:rsidRPr="006229C6">
        <w:rPr>
          <w:sz w:val="28"/>
          <w:szCs w:val="28"/>
        </w:rPr>
        <w:lastRenderedPageBreak/>
        <w:t xml:space="preserve">(заявления) о предоставлении </w:t>
      </w:r>
      <w:r w:rsidR="00A025A8" w:rsidRPr="006229C6">
        <w:rPr>
          <w:sz w:val="28"/>
          <w:szCs w:val="28"/>
        </w:rPr>
        <w:t xml:space="preserve">муниципальной услуги </w:t>
      </w:r>
      <w:r w:rsidRPr="006229C6">
        <w:rPr>
          <w:sz w:val="28"/>
          <w:szCs w:val="28"/>
        </w:rPr>
        <w:t xml:space="preserve">и (или) документов по почте, от курьера или </w:t>
      </w:r>
      <w:proofErr w:type="gramStart"/>
      <w:r w:rsidRPr="006229C6">
        <w:rPr>
          <w:sz w:val="28"/>
          <w:szCs w:val="28"/>
        </w:rPr>
        <w:t>экспресс-почтой</w:t>
      </w:r>
      <w:proofErr w:type="gramEnd"/>
      <w:r w:rsidRPr="006229C6">
        <w:rPr>
          <w:sz w:val="28"/>
          <w:szCs w:val="28"/>
        </w:rPr>
        <w:t>.</w:t>
      </w:r>
    </w:p>
    <w:p w:rsidR="001955F6" w:rsidRPr="006229C6" w:rsidRDefault="009866C9" w:rsidP="009866C9">
      <w:pPr>
        <w:spacing w:line="360" w:lineRule="auto"/>
        <w:ind w:firstLine="709"/>
        <w:jc w:val="both"/>
        <w:rPr>
          <w:sz w:val="28"/>
          <w:szCs w:val="28"/>
        </w:rPr>
      </w:pPr>
      <w:r w:rsidRPr="006229C6">
        <w:rPr>
          <w:sz w:val="28"/>
          <w:szCs w:val="28"/>
        </w:rPr>
        <w:t>3.19. Сотрудник МФЦ, ответственный за прием и регистрацию документов,</w:t>
      </w:r>
      <w:r w:rsidR="001955F6" w:rsidRPr="006229C6">
        <w:rPr>
          <w:sz w:val="28"/>
          <w:szCs w:val="28"/>
        </w:rPr>
        <w:t xml:space="preserve"> передает: </w:t>
      </w:r>
    </w:p>
    <w:p w:rsidR="001955F6" w:rsidRPr="006229C6" w:rsidRDefault="00F72D2F" w:rsidP="009866C9">
      <w:pPr>
        <w:spacing w:line="360" w:lineRule="auto"/>
        <w:ind w:firstLine="709"/>
        <w:jc w:val="both"/>
        <w:rPr>
          <w:sz w:val="28"/>
          <w:szCs w:val="28"/>
        </w:rPr>
      </w:pPr>
      <w:r w:rsidRPr="006229C6">
        <w:rPr>
          <w:sz w:val="28"/>
          <w:szCs w:val="28"/>
        </w:rPr>
        <w:t xml:space="preserve">-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 </w:t>
      </w:r>
    </w:p>
    <w:p w:rsidR="00F72D2F" w:rsidRPr="006229C6" w:rsidRDefault="00F72D2F" w:rsidP="009866C9">
      <w:pPr>
        <w:spacing w:line="360" w:lineRule="auto"/>
        <w:ind w:firstLine="709"/>
        <w:jc w:val="both"/>
        <w:rPr>
          <w:sz w:val="28"/>
          <w:szCs w:val="28"/>
        </w:rPr>
      </w:pPr>
      <w:r w:rsidRPr="006229C6">
        <w:rPr>
          <w:sz w:val="28"/>
          <w:szCs w:val="28"/>
        </w:rPr>
        <w:t>- сотруднику МФЦ, ответственному за направление межведомственных запросов, в случае, предусмотренном абзацем четвертым пункта 3.17</w:t>
      </w:r>
      <w:r w:rsidR="00A025A8" w:rsidRPr="006229C6">
        <w:rPr>
          <w:sz w:val="28"/>
          <w:szCs w:val="28"/>
        </w:rPr>
        <w:t xml:space="preserve"> </w:t>
      </w:r>
      <w:r w:rsidRPr="006229C6">
        <w:rPr>
          <w:sz w:val="28"/>
          <w:szCs w:val="28"/>
        </w:rPr>
        <w:t>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 на межведомственны</w:t>
      </w:r>
      <w:r w:rsidR="009D2197" w:rsidRPr="006229C6">
        <w:rPr>
          <w:sz w:val="28"/>
          <w:szCs w:val="28"/>
        </w:rPr>
        <w:t>й</w:t>
      </w:r>
      <w:r w:rsidRPr="006229C6">
        <w:rPr>
          <w:sz w:val="28"/>
          <w:szCs w:val="28"/>
        </w:rPr>
        <w:t xml:space="preserve"> запрос и (или) документы, представленные заявителем, сотруднику МФЦ, ответственному за формирование дела.</w:t>
      </w:r>
    </w:p>
    <w:p w:rsidR="009866C9" w:rsidRPr="006229C6" w:rsidRDefault="009866C9" w:rsidP="009866C9">
      <w:pPr>
        <w:spacing w:line="360" w:lineRule="auto"/>
        <w:ind w:firstLine="709"/>
        <w:jc w:val="both"/>
        <w:rPr>
          <w:sz w:val="28"/>
          <w:szCs w:val="28"/>
        </w:rPr>
      </w:pPr>
      <w:r w:rsidRPr="006229C6">
        <w:rPr>
          <w:sz w:val="28"/>
          <w:szCs w:val="28"/>
        </w:rPr>
        <w:t xml:space="preserve">3.20. Сотрудник МФЦ, ответственный за формирование дела, формирует из поступивших документов дело (пакет документов), необходимое для предоставления </w:t>
      </w:r>
      <w:r w:rsidR="00FE05B5" w:rsidRPr="006229C6">
        <w:rPr>
          <w:sz w:val="28"/>
          <w:szCs w:val="28"/>
        </w:rPr>
        <w:t xml:space="preserve">муниципальной услуги </w:t>
      </w:r>
      <w:r w:rsidRPr="006229C6">
        <w:rPr>
          <w:sz w:val="28"/>
          <w:szCs w:val="28"/>
        </w:rPr>
        <w:t>(далее – дело), для передачи в</w:t>
      </w:r>
      <w:r w:rsidR="00B026B0" w:rsidRPr="006229C6">
        <w:rPr>
          <w:sz w:val="28"/>
          <w:szCs w:val="28"/>
        </w:rPr>
        <w:t xml:space="preserve"> </w:t>
      </w:r>
      <w:r w:rsidR="008D1661" w:rsidRPr="008D1661">
        <w:rPr>
          <w:sz w:val="28"/>
          <w:szCs w:val="28"/>
        </w:rPr>
        <w:t>Администраци</w:t>
      </w:r>
      <w:r w:rsidR="008D1661">
        <w:rPr>
          <w:sz w:val="28"/>
          <w:szCs w:val="28"/>
        </w:rPr>
        <w:t>ю</w:t>
      </w:r>
      <w:r w:rsidRPr="006229C6">
        <w:rPr>
          <w:sz w:val="28"/>
          <w:szCs w:val="28"/>
        </w:rPr>
        <w:t>.</w:t>
      </w:r>
    </w:p>
    <w:p w:rsidR="009866C9" w:rsidRPr="006229C6" w:rsidRDefault="009866C9" w:rsidP="009866C9">
      <w:pPr>
        <w:spacing w:line="360" w:lineRule="auto"/>
        <w:ind w:firstLine="709"/>
        <w:jc w:val="both"/>
        <w:rPr>
          <w:sz w:val="28"/>
          <w:szCs w:val="28"/>
        </w:rPr>
      </w:pPr>
      <w:r w:rsidRPr="006229C6">
        <w:rPr>
          <w:sz w:val="28"/>
          <w:szCs w:val="28"/>
        </w:rPr>
        <w:t xml:space="preserve">3.21. Дело доставляется в </w:t>
      </w:r>
      <w:r w:rsidR="008D1661" w:rsidRPr="008D1661">
        <w:rPr>
          <w:sz w:val="28"/>
          <w:szCs w:val="28"/>
        </w:rPr>
        <w:t>Администраци</w:t>
      </w:r>
      <w:r w:rsidR="008D1661">
        <w:rPr>
          <w:sz w:val="28"/>
          <w:szCs w:val="28"/>
        </w:rPr>
        <w:t>ю</w:t>
      </w:r>
      <w:r w:rsidR="00BD5523" w:rsidRPr="006229C6">
        <w:rPr>
          <w:sz w:val="28"/>
          <w:szCs w:val="28"/>
        </w:rPr>
        <w:t xml:space="preserve"> </w:t>
      </w:r>
      <w:r w:rsidRPr="006229C6">
        <w:rPr>
          <w:sz w:val="28"/>
          <w:szCs w:val="28"/>
        </w:rPr>
        <w:t xml:space="preserve">сотрудником МФЦ, ответственным за доставку документов. </w:t>
      </w:r>
      <w:proofErr w:type="gramStart"/>
      <w:r w:rsidRPr="006229C6">
        <w:rPr>
          <w:sz w:val="28"/>
          <w:szCs w:val="28"/>
        </w:rPr>
        <w:t xml:space="preserve">Максимальный срок выполнения данного действия устанавливается соглашением </w:t>
      </w:r>
      <w:r w:rsidR="008D1661" w:rsidRPr="008D1661">
        <w:rPr>
          <w:sz w:val="28"/>
          <w:szCs w:val="28"/>
        </w:rPr>
        <w:t>Администрации</w:t>
      </w:r>
      <w:r w:rsidR="00BD5523" w:rsidRPr="006229C6">
        <w:rPr>
          <w:sz w:val="28"/>
          <w:szCs w:val="28"/>
        </w:rPr>
        <w:t xml:space="preserve"> </w:t>
      </w:r>
      <w:r w:rsidRPr="006229C6">
        <w:rPr>
          <w:sz w:val="28"/>
          <w:szCs w:val="28"/>
        </w:rPr>
        <w:t xml:space="preserve">о взаимодействии с МФЦ, но не может превышать </w:t>
      </w:r>
      <w:r w:rsidR="003E58E2" w:rsidRPr="006229C6">
        <w:rPr>
          <w:sz w:val="28"/>
          <w:szCs w:val="28"/>
        </w:rPr>
        <w:t xml:space="preserve">1 рабочего дня </w:t>
      </w:r>
      <w:r w:rsidRPr="006229C6">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FE05B5" w:rsidRPr="006229C6">
        <w:rPr>
          <w:sz w:val="28"/>
          <w:szCs w:val="28"/>
        </w:rPr>
        <w:t xml:space="preserve">муниципальной услуги </w:t>
      </w:r>
      <w:r w:rsidRPr="006229C6">
        <w:rPr>
          <w:sz w:val="28"/>
          <w:szCs w:val="28"/>
        </w:rPr>
        <w:t>и (или) документов по почте, от курьера или экспресс-почтой</w:t>
      </w:r>
      <w:r w:rsidR="00854FCD" w:rsidRPr="006229C6">
        <w:rPr>
          <w:sz w:val="28"/>
          <w:szCs w:val="28"/>
        </w:rPr>
        <w:t>, а в случае, предусмотренном абзацем четвертым пункта 3.17 Административного</w:t>
      </w:r>
      <w:proofErr w:type="gramEnd"/>
      <w:r w:rsidR="00854FCD" w:rsidRPr="006229C6">
        <w:rPr>
          <w:sz w:val="28"/>
          <w:szCs w:val="28"/>
        </w:rPr>
        <w:t xml:space="preserve"> регламента, - 7 рабочих дней с указанного момента.</w:t>
      </w:r>
    </w:p>
    <w:p w:rsidR="009866C9" w:rsidRPr="006229C6" w:rsidRDefault="009866C9" w:rsidP="009866C9">
      <w:pPr>
        <w:spacing w:line="360" w:lineRule="auto"/>
        <w:ind w:firstLine="709"/>
        <w:jc w:val="both"/>
        <w:rPr>
          <w:sz w:val="28"/>
          <w:szCs w:val="28"/>
        </w:rPr>
      </w:pPr>
      <w:r w:rsidRPr="006229C6">
        <w:rPr>
          <w:sz w:val="28"/>
          <w:szCs w:val="28"/>
        </w:rPr>
        <w:t>Должностное лицо</w:t>
      </w:r>
      <w:r w:rsidR="00A24D55" w:rsidRPr="006229C6">
        <w:rPr>
          <w:sz w:val="28"/>
          <w:szCs w:val="28"/>
        </w:rPr>
        <w:t xml:space="preserve"> </w:t>
      </w:r>
      <w:r w:rsidR="008D1661" w:rsidRPr="008D1661">
        <w:rPr>
          <w:rFonts w:eastAsia="Calibri"/>
          <w:color w:val="000000"/>
          <w:sz w:val="28"/>
          <w:szCs w:val="28"/>
          <w:lang w:eastAsia="en-US"/>
        </w:rPr>
        <w:t>Администрации</w:t>
      </w:r>
      <w:r w:rsidRPr="006229C6">
        <w:rPr>
          <w:sz w:val="28"/>
          <w:szCs w:val="28"/>
        </w:rPr>
        <w:t xml:space="preserve">, ответственное за прием документов, выдает сотруднику МФЦ, ответственному за доставку документов, расписку о </w:t>
      </w:r>
      <w:r w:rsidRPr="006229C6">
        <w:rPr>
          <w:sz w:val="28"/>
          <w:szCs w:val="28"/>
        </w:rPr>
        <w:lastRenderedPageBreak/>
        <w:t>принятии представленных документов. Максимальный срок выполнения действия составляет 10 минут.</w:t>
      </w:r>
    </w:p>
    <w:p w:rsidR="009866C9" w:rsidRPr="006229C6" w:rsidRDefault="009866C9" w:rsidP="009866C9">
      <w:pPr>
        <w:spacing w:line="360" w:lineRule="auto"/>
        <w:ind w:firstLine="709"/>
        <w:jc w:val="both"/>
        <w:rPr>
          <w:sz w:val="28"/>
          <w:szCs w:val="28"/>
        </w:rPr>
      </w:pPr>
      <w:r w:rsidRPr="006229C6">
        <w:rPr>
          <w:sz w:val="28"/>
          <w:szCs w:val="28"/>
        </w:rPr>
        <w:t xml:space="preserve">3.22. Дальнейшее рассмотрение поступившего из МФЦ от заявителя запроса (заявления) и документов осуществляется </w:t>
      </w:r>
      <w:r w:rsidR="008D1661" w:rsidRPr="008D1661">
        <w:rPr>
          <w:sz w:val="28"/>
          <w:szCs w:val="28"/>
        </w:rPr>
        <w:t>Администраци</w:t>
      </w:r>
      <w:r w:rsidR="008D1661">
        <w:rPr>
          <w:sz w:val="28"/>
          <w:szCs w:val="28"/>
        </w:rPr>
        <w:t>ей</w:t>
      </w:r>
      <w:r w:rsidR="00BD5523" w:rsidRPr="006229C6">
        <w:rPr>
          <w:sz w:val="28"/>
          <w:szCs w:val="28"/>
        </w:rPr>
        <w:t xml:space="preserve"> </w:t>
      </w:r>
      <w:r w:rsidRPr="006229C6">
        <w:rPr>
          <w:sz w:val="28"/>
          <w:szCs w:val="28"/>
        </w:rPr>
        <w:t>в порядке, установленном пунктами 3.4, 3.6 – 3.8 Административного регламента.</w:t>
      </w:r>
    </w:p>
    <w:p w:rsidR="009866C9" w:rsidRPr="006229C6" w:rsidRDefault="009866C9" w:rsidP="009866C9">
      <w:pPr>
        <w:spacing w:line="360" w:lineRule="auto"/>
        <w:ind w:firstLine="709"/>
        <w:jc w:val="both"/>
        <w:rPr>
          <w:sz w:val="28"/>
          <w:szCs w:val="28"/>
        </w:rPr>
      </w:pPr>
      <w:r w:rsidRPr="006229C6">
        <w:rPr>
          <w:sz w:val="28"/>
          <w:szCs w:val="28"/>
        </w:rPr>
        <w:t>3.23.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rsidR="009866C9" w:rsidRPr="006229C6" w:rsidRDefault="009866C9" w:rsidP="009866C9">
      <w:pPr>
        <w:spacing w:line="360" w:lineRule="auto"/>
        <w:ind w:firstLine="709"/>
        <w:jc w:val="both"/>
        <w:rPr>
          <w:sz w:val="28"/>
          <w:szCs w:val="28"/>
        </w:rPr>
      </w:pPr>
      <w:r w:rsidRPr="006229C6">
        <w:rPr>
          <w:sz w:val="28"/>
          <w:szCs w:val="28"/>
        </w:rPr>
        <w:t xml:space="preserve">3.24. Результатом административной процедуры является доставка в </w:t>
      </w:r>
      <w:r w:rsidR="008D1661" w:rsidRPr="008D1661">
        <w:rPr>
          <w:rFonts w:eastAsia="Calibri"/>
          <w:color w:val="000000"/>
          <w:sz w:val="28"/>
          <w:szCs w:val="28"/>
          <w:lang w:eastAsia="en-US"/>
        </w:rPr>
        <w:t>Администраци</w:t>
      </w:r>
      <w:r w:rsidR="008D1661">
        <w:rPr>
          <w:rFonts w:eastAsia="Calibri"/>
          <w:color w:val="000000"/>
          <w:sz w:val="28"/>
          <w:szCs w:val="28"/>
          <w:lang w:eastAsia="en-US"/>
        </w:rPr>
        <w:t>ю</w:t>
      </w:r>
      <w:r w:rsidR="008D1216" w:rsidRPr="006229C6">
        <w:rPr>
          <w:sz w:val="28"/>
          <w:szCs w:val="28"/>
        </w:rPr>
        <w:t xml:space="preserve"> </w:t>
      </w:r>
      <w:r w:rsidRPr="006229C6">
        <w:rPr>
          <w:sz w:val="28"/>
          <w:szCs w:val="28"/>
        </w:rPr>
        <w:t>запроса (заявления) и представленных заявителем в МФЦ документов</w:t>
      </w:r>
      <w:r w:rsidR="00B24ABE" w:rsidRPr="006229C6">
        <w:rPr>
          <w:sz w:val="28"/>
          <w:szCs w:val="28"/>
        </w:rPr>
        <w:t xml:space="preserve">, </w:t>
      </w:r>
      <w:r w:rsidR="00284655" w:rsidRPr="006229C6">
        <w:rPr>
          <w:sz w:val="28"/>
          <w:szCs w:val="28"/>
        </w:rPr>
        <w:t>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Pr="006229C6">
        <w:rPr>
          <w:sz w:val="28"/>
          <w:szCs w:val="28"/>
        </w:rPr>
        <w:t>.</w:t>
      </w:r>
    </w:p>
    <w:p w:rsidR="009866C9" w:rsidRPr="006229C6" w:rsidRDefault="009866C9" w:rsidP="009866C9">
      <w:pPr>
        <w:spacing w:line="360" w:lineRule="auto"/>
        <w:ind w:firstLine="709"/>
        <w:jc w:val="both"/>
        <w:rPr>
          <w:sz w:val="28"/>
          <w:szCs w:val="28"/>
        </w:rPr>
      </w:pPr>
      <w:r w:rsidRPr="006229C6">
        <w:rPr>
          <w:sz w:val="28"/>
          <w:szCs w:val="28"/>
        </w:rPr>
        <w:t>3.25. Способами фиксации результата административной процедуры явля</w:t>
      </w:r>
      <w:r w:rsidR="009B250E" w:rsidRPr="006229C6">
        <w:rPr>
          <w:sz w:val="28"/>
          <w:szCs w:val="28"/>
        </w:rPr>
        <w:t>ю</w:t>
      </w:r>
      <w:r w:rsidRPr="006229C6">
        <w:rPr>
          <w:sz w:val="28"/>
          <w:szCs w:val="28"/>
        </w:rPr>
        <w:t xml:space="preserve">тся регистрация представленного запроса (заявления) в Электронном журнале, расписка МФЦ, выданная заявителю, о приеме документов, расписка </w:t>
      </w:r>
      <w:r w:rsidR="008D1661" w:rsidRPr="008D1661">
        <w:rPr>
          <w:sz w:val="28"/>
          <w:szCs w:val="28"/>
        </w:rPr>
        <w:t>Администрации</w:t>
      </w:r>
      <w:r w:rsidR="00034F69" w:rsidRPr="006229C6">
        <w:rPr>
          <w:sz w:val="28"/>
          <w:szCs w:val="28"/>
        </w:rPr>
        <w:t xml:space="preserve"> </w:t>
      </w:r>
      <w:r w:rsidRPr="006229C6">
        <w:rPr>
          <w:sz w:val="28"/>
          <w:szCs w:val="28"/>
        </w:rPr>
        <w:t xml:space="preserve">о принятии представленных документов для предоставления </w:t>
      </w:r>
      <w:r w:rsidR="00034F69" w:rsidRPr="006229C6">
        <w:rPr>
          <w:sz w:val="28"/>
          <w:szCs w:val="28"/>
        </w:rPr>
        <w:t>муниципальной услуги</w:t>
      </w:r>
      <w:r w:rsidRPr="006229C6">
        <w:rPr>
          <w:sz w:val="28"/>
          <w:szCs w:val="28"/>
        </w:rPr>
        <w:t>.</w:t>
      </w:r>
      <w:r w:rsidR="007F27AA" w:rsidRPr="006229C6">
        <w:rPr>
          <w:sz w:val="28"/>
          <w:szCs w:val="28"/>
        </w:rPr>
        <w:t xml:space="preserve"> </w:t>
      </w:r>
    </w:p>
    <w:p w:rsidR="007F27AA" w:rsidRPr="006229C6" w:rsidRDefault="00D2006A" w:rsidP="009866C9">
      <w:pPr>
        <w:spacing w:line="360" w:lineRule="auto"/>
        <w:ind w:firstLine="709"/>
        <w:jc w:val="both"/>
        <w:rPr>
          <w:sz w:val="28"/>
          <w:szCs w:val="28"/>
        </w:rPr>
      </w:pPr>
      <w:r w:rsidRPr="006229C6">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CE7274" w:rsidRPr="006229C6">
        <w:rPr>
          <w:sz w:val="28"/>
          <w:szCs w:val="28"/>
        </w:rPr>
        <w:t xml:space="preserve">является регистрация ответов </w:t>
      </w:r>
      <w:r w:rsidRPr="006229C6">
        <w:rPr>
          <w:sz w:val="28"/>
          <w:szCs w:val="28"/>
        </w:rPr>
        <w:t>из органов (организаций), предусмотренных в пункте 3.28 Административного регламента, на межведомственны</w:t>
      </w:r>
      <w:r w:rsidR="009D2197" w:rsidRPr="006229C6">
        <w:rPr>
          <w:sz w:val="28"/>
          <w:szCs w:val="28"/>
        </w:rPr>
        <w:t>й</w:t>
      </w:r>
      <w:r w:rsidRPr="006229C6">
        <w:rPr>
          <w:sz w:val="28"/>
          <w:szCs w:val="28"/>
        </w:rPr>
        <w:t xml:space="preserve"> запрос.</w:t>
      </w:r>
    </w:p>
    <w:p w:rsidR="009866C9" w:rsidRPr="006229C6" w:rsidRDefault="009866C9" w:rsidP="009866C9">
      <w:pPr>
        <w:jc w:val="center"/>
        <w:rPr>
          <w:sz w:val="28"/>
          <w:szCs w:val="28"/>
        </w:rPr>
      </w:pPr>
    </w:p>
    <w:p w:rsidR="00B049C8" w:rsidRPr="006229C6" w:rsidRDefault="00B049C8" w:rsidP="00B049C8">
      <w:pPr>
        <w:jc w:val="center"/>
        <w:rPr>
          <w:sz w:val="28"/>
          <w:szCs w:val="28"/>
        </w:rPr>
      </w:pPr>
      <w:r w:rsidRPr="006229C6">
        <w:rPr>
          <w:sz w:val="28"/>
          <w:szCs w:val="28"/>
        </w:rPr>
        <w:t>Формирование и направление межведомственн</w:t>
      </w:r>
      <w:r w:rsidR="009D2197" w:rsidRPr="006229C6">
        <w:rPr>
          <w:sz w:val="28"/>
          <w:szCs w:val="28"/>
        </w:rPr>
        <w:t>ого</w:t>
      </w:r>
      <w:r w:rsidRPr="006229C6">
        <w:rPr>
          <w:sz w:val="28"/>
          <w:szCs w:val="28"/>
        </w:rPr>
        <w:t xml:space="preserve"> запрос</w:t>
      </w:r>
      <w:r w:rsidR="009D2197" w:rsidRPr="006229C6">
        <w:rPr>
          <w:sz w:val="28"/>
          <w:szCs w:val="28"/>
        </w:rPr>
        <w:t>а</w:t>
      </w:r>
      <w:r w:rsidRPr="006229C6">
        <w:rPr>
          <w:sz w:val="28"/>
          <w:szCs w:val="28"/>
        </w:rPr>
        <w:t xml:space="preserve"> </w:t>
      </w:r>
    </w:p>
    <w:p w:rsidR="00B049C8" w:rsidRPr="006229C6" w:rsidRDefault="00B049C8" w:rsidP="00B049C8">
      <w:pPr>
        <w:spacing w:line="360" w:lineRule="auto"/>
        <w:ind w:firstLine="709"/>
        <w:jc w:val="both"/>
        <w:rPr>
          <w:sz w:val="28"/>
          <w:szCs w:val="28"/>
        </w:rPr>
      </w:pPr>
    </w:p>
    <w:p w:rsidR="00B049C8" w:rsidRPr="006229C6" w:rsidRDefault="00B049C8" w:rsidP="00F835AB">
      <w:pPr>
        <w:spacing w:line="360" w:lineRule="auto"/>
        <w:ind w:firstLine="709"/>
        <w:jc w:val="both"/>
        <w:rPr>
          <w:sz w:val="28"/>
          <w:szCs w:val="28"/>
        </w:rPr>
      </w:pPr>
      <w:r w:rsidRPr="006229C6">
        <w:rPr>
          <w:sz w:val="28"/>
          <w:szCs w:val="28"/>
        </w:rPr>
        <w:t>3.26. Основанием (юридическим фактом) начала выполнения административной процедуры является непредставление заявителем документ</w:t>
      </w:r>
      <w:r w:rsidR="000B16AB" w:rsidRPr="006229C6">
        <w:rPr>
          <w:sz w:val="28"/>
          <w:szCs w:val="28"/>
        </w:rPr>
        <w:t>а (информации</w:t>
      </w:r>
      <w:r w:rsidR="006C6DF5" w:rsidRPr="006229C6">
        <w:rPr>
          <w:sz w:val="28"/>
          <w:szCs w:val="28"/>
        </w:rPr>
        <w:t>, содержащейся в нём</w:t>
      </w:r>
      <w:r w:rsidR="000B16AB" w:rsidRPr="006229C6">
        <w:rPr>
          <w:sz w:val="28"/>
          <w:szCs w:val="28"/>
        </w:rPr>
        <w:t>)</w:t>
      </w:r>
      <w:r w:rsidRPr="006229C6">
        <w:rPr>
          <w:sz w:val="28"/>
          <w:szCs w:val="28"/>
        </w:rPr>
        <w:t xml:space="preserve">, </w:t>
      </w:r>
      <w:proofErr w:type="gramStart"/>
      <w:r w:rsidRPr="006229C6">
        <w:rPr>
          <w:sz w:val="28"/>
          <w:szCs w:val="28"/>
        </w:rPr>
        <w:t>указанн</w:t>
      </w:r>
      <w:r w:rsidR="000B16AB" w:rsidRPr="006229C6">
        <w:rPr>
          <w:sz w:val="28"/>
          <w:szCs w:val="28"/>
        </w:rPr>
        <w:t>ых</w:t>
      </w:r>
      <w:proofErr w:type="gramEnd"/>
      <w:r w:rsidR="000B16AB" w:rsidRPr="006229C6">
        <w:rPr>
          <w:sz w:val="28"/>
          <w:szCs w:val="28"/>
        </w:rPr>
        <w:t xml:space="preserve"> </w:t>
      </w:r>
      <w:r w:rsidRPr="006229C6">
        <w:rPr>
          <w:sz w:val="28"/>
          <w:szCs w:val="28"/>
        </w:rPr>
        <w:t>в пункте 2.</w:t>
      </w:r>
      <w:r w:rsidR="000B16AB" w:rsidRPr="006229C6">
        <w:rPr>
          <w:sz w:val="28"/>
          <w:szCs w:val="28"/>
        </w:rPr>
        <w:t>8</w:t>
      </w:r>
      <w:r w:rsidRPr="006229C6">
        <w:rPr>
          <w:sz w:val="28"/>
          <w:szCs w:val="28"/>
        </w:rPr>
        <w:t xml:space="preserve"> Административного </w:t>
      </w:r>
      <w:r w:rsidRPr="006229C6">
        <w:rPr>
          <w:sz w:val="28"/>
          <w:szCs w:val="28"/>
        </w:rPr>
        <w:lastRenderedPageBreak/>
        <w:t>регламента</w:t>
      </w:r>
      <w:r w:rsidR="00F835AB" w:rsidRPr="006229C6">
        <w:rPr>
          <w:sz w:val="28"/>
          <w:szCs w:val="28"/>
        </w:rPr>
        <w:t>,</w:t>
      </w:r>
      <w:r w:rsidR="00A77796" w:rsidRPr="006229C6">
        <w:rPr>
          <w:sz w:val="28"/>
          <w:szCs w:val="28"/>
        </w:rPr>
        <w:t xml:space="preserve"> и отсутствие соответствующ</w:t>
      </w:r>
      <w:r w:rsidR="000B16AB" w:rsidRPr="006229C6">
        <w:rPr>
          <w:sz w:val="28"/>
          <w:szCs w:val="28"/>
        </w:rPr>
        <w:t>его</w:t>
      </w:r>
      <w:r w:rsidR="00A77796" w:rsidRPr="006229C6">
        <w:rPr>
          <w:sz w:val="28"/>
          <w:szCs w:val="28"/>
        </w:rPr>
        <w:t xml:space="preserve"> документ</w:t>
      </w:r>
      <w:r w:rsidR="000B16AB" w:rsidRPr="006229C6">
        <w:rPr>
          <w:sz w:val="28"/>
          <w:szCs w:val="28"/>
        </w:rPr>
        <w:t>а</w:t>
      </w:r>
      <w:r w:rsidR="00A77796" w:rsidRPr="006229C6">
        <w:rPr>
          <w:sz w:val="28"/>
          <w:szCs w:val="28"/>
        </w:rPr>
        <w:t xml:space="preserve"> (информации, содержащейся в н</w:t>
      </w:r>
      <w:r w:rsidR="000B16AB" w:rsidRPr="006229C6">
        <w:rPr>
          <w:sz w:val="28"/>
          <w:szCs w:val="28"/>
        </w:rPr>
        <w:t>ём</w:t>
      </w:r>
      <w:r w:rsidR="00A77796" w:rsidRPr="006229C6">
        <w:rPr>
          <w:sz w:val="28"/>
          <w:szCs w:val="28"/>
        </w:rPr>
        <w:t>) в распоряжении</w:t>
      </w:r>
      <w:r w:rsidR="008908BB" w:rsidRPr="006229C6">
        <w:rPr>
          <w:sz w:val="28"/>
          <w:szCs w:val="28"/>
        </w:rPr>
        <w:t xml:space="preserve"> </w:t>
      </w:r>
      <w:r w:rsidR="008D1661" w:rsidRPr="008D1661">
        <w:rPr>
          <w:sz w:val="28"/>
          <w:szCs w:val="28"/>
        </w:rPr>
        <w:t>Администрации</w:t>
      </w:r>
      <w:r w:rsidR="00A77796" w:rsidRPr="006229C6">
        <w:rPr>
          <w:sz w:val="28"/>
          <w:szCs w:val="28"/>
        </w:rPr>
        <w:t xml:space="preserve">. </w:t>
      </w:r>
    </w:p>
    <w:p w:rsidR="00B049C8" w:rsidRPr="006229C6" w:rsidRDefault="00B049C8" w:rsidP="00B049C8">
      <w:pPr>
        <w:spacing w:line="360" w:lineRule="auto"/>
        <w:ind w:firstLine="709"/>
        <w:jc w:val="both"/>
        <w:rPr>
          <w:sz w:val="28"/>
          <w:szCs w:val="28"/>
        </w:rPr>
      </w:pPr>
      <w:r w:rsidRPr="006229C6">
        <w:rPr>
          <w:sz w:val="28"/>
          <w:szCs w:val="28"/>
        </w:rPr>
        <w:t>3.27. Должностным лицом, осуществляющим административную процедуру, является должностное лицо</w:t>
      </w:r>
      <w:r w:rsidR="008908BB" w:rsidRPr="006229C6">
        <w:rPr>
          <w:sz w:val="28"/>
          <w:szCs w:val="28"/>
        </w:rPr>
        <w:t xml:space="preserve"> </w:t>
      </w:r>
      <w:r w:rsidR="008D1661" w:rsidRPr="008D1661">
        <w:rPr>
          <w:sz w:val="28"/>
          <w:szCs w:val="28"/>
        </w:rPr>
        <w:t>Администрации</w:t>
      </w:r>
      <w:r w:rsidRPr="006229C6">
        <w:rPr>
          <w:sz w:val="28"/>
          <w:szCs w:val="28"/>
        </w:rPr>
        <w:t xml:space="preserve">,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 </w:t>
      </w:r>
    </w:p>
    <w:p w:rsidR="00B049C8" w:rsidRPr="006229C6" w:rsidRDefault="00B049C8" w:rsidP="009D2197">
      <w:pPr>
        <w:spacing w:line="360" w:lineRule="auto"/>
        <w:ind w:firstLine="709"/>
        <w:jc w:val="both"/>
        <w:rPr>
          <w:sz w:val="28"/>
          <w:szCs w:val="28"/>
        </w:rPr>
      </w:pPr>
      <w:r w:rsidRPr="006229C6">
        <w:rPr>
          <w:sz w:val="28"/>
          <w:szCs w:val="28"/>
        </w:rPr>
        <w:t xml:space="preserve">3.28. </w:t>
      </w:r>
      <w:r w:rsidR="00E15A80" w:rsidRPr="006229C6">
        <w:rPr>
          <w:sz w:val="28"/>
          <w:szCs w:val="28"/>
        </w:rPr>
        <w:t>Должностное лицо, уполномоченное на формирование и направление межведомственных запросов, готовит и направляет соответствующий запрос в орган регистрации прав, е</w:t>
      </w:r>
      <w:r w:rsidRPr="006229C6">
        <w:rPr>
          <w:sz w:val="28"/>
          <w:szCs w:val="28"/>
        </w:rPr>
        <w:t>сли заявитель не представил</w:t>
      </w:r>
      <w:r w:rsidR="009D2197" w:rsidRPr="006229C6">
        <w:rPr>
          <w:sz w:val="28"/>
          <w:szCs w:val="28"/>
        </w:rPr>
        <w:t xml:space="preserve"> </w:t>
      </w:r>
      <w:r w:rsidRPr="006229C6">
        <w:rPr>
          <w:color w:val="262626"/>
          <w:sz w:val="28"/>
          <w:szCs w:val="28"/>
        </w:rPr>
        <w:t xml:space="preserve">выписку из Единого государственного реестра </w:t>
      </w:r>
      <w:r w:rsidR="00A66663" w:rsidRPr="006229C6">
        <w:rPr>
          <w:color w:val="262626"/>
          <w:sz w:val="28"/>
          <w:szCs w:val="28"/>
        </w:rPr>
        <w:t xml:space="preserve">недвижимости </w:t>
      </w:r>
      <w:r w:rsidRPr="006229C6">
        <w:rPr>
          <w:color w:val="262626"/>
          <w:sz w:val="28"/>
          <w:szCs w:val="28"/>
        </w:rPr>
        <w:t>о правах на земельный участок</w:t>
      </w:r>
      <w:r w:rsidR="009D2197" w:rsidRPr="006229C6">
        <w:rPr>
          <w:color w:val="262626"/>
          <w:sz w:val="28"/>
          <w:szCs w:val="28"/>
        </w:rPr>
        <w:t xml:space="preserve"> (находящихся на нем объектах недвижимости)</w:t>
      </w:r>
      <w:r w:rsidRPr="006229C6">
        <w:rPr>
          <w:color w:val="262626"/>
          <w:sz w:val="28"/>
          <w:szCs w:val="28"/>
        </w:rPr>
        <w:t>, в отношении которого подано заявление</w:t>
      </w:r>
      <w:r w:rsidR="009D2197" w:rsidRPr="006229C6">
        <w:rPr>
          <w:color w:val="262626"/>
          <w:sz w:val="28"/>
          <w:szCs w:val="28"/>
        </w:rPr>
        <w:t>.</w:t>
      </w:r>
    </w:p>
    <w:p w:rsidR="00B049C8" w:rsidRPr="006229C6" w:rsidRDefault="00B049C8" w:rsidP="00B049C8">
      <w:pPr>
        <w:spacing w:line="360" w:lineRule="auto"/>
        <w:ind w:firstLine="709"/>
        <w:jc w:val="both"/>
        <w:rPr>
          <w:sz w:val="28"/>
          <w:szCs w:val="28"/>
        </w:rPr>
      </w:pPr>
      <w:r w:rsidRPr="006229C6">
        <w:rPr>
          <w:sz w:val="28"/>
          <w:szCs w:val="28"/>
        </w:rPr>
        <w:t>3.29. Направление запрос</w:t>
      </w:r>
      <w:r w:rsidR="009D2197" w:rsidRPr="006229C6">
        <w:rPr>
          <w:sz w:val="28"/>
          <w:szCs w:val="28"/>
        </w:rPr>
        <w:t>а</w:t>
      </w:r>
      <w:r w:rsidRPr="006229C6">
        <w:rPr>
          <w:sz w:val="28"/>
          <w:szCs w:val="28"/>
        </w:rPr>
        <w:t xml:space="preserve">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w:t>
      </w:r>
      <w:r w:rsidR="009D2197" w:rsidRPr="006229C6">
        <w:rPr>
          <w:sz w:val="28"/>
          <w:szCs w:val="28"/>
        </w:rPr>
        <w:t>а</w:t>
      </w:r>
      <w:r w:rsidRPr="006229C6">
        <w:rPr>
          <w:sz w:val="28"/>
          <w:szCs w:val="28"/>
        </w:rPr>
        <w:t xml:space="preserve"> и получение ответ</w:t>
      </w:r>
      <w:r w:rsidR="009D2197" w:rsidRPr="006229C6">
        <w:rPr>
          <w:sz w:val="28"/>
          <w:szCs w:val="28"/>
        </w:rPr>
        <w:t>а</w:t>
      </w:r>
      <w:r w:rsidRPr="006229C6">
        <w:rPr>
          <w:sz w:val="28"/>
          <w:szCs w:val="28"/>
        </w:rPr>
        <w:t xml:space="preserve"> на запрос посредством почтовой связи.</w:t>
      </w:r>
    </w:p>
    <w:p w:rsidR="00B049C8" w:rsidRPr="006229C6" w:rsidRDefault="00B049C8" w:rsidP="00B049C8">
      <w:pPr>
        <w:spacing w:line="360" w:lineRule="auto"/>
        <w:ind w:firstLine="709"/>
        <w:jc w:val="both"/>
        <w:rPr>
          <w:sz w:val="28"/>
          <w:szCs w:val="28"/>
        </w:rPr>
      </w:pPr>
      <w:r w:rsidRPr="006229C6">
        <w:rPr>
          <w:sz w:val="28"/>
          <w:szCs w:val="28"/>
        </w:rPr>
        <w:t>Предельный срок для подготовки и направления межведомственн</w:t>
      </w:r>
      <w:r w:rsidR="009D2197" w:rsidRPr="006229C6">
        <w:rPr>
          <w:sz w:val="28"/>
          <w:szCs w:val="28"/>
        </w:rPr>
        <w:t>ого</w:t>
      </w:r>
      <w:r w:rsidRPr="006229C6">
        <w:rPr>
          <w:sz w:val="28"/>
          <w:szCs w:val="28"/>
        </w:rPr>
        <w:t xml:space="preserve"> запрос</w:t>
      </w:r>
      <w:r w:rsidR="009D2197" w:rsidRPr="006229C6">
        <w:rPr>
          <w:sz w:val="28"/>
          <w:szCs w:val="28"/>
        </w:rPr>
        <w:t>а</w:t>
      </w:r>
      <w:r w:rsidRPr="006229C6">
        <w:rPr>
          <w:sz w:val="28"/>
          <w:szCs w:val="28"/>
        </w:rPr>
        <w:t xml:space="preserve"> </w:t>
      </w:r>
      <w:r w:rsidR="00A437DC" w:rsidRPr="006229C6">
        <w:rPr>
          <w:sz w:val="28"/>
          <w:szCs w:val="28"/>
        </w:rPr>
        <w:t xml:space="preserve">в соответствии с настоящим пунктом и пунктами 3.31 и 3.32 Административного регламента </w:t>
      </w:r>
      <w:r w:rsidRPr="006229C6">
        <w:rPr>
          <w:sz w:val="28"/>
          <w:szCs w:val="28"/>
        </w:rPr>
        <w:t xml:space="preserve">составляет </w:t>
      </w:r>
      <w:r w:rsidR="000E1DE3" w:rsidRPr="006229C6">
        <w:rPr>
          <w:sz w:val="28"/>
          <w:szCs w:val="28"/>
        </w:rPr>
        <w:t>1</w:t>
      </w:r>
      <w:r w:rsidRPr="006229C6">
        <w:rPr>
          <w:sz w:val="28"/>
          <w:szCs w:val="28"/>
        </w:rPr>
        <w:t xml:space="preserve"> рабочи</w:t>
      </w:r>
      <w:r w:rsidR="000E1DE3" w:rsidRPr="006229C6">
        <w:rPr>
          <w:sz w:val="28"/>
          <w:szCs w:val="28"/>
        </w:rPr>
        <w:t>й</w:t>
      </w:r>
      <w:r w:rsidRPr="006229C6">
        <w:rPr>
          <w:sz w:val="28"/>
          <w:szCs w:val="28"/>
        </w:rPr>
        <w:t xml:space="preserve"> д</w:t>
      </w:r>
      <w:r w:rsidR="000E1DE3" w:rsidRPr="006229C6">
        <w:rPr>
          <w:sz w:val="28"/>
          <w:szCs w:val="28"/>
        </w:rPr>
        <w:t>е</w:t>
      </w:r>
      <w:r w:rsidRPr="006229C6">
        <w:rPr>
          <w:sz w:val="28"/>
          <w:szCs w:val="28"/>
        </w:rPr>
        <w:t>н</w:t>
      </w:r>
      <w:r w:rsidR="000E1DE3" w:rsidRPr="006229C6">
        <w:rPr>
          <w:sz w:val="28"/>
          <w:szCs w:val="28"/>
        </w:rPr>
        <w:t>ь</w:t>
      </w:r>
      <w:r w:rsidRPr="006229C6">
        <w:rPr>
          <w:sz w:val="28"/>
          <w:szCs w:val="28"/>
        </w:rPr>
        <w:t xml:space="preserve"> со дня регистрации заявления на предоставление </w:t>
      </w:r>
      <w:r w:rsidR="00864CFF" w:rsidRPr="006229C6">
        <w:rPr>
          <w:sz w:val="28"/>
          <w:szCs w:val="28"/>
        </w:rPr>
        <w:t>муниципаль</w:t>
      </w:r>
      <w:r w:rsidRPr="006229C6">
        <w:rPr>
          <w:sz w:val="28"/>
          <w:szCs w:val="28"/>
        </w:rPr>
        <w:t xml:space="preserve">ной услуги. </w:t>
      </w:r>
    </w:p>
    <w:p w:rsidR="00B049C8" w:rsidRPr="006229C6" w:rsidRDefault="00B049C8" w:rsidP="00B049C8">
      <w:pPr>
        <w:spacing w:line="360" w:lineRule="auto"/>
        <w:ind w:firstLine="709"/>
        <w:jc w:val="both"/>
        <w:rPr>
          <w:sz w:val="28"/>
          <w:szCs w:val="28"/>
        </w:rPr>
      </w:pPr>
      <w:r w:rsidRPr="006229C6">
        <w:rPr>
          <w:sz w:val="28"/>
          <w:szCs w:val="28"/>
        </w:rPr>
        <w:t>3.30. Предельный срок для ответ</w:t>
      </w:r>
      <w:r w:rsidR="009D2197" w:rsidRPr="006229C6">
        <w:rPr>
          <w:sz w:val="28"/>
          <w:szCs w:val="28"/>
        </w:rPr>
        <w:t>а</w:t>
      </w:r>
      <w:r w:rsidRPr="006229C6">
        <w:rPr>
          <w:sz w:val="28"/>
          <w:szCs w:val="28"/>
        </w:rPr>
        <w:t xml:space="preserve"> на межведомственны</w:t>
      </w:r>
      <w:r w:rsidR="009D2197" w:rsidRPr="006229C6">
        <w:rPr>
          <w:sz w:val="28"/>
          <w:szCs w:val="28"/>
        </w:rPr>
        <w:t>й</w:t>
      </w:r>
      <w:r w:rsidRPr="006229C6">
        <w:rPr>
          <w:sz w:val="28"/>
          <w:szCs w:val="28"/>
        </w:rPr>
        <w:t xml:space="preserve"> запрос составляет 5 рабочих дней со дня поступления запроса в соответствующий орган.</w:t>
      </w:r>
    </w:p>
    <w:p w:rsidR="00B049C8" w:rsidRPr="006229C6" w:rsidRDefault="00B049C8" w:rsidP="00B049C8">
      <w:pPr>
        <w:spacing w:line="360" w:lineRule="auto"/>
        <w:ind w:firstLine="709"/>
        <w:jc w:val="both"/>
        <w:rPr>
          <w:sz w:val="28"/>
          <w:szCs w:val="28"/>
        </w:rPr>
      </w:pPr>
      <w:r w:rsidRPr="006229C6">
        <w:rPr>
          <w:sz w:val="28"/>
          <w:szCs w:val="28"/>
        </w:rPr>
        <w:t xml:space="preserve">Испрашиваемая информация и (или) документ предоставляются в порядке, указанном в технологической карте межведомственного взаимодействия </w:t>
      </w:r>
      <w:r w:rsidR="00A95086" w:rsidRPr="006229C6">
        <w:rPr>
          <w:sz w:val="28"/>
          <w:szCs w:val="28"/>
        </w:rPr>
        <w:t>муниципальной услуги</w:t>
      </w:r>
      <w:r w:rsidRPr="006229C6">
        <w:rPr>
          <w:sz w:val="28"/>
          <w:szCs w:val="28"/>
        </w:rPr>
        <w:t>.</w:t>
      </w:r>
    </w:p>
    <w:p w:rsidR="00B049C8" w:rsidRPr="006229C6" w:rsidRDefault="00B049C8" w:rsidP="00B049C8">
      <w:pPr>
        <w:spacing w:line="360" w:lineRule="auto"/>
        <w:ind w:firstLine="709"/>
        <w:jc w:val="both"/>
        <w:rPr>
          <w:sz w:val="28"/>
          <w:szCs w:val="28"/>
        </w:rPr>
      </w:pPr>
      <w:r w:rsidRPr="006229C6">
        <w:rPr>
          <w:sz w:val="28"/>
          <w:szCs w:val="28"/>
        </w:rPr>
        <w:t>3.31. Направление межведомственного запроса в бумажном виде допускается только в случае невозможности направления межведомственн</w:t>
      </w:r>
      <w:r w:rsidR="00B47168" w:rsidRPr="006229C6">
        <w:rPr>
          <w:sz w:val="28"/>
          <w:szCs w:val="28"/>
        </w:rPr>
        <w:t>ого</w:t>
      </w:r>
      <w:r w:rsidRPr="006229C6">
        <w:rPr>
          <w:sz w:val="28"/>
          <w:szCs w:val="28"/>
        </w:rPr>
        <w:t xml:space="preserve"> запрос</w:t>
      </w:r>
      <w:r w:rsidR="00B47168" w:rsidRPr="006229C6">
        <w:rPr>
          <w:sz w:val="28"/>
          <w:szCs w:val="28"/>
        </w:rPr>
        <w:t>а</w:t>
      </w:r>
      <w:r w:rsidRPr="006229C6">
        <w:rPr>
          <w:sz w:val="28"/>
          <w:szCs w:val="28"/>
        </w:rPr>
        <w:t xml:space="preserve"> в электронной форме в связи с подтвержденной технической </w:t>
      </w:r>
      <w:r w:rsidRPr="006229C6">
        <w:rPr>
          <w:sz w:val="28"/>
          <w:szCs w:val="28"/>
        </w:rPr>
        <w:lastRenderedPageBreak/>
        <w:t xml:space="preserve">недоступностью или неработоспособностью веб-сервисов </w:t>
      </w:r>
      <w:r w:rsidR="008D1661" w:rsidRPr="008D1661">
        <w:rPr>
          <w:sz w:val="28"/>
          <w:szCs w:val="28"/>
        </w:rPr>
        <w:t>Администрации</w:t>
      </w:r>
      <w:r w:rsidR="000E1DE3" w:rsidRPr="006229C6">
        <w:rPr>
          <w:sz w:val="28"/>
          <w:szCs w:val="28"/>
        </w:rPr>
        <w:t xml:space="preserve"> </w:t>
      </w:r>
      <w:r w:rsidRPr="006229C6">
        <w:rPr>
          <w:sz w:val="28"/>
          <w:szCs w:val="28"/>
        </w:rPr>
        <w:t>либо неработоспособностью каналов связи, обеспечивающих доступ к сервисам.</w:t>
      </w:r>
    </w:p>
    <w:p w:rsidR="00B049C8" w:rsidRPr="006229C6" w:rsidRDefault="00B049C8" w:rsidP="00B049C8">
      <w:pPr>
        <w:spacing w:line="360" w:lineRule="auto"/>
        <w:ind w:firstLine="709"/>
        <w:jc w:val="both"/>
        <w:rPr>
          <w:sz w:val="28"/>
          <w:szCs w:val="28"/>
        </w:rPr>
      </w:pPr>
      <w:r w:rsidRPr="006229C6">
        <w:rPr>
          <w:sz w:val="28"/>
          <w:szCs w:val="28"/>
        </w:rPr>
        <w:t>3.32. Направление межведомственного запроса на бумажном носителе должностным лицом осуществляется одним из следующих способов:</w:t>
      </w:r>
    </w:p>
    <w:p w:rsidR="00B049C8" w:rsidRPr="006229C6" w:rsidRDefault="00B049C8" w:rsidP="00B049C8">
      <w:pPr>
        <w:spacing w:line="360" w:lineRule="auto"/>
        <w:ind w:firstLine="709"/>
        <w:jc w:val="both"/>
        <w:rPr>
          <w:sz w:val="28"/>
          <w:szCs w:val="28"/>
        </w:rPr>
      </w:pPr>
      <w:r w:rsidRPr="006229C6">
        <w:rPr>
          <w:sz w:val="28"/>
          <w:szCs w:val="28"/>
        </w:rPr>
        <w:t>почтовым отправлением;</w:t>
      </w:r>
    </w:p>
    <w:p w:rsidR="00B049C8" w:rsidRPr="006229C6" w:rsidRDefault="00B049C8" w:rsidP="00B049C8">
      <w:pPr>
        <w:spacing w:line="360" w:lineRule="auto"/>
        <w:ind w:firstLine="709"/>
        <w:jc w:val="both"/>
        <w:rPr>
          <w:sz w:val="28"/>
          <w:szCs w:val="28"/>
        </w:rPr>
      </w:pPr>
      <w:r w:rsidRPr="006229C6">
        <w:rPr>
          <w:sz w:val="28"/>
          <w:szCs w:val="28"/>
        </w:rPr>
        <w:t>курьером, под расписку.</w:t>
      </w:r>
    </w:p>
    <w:p w:rsidR="00B049C8" w:rsidRPr="006229C6" w:rsidRDefault="00B049C8" w:rsidP="00B049C8">
      <w:pPr>
        <w:spacing w:line="360" w:lineRule="auto"/>
        <w:ind w:firstLine="709"/>
        <w:jc w:val="both"/>
        <w:rPr>
          <w:sz w:val="28"/>
          <w:szCs w:val="28"/>
        </w:rPr>
      </w:pPr>
      <w:r w:rsidRPr="006229C6">
        <w:rPr>
          <w:sz w:val="28"/>
          <w:szCs w:val="28"/>
        </w:rPr>
        <w:t>В данном случае межведомственный запрос должен содержать следующие сведения:</w:t>
      </w:r>
    </w:p>
    <w:p w:rsidR="00B049C8" w:rsidRPr="006229C6" w:rsidRDefault="00B049C8" w:rsidP="00B049C8">
      <w:pPr>
        <w:spacing w:line="360" w:lineRule="auto"/>
        <w:ind w:firstLine="709"/>
        <w:jc w:val="both"/>
        <w:rPr>
          <w:sz w:val="28"/>
          <w:szCs w:val="28"/>
        </w:rPr>
      </w:pPr>
      <w:r w:rsidRPr="006229C6">
        <w:rPr>
          <w:sz w:val="28"/>
          <w:szCs w:val="28"/>
        </w:rPr>
        <w:t>1) наименование</w:t>
      </w:r>
      <w:r w:rsidR="00A95086" w:rsidRPr="006229C6">
        <w:rPr>
          <w:sz w:val="28"/>
          <w:szCs w:val="28"/>
        </w:rPr>
        <w:t xml:space="preserve"> </w:t>
      </w:r>
      <w:r w:rsidR="008D1661" w:rsidRPr="008D1661">
        <w:rPr>
          <w:sz w:val="28"/>
          <w:szCs w:val="28"/>
        </w:rPr>
        <w:t>Администрации</w:t>
      </w:r>
      <w:r w:rsidR="008D1661">
        <w:rPr>
          <w:sz w:val="28"/>
          <w:szCs w:val="28"/>
        </w:rPr>
        <w:t>,</w:t>
      </w:r>
      <w:r w:rsidR="00A95086" w:rsidRPr="006229C6">
        <w:rPr>
          <w:sz w:val="28"/>
          <w:szCs w:val="28"/>
        </w:rPr>
        <w:t xml:space="preserve"> направляюще</w:t>
      </w:r>
      <w:r w:rsidR="008D1661">
        <w:rPr>
          <w:sz w:val="28"/>
          <w:szCs w:val="28"/>
        </w:rPr>
        <w:t>й</w:t>
      </w:r>
      <w:r w:rsidRPr="006229C6">
        <w:rPr>
          <w:sz w:val="28"/>
          <w:szCs w:val="28"/>
        </w:rPr>
        <w:t xml:space="preserve"> межведомственный запрос;</w:t>
      </w:r>
    </w:p>
    <w:p w:rsidR="00B049C8" w:rsidRPr="006229C6" w:rsidRDefault="00B049C8" w:rsidP="00B049C8">
      <w:pPr>
        <w:spacing w:line="360" w:lineRule="auto"/>
        <w:ind w:firstLine="709"/>
        <w:jc w:val="both"/>
        <w:rPr>
          <w:sz w:val="28"/>
          <w:szCs w:val="28"/>
        </w:rPr>
      </w:pPr>
      <w:r w:rsidRPr="006229C6">
        <w:rPr>
          <w:sz w:val="28"/>
          <w:szCs w:val="28"/>
        </w:rPr>
        <w:t>2) наименование органа, в адрес которого направляется межведомственный запрос;</w:t>
      </w:r>
    </w:p>
    <w:p w:rsidR="00B049C8" w:rsidRPr="006229C6" w:rsidRDefault="00B049C8" w:rsidP="00B049C8">
      <w:pPr>
        <w:spacing w:line="360" w:lineRule="auto"/>
        <w:ind w:firstLine="709"/>
        <w:jc w:val="both"/>
        <w:rPr>
          <w:sz w:val="28"/>
          <w:szCs w:val="28"/>
        </w:rPr>
      </w:pPr>
      <w:r w:rsidRPr="006229C6">
        <w:rPr>
          <w:sz w:val="28"/>
          <w:szCs w:val="28"/>
        </w:rPr>
        <w:t xml:space="preserve">3) наименование </w:t>
      </w:r>
      <w:r w:rsidR="00A95086" w:rsidRPr="006229C6">
        <w:rPr>
          <w:sz w:val="28"/>
          <w:szCs w:val="28"/>
        </w:rPr>
        <w:t>муниципальной услуги</w:t>
      </w:r>
      <w:r w:rsidRPr="006229C6">
        <w:rPr>
          <w:sz w:val="28"/>
          <w:szCs w:val="28"/>
        </w:rPr>
        <w:t xml:space="preserve">, для предоставления которой необходимо представление документов и (или) информации; </w:t>
      </w:r>
    </w:p>
    <w:p w:rsidR="00B049C8" w:rsidRPr="006229C6" w:rsidRDefault="00B049C8" w:rsidP="00B049C8">
      <w:pPr>
        <w:spacing w:line="360" w:lineRule="auto"/>
        <w:ind w:firstLine="709"/>
        <w:jc w:val="both"/>
        <w:rPr>
          <w:sz w:val="28"/>
          <w:szCs w:val="28"/>
        </w:rPr>
      </w:pPr>
      <w:r w:rsidRPr="006229C6">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A95086" w:rsidRPr="006229C6">
        <w:rPr>
          <w:sz w:val="28"/>
          <w:szCs w:val="28"/>
        </w:rPr>
        <w:t>муниципальной услуги</w:t>
      </w:r>
      <w:r w:rsidRPr="006229C6">
        <w:rPr>
          <w:sz w:val="28"/>
          <w:szCs w:val="28"/>
        </w:rPr>
        <w:t>, и указание на реквизиты данного нормативного правового акта;</w:t>
      </w:r>
    </w:p>
    <w:p w:rsidR="00B049C8" w:rsidRPr="006229C6" w:rsidRDefault="00B049C8" w:rsidP="00B049C8">
      <w:pPr>
        <w:spacing w:line="360" w:lineRule="auto"/>
        <w:ind w:firstLine="709"/>
        <w:jc w:val="both"/>
        <w:rPr>
          <w:sz w:val="28"/>
          <w:szCs w:val="28"/>
        </w:rPr>
      </w:pPr>
      <w:r w:rsidRPr="006229C6">
        <w:rPr>
          <w:sz w:val="28"/>
          <w:szCs w:val="28"/>
        </w:rPr>
        <w:t>5) сведения, необходимые для представления документ</w:t>
      </w:r>
      <w:r w:rsidR="00B47168" w:rsidRPr="006229C6">
        <w:rPr>
          <w:sz w:val="28"/>
          <w:szCs w:val="28"/>
        </w:rPr>
        <w:t>а</w:t>
      </w:r>
      <w:r w:rsidRPr="006229C6">
        <w:rPr>
          <w:sz w:val="28"/>
          <w:szCs w:val="28"/>
        </w:rPr>
        <w:t xml:space="preserve"> и (или) информации, установленные Административным регламентом;</w:t>
      </w:r>
    </w:p>
    <w:p w:rsidR="00B049C8" w:rsidRPr="006229C6" w:rsidRDefault="00B049C8" w:rsidP="00B049C8">
      <w:pPr>
        <w:spacing w:line="360" w:lineRule="auto"/>
        <w:ind w:firstLine="709"/>
        <w:jc w:val="both"/>
        <w:rPr>
          <w:sz w:val="28"/>
          <w:szCs w:val="28"/>
        </w:rPr>
      </w:pPr>
      <w:r w:rsidRPr="006229C6">
        <w:rPr>
          <w:sz w:val="28"/>
          <w:szCs w:val="28"/>
        </w:rPr>
        <w:t>6) контактная информация для направления ответа на межведомственный запрос;</w:t>
      </w:r>
    </w:p>
    <w:p w:rsidR="00B049C8" w:rsidRPr="006229C6" w:rsidRDefault="00B049C8" w:rsidP="00B049C8">
      <w:pPr>
        <w:spacing w:line="360" w:lineRule="auto"/>
        <w:ind w:firstLine="709"/>
        <w:jc w:val="both"/>
        <w:rPr>
          <w:sz w:val="28"/>
          <w:szCs w:val="28"/>
        </w:rPr>
      </w:pPr>
      <w:r w:rsidRPr="006229C6">
        <w:rPr>
          <w:sz w:val="28"/>
          <w:szCs w:val="28"/>
        </w:rPr>
        <w:t>7) дата направления межведомственного запроса;</w:t>
      </w:r>
    </w:p>
    <w:p w:rsidR="00B049C8" w:rsidRPr="006229C6" w:rsidRDefault="00B049C8" w:rsidP="00B049C8">
      <w:pPr>
        <w:spacing w:line="360" w:lineRule="auto"/>
        <w:ind w:firstLine="709"/>
        <w:jc w:val="both"/>
        <w:rPr>
          <w:sz w:val="28"/>
          <w:szCs w:val="28"/>
        </w:rPr>
      </w:pPr>
      <w:r w:rsidRPr="006229C6">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049C8" w:rsidRPr="006229C6" w:rsidRDefault="00B049C8" w:rsidP="00B049C8">
      <w:pPr>
        <w:spacing w:line="360" w:lineRule="auto"/>
        <w:ind w:firstLine="709"/>
        <w:jc w:val="both"/>
        <w:rPr>
          <w:sz w:val="28"/>
          <w:szCs w:val="28"/>
        </w:rPr>
      </w:pPr>
      <w:r w:rsidRPr="006229C6">
        <w:rPr>
          <w:sz w:val="28"/>
          <w:szCs w:val="28"/>
        </w:rPr>
        <w:t>3.33. Критерием принятия решения о направлении межведомственн</w:t>
      </w:r>
      <w:r w:rsidR="009D2197" w:rsidRPr="006229C6">
        <w:rPr>
          <w:sz w:val="28"/>
          <w:szCs w:val="28"/>
        </w:rPr>
        <w:t>ого</w:t>
      </w:r>
      <w:r w:rsidRPr="006229C6">
        <w:rPr>
          <w:sz w:val="28"/>
          <w:szCs w:val="28"/>
        </w:rPr>
        <w:t xml:space="preserve"> запрос</w:t>
      </w:r>
      <w:r w:rsidR="009D2197" w:rsidRPr="006229C6">
        <w:rPr>
          <w:sz w:val="28"/>
          <w:szCs w:val="28"/>
        </w:rPr>
        <w:t>а</w:t>
      </w:r>
      <w:r w:rsidRPr="006229C6">
        <w:rPr>
          <w:sz w:val="28"/>
          <w:szCs w:val="28"/>
        </w:rPr>
        <w:t xml:space="preserve"> является отсутствие в распоряжении </w:t>
      </w:r>
      <w:r w:rsidR="008D1661" w:rsidRPr="008D1661">
        <w:rPr>
          <w:sz w:val="28"/>
          <w:szCs w:val="28"/>
        </w:rPr>
        <w:t>Администрации</w:t>
      </w:r>
      <w:r w:rsidR="000E1DE3" w:rsidRPr="006229C6">
        <w:rPr>
          <w:sz w:val="28"/>
          <w:szCs w:val="28"/>
        </w:rPr>
        <w:t xml:space="preserve"> </w:t>
      </w:r>
      <w:r w:rsidRPr="006229C6">
        <w:rPr>
          <w:sz w:val="28"/>
          <w:szCs w:val="28"/>
        </w:rPr>
        <w:t>документ</w:t>
      </w:r>
      <w:r w:rsidR="009D2197" w:rsidRPr="006229C6">
        <w:rPr>
          <w:sz w:val="28"/>
          <w:szCs w:val="28"/>
        </w:rPr>
        <w:t>а</w:t>
      </w:r>
      <w:r w:rsidRPr="006229C6">
        <w:rPr>
          <w:sz w:val="28"/>
          <w:szCs w:val="28"/>
        </w:rPr>
        <w:t xml:space="preserve"> (информации, содержащейся в н</w:t>
      </w:r>
      <w:r w:rsidR="009D2197" w:rsidRPr="006229C6">
        <w:rPr>
          <w:sz w:val="28"/>
          <w:szCs w:val="28"/>
        </w:rPr>
        <w:t>ём</w:t>
      </w:r>
      <w:r w:rsidRPr="006229C6">
        <w:rPr>
          <w:sz w:val="28"/>
          <w:szCs w:val="28"/>
        </w:rPr>
        <w:t xml:space="preserve">), </w:t>
      </w:r>
      <w:proofErr w:type="gramStart"/>
      <w:r w:rsidRPr="006229C6">
        <w:rPr>
          <w:sz w:val="28"/>
          <w:szCs w:val="28"/>
        </w:rPr>
        <w:t>предусмотренных</w:t>
      </w:r>
      <w:proofErr w:type="gramEnd"/>
      <w:r w:rsidRPr="006229C6">
        <w:rPr>
          <w:sz w:val="28"/>
          <w:szCs w:val="28"/>
        </w:rPr>
        <w:t xml:space="preserve"> пунктом 2.</w:t>
      </w:r>
      <w:r w:rsidR="009D2197" w:rsidRPr="006229C6">
        <w:rPr>
          <w:sz w:val="28"/>
          <w:szCs w:val="28"/>
        </w:rPr>
        <w:t>8</w:t>
      </w:r>
      <w:r w:rsidRPr="006229C6">
        <w:rPr>
          <w:sz w:val="28"/>
          <w:szCs w:val="28"/>
        </w:rPr>
        <w:t xml:space="preserve"> Административного регламента. </w:t>
      </w:r>
    </w:p>
    <w:p w:rsidR="00260F25" w:rsidRPr="006229C6" w:rsidRDefault="00B049C8" w:rsidP="00B049C8">
      <w:pPr>
        <w:spacing w:line="360" w:lineRule="auto"/>
        <w:ind w:firstLine="709"/>
        <w:jc w:val="both"/>
        <w:rPr>
          <w:sz w:val="28"/>
          <w:szCs w:val="28"/>
        </w:rPr>
      </w:pPr>
      <w:r w:rsidRPr="006229C6">
        <w:rPr>
          <w:sz w:val="28"/>
          <w:szCs w:val="28"/>
        </w:rPr>
        <w:lastRenderedPageBreak/>
        <w:t xml:space="preserve">3.34. </w:t>
      </w:r>
      <w:r w:rsidR="00260F25" w:rsidRPr="006229C6">
        <w:rPr>
          <w:sz w:val="28"/>
          <w:szCs w:val="28"/>
        </w:rPr>
        <w:t>Результатом административной процедуры является наличие документ</w:t>
      </w:r>
      <w:r w:rsidR="009D2197" w:rsidRPr="006229C6">
        <w:rPr>
          <w:sz w:val="28"/>
          <w:szCs w:val="28"/>
        </w:rPr>
        <w:t>а</w:t>
      </w:r>
      <w:r w:rsidR="00260F25" w:rsidRPr="006229C6">
        <w:rPr>
          <w:sz w:val="28"/>
          <w:szCs w:val="28"/>
        </w:rPr>
        <w:t xml:space="preserve"> (информации), </w:t>
      </w:r>
      <w:proofErr w:type="gramStart"/>
      <w:r w:rsidR="00260F25" w:rsidRPr="006229C6">
        <w:rPr>
          <w:sz w:val="28"/>
          <w:szCs w:val="28"/>
        </w:rPr>
        <w:t>полученных</w:t>
      </w:r>
      <w:proofErr w:type="gramEnd"/>
      <w:r w:rsidR="00260F25" w:rsidRPr="006229C6">
        <w:rPr>
          <w:sz w:val="28"/>
          <w:szCs w:val="28"/>
        </w:rPr>
        <w:t xml:space="preserve"> в результате межведомственного информационного взаимодействия.</w:t>
      </w:r>
      <w:r w:rsidR="00FD5716" w:rsidRPr="006229C6">
        <w:rPr>
          <w:sz w:val="28"/>
          <w:szCs w:val="28"/>
        </w:rPr>
        <w:t xml:space="preserve"> </w:t>
      </w:r>
    </w:p>
    <w:p w:rsidR="00FD5716" w:rsidRPr="006229C6" w:rsidRDefault="00FD5716" w:rsidP="00B049C8">
      <w:pPr>
        <w:spacing w:line="360" w:lineRule="auto"/>
        <w:ind w:firstLine="709"/>
        <w:jc w:val="both"/>
        <w:rPr>
          <w:sz w:val="28"/>
          <w:szCs w:val="28"/>
        </w:rPr>
      </w:pPr>
      <w:r w:rsidRPr="006229C6">
        <w:rPr>
          <w:sz w:val="28"/>
          <w:szCs w:val="28"/>
        </w:rPr>
        <w:t xml:space="preserve">Способом фиксации результата административной процедуры </w:t>
      </w:r>
      <w:r w:rsidR="00C92AC4" w:rsidRPr="006229C6">
        <w:rPr>
          <w:sz w:val="28"/>
          <w:szCs w:val="28"/>
        </w:rPr>
        <w:t>является регистрация ответ</w:t>
      </w:r>
      <w:r w:rsidR="009D2197" w:rsidRPr="006229C6">
        <w:rPr>
          <w:sz w:val="28"/>
          <w:szCs w:val="28"/>
        </w:rPr>
        <w:t>а</w:t>
      </w:r>
      <w:r w:rsidR="00C92AC4" w:rsidRPr="006229C6">
        <w:rPr>
          <w:sz w:val="28"/>
          <w:szCs w:val="28"/>
        </w:rPr>
        <w:t xml:space="preserve"> </w:t>
      </w:r>
      <w:r w:rsidRPr="006229C6">
        <w:rPr>
          <w:sz w:val="28"/>
          <w:szCs w:val="28"/>
        </w:rPr>
        <w:t>из орган</w:t>
      </w:r>
      <w:r w:rsidR="009D2197" w:rsidRPr="006229C6">
        <w:rPr>
          <w:sz w:val="28"/>
          <w:szCs w:val="28"/>
        </w:rPr>
        <w:t>а</w:t>
      </w:r>
      <w:r w:rsidRPr="006229C6">
        <w:rPr>
          <w:sz w:val="28"/>
          <w:szCs w:val="28"/>
        </w:rPr>
        <w:t>, предусмотренн</w:t>
      </w:r>
      <w:r w:rsidR="009D2197" w:rsidRPr="006229C6">
        <w:rPr>
          <w:sz w:val="28"/>
          <w:szCs w:val="28"/>
        </w:rPr>
        <w:t>ого</w:t>
      </w:r>
      <w:r w:rsidRPr="006229C6">
        <w:rPr>
          <w:sz w:val="28"/>
          <w:szCs w:val="28"/>
        </w:rPr>
        <w:t xml:space="preserve"> в пункте 3.28 Административного регламента, на межведомственны</w:t>
      </w:r>
      <w:r w:rsidR="009D2197" w:rsidRPr="006229C6">
        <w:rPr>
          <w:sz w:val="28"/>
          <w:szCs w:val="28"/>
        </w:rPr>
        <w:t>й</w:t>
      </w:r>
      <w:r w:rsidRPr="006229C6">
        <w:rPr>
          <w:sz w:val="28"/>
          <w:szCs w:val="28"/>
        </w:rPr>
        <w:t xml:space="preserve"> запрос.</w:t>
      </w:r>
    </w:p>
    <w:p w:rsidR="0019512C" w:rsidRPr="006229C6" w:rsidRDefault="0019512C" w:rsidP="00414F9D">
      <w:pPr>
        <w:jc w:val="center"/>
        <w:rPr>
          <w:sz w:val="28"/>
          <w:szCs w:val="28"/>
        </w:rPr>
      </w:pPr>
    </w:p>
    <w:p w:rsidR="00414F9D" w:rsidRPr="006229C6" w:rsidRDefault="00414F9D" w:rsidP="00BB7049">
      <w:pPr>
        <w:jc w:val="center"/>
        <w:rPr>
          <w:sz w:val="28"/>
          <w:szCs w:val="28"/>
        </w:rPr>
      </w:pPr>
      <w:r w:rsidRPr="006229C6">
        <w:rPr>
          <w:sz w:val="28"/>
          <w:szCs w:val="28"/>
        </w:rPr>
        <w:t xml:space="preserve">Принятие </w:t>
      </w:r>
      <w:r w:rsidR="00BB7049" w:rsidRPr="006229C6">
        <w:rPr>
          <w:sz w:val="28"/>
          <w:szCs w:val="28"/>
        </w:rPr>
        <w:t>решения о предоставлении муниципальной услуги или об отказе в её предоставлении в части принятия решения о проведен</w:t>
      </w:r>
      <w:proofErr w:type="gramStart"/>
      <w:r w:rsidR="00BB7049" w:rsidRPr="006229C6">
        <w:rPr>
          <w:sz w:val="28"/>
          <w:szCs w:val="28"/>
        </w:rPr>
        <w:t>ии ау</w:t>
      </w:r>
      <w:proofErr w:type="gramEnd"/>
      <w:r w:rsidR="00BB7049" w:rsidRPr="006229C6">
        <w:rPr>
          <w:sz w:val="28"/>
          <w:szCs w:val="28"/>
        </w:rPr>
        <w:t>кциона, выдача (направление) заявителю документов</w:t>
      </w:r>
    </w:p>
    <w:p w:rsidR="00BB7049" w:rsidRPr="006229C6" w:rsidRDefault="00BB7049" w:rsidP="00BB7049">
      <w:pPr>
        <w:jc w:val="center"/>
        <w:rPr>
          <w:sz w:val="28"/>
          <w:szCs w:val="28"/>
        </w:rPr>
      </w:pPr>
    </w:p>
    <w:p w:rsidR="00414F9D" w:rsidRPr="006229C6" w:rsidRDefault="00414F9D" w:rsidP="00414F9D">
      <w:pPr>
        <w:spacing w:line="360" w:lineRule="auto"/>
        <w:ind w:firstLine="709"/>
        <w:jc w:val="both"/>
        <w:rPr>
          <w:sz w:val="28"/>
          <w:szCs w:val="28"/>
        </w:rPr>
      </w:pPr>
      <w:r w:rsidRPr="006229C6">
        <w:rPr>
          <w:sz w:val="28"/>
          <w:szCs w:val="28"/>
        </w:rPr>
        <w:t>3.35. Основанием (юридическим фактом) начала выполнения административной процедуры является получение должностными лицами ответ</w:t>
      </w:r>
      <w:r w:rsidR="009D2197" w:rsidRPr="006229C6">
        <w:rPr>
          <w:sz w:val="28"/>
          <w:szCs w:val="28"/>
        </w:rPr>
        <w:t>а</w:t>
      </w:r>
      <w:r w:rsidRPr="006229C6">
        <w:rPr>
          <w:sz w:val="28"/>
          <w:szCs w:val="28"/>
        </w:rPr>
        <w:t xml:space="preserve"> на межведомственны</w:t>
      </w:r>
      <w:r w:rsidR="009D2197" w:rsidRPr="006229C6">
        <w:rPr>
          <w:sz w:val="28"/>
          <w:szCs w:val="28"/>
        </w:rPr>
        <w:t>й</w:t>
      </w:r>
      <w:r w:rsidRPr="006229C6">
        <w:rPr>
          <w:sz w:val="28"/>
          <w:szCs w:val="28"/>
        </w:rPr>
        <w:t xml:space="preserve"> запрос либо наличие представленных заявителем документов, не требующих направления межведомственн</w:t>
      </w:r>
      <w:r w:rsidR="009D2197" w:rsidRPr="006229C6">
        <w:rPr>
          <w:sz w:val="28"/>
          <w:szCs w:val="28"/>
        </w:rPr>
        <w:t>ого</w:t>
      </w:r>
      <w:r w:rsidRPr="006229C6">
        <w:rPr>
          <w:sz w:val="28"/>
          <w:szCs w:val="28"/>
        </w:rPr>
        <w:t xml:space="preserve"> запрос</w:t>
      </w:r>
      <w:r w:rsidR="009D2197" w:rsidRPr="006229C6">
        <w:rPr>
          <w:sz w:val="28"/>
          <w:szCs w:val="28"/>
        </w:rPr>
        <w:t>а</w:t>
      </w:r>
      <w:r w:rsidRPr="006229C6">
        <w:rPr>
          <w:sz w:val="28"/>
          <w:szCs w:val="28"/>
        </w:rPr>
        <w:t xml:space="preserve">. </w:t>
      </w:r>
    </w:p>
    <w:p w:rsidR="0071134B" w:rsidRPr="006229C6" w:rsidRDefault="00033C97" w:rsidP="0071134B">
      <w:pPr>
        <w:spacing w:line="360" w:lineRule="auto"/>
        <w:ind w:firstLine="709"/>
        <w:jc w:val="both"/>
        <w:rPr>
          <w:sz w:val="28"/>
          <w:szCs w:val="28"/>
        </w:rPr>
      </w:pPr>
      <w:r w:rsidRPr="006229C6">
        <w:rPr>
          <w:sz w:val="28"/>
          <w:szCs w:val="28"/>
        </w:rPr>
        <w:t xml:space="preserve">3.36. </w:t>
      </w:r>
      <w:r w:rsidR="0071134B" w:rsidRPr="006229C6">
        <w:rPr>
          <w:sz w:val="28"/>
          <w:szCs w:val="28"/>
        </w:rPr>
        <w:t>Должностным лицом, осуществляющим административную процедуру, является должностное лицо</w:t>
      </w:r>
      <w:r w:rsidR="008B5715" w:rsidRPr="006229C6">
        <w:rPr>
          <w:sz w:val="28"/>
          <w:szCs w:val="28"/>
        </w:rPr>
        <w:t xml:space="preserve"> </w:t>
      </w:r>
      <w:r w:rsidR="008D1661" w:rsidRPr="008D1661">
        <w:rPr>
          <w:sz w:val="28"/>
          <w:szCs w:val="28"/>
        </w:rPr>
        <w:t>Администрации</w:t>
      </w:r>
      <w:r w:rsidR="0071134B" w:rsidRPr="006229C6">
        <w:rPr>
          <w:sz w:val="28"/>
          <w:szCs w:val="28"/>
        </w:rPr>
        <w:t xml:space="preserve">, уполномоченное на анализ документов (информации), необходимых для предоставления </w:t>
      </w:r>
      <w:r w:rsidR="00E76CBD" w:rsidRPr="006229C6">
        <w:rPr>
          <w:sz w:val="28"/>
          <w:szCs w:val="28"/>
        </w:rPr>
        <w:t>муниципальной услуги</w:t>
      </w:r>
      <w:r w:rsidR="00B37107" w:rsidRPr="006229C6">
        <w:rPr>
          <w:sz w:val="28"/>
          <w:szCs w:val="28"/>
        </w:rPr>
        <w:t>,</w:t>
      </w:r>
      <w:r w:rsidR="00E76CBD" w:rsidRPr="006229C6">
        <w:rPr>
          <w:sz w:val="28"/>
          <w:szCs w:val="28"/>
        </w:rPr>
        <w:t xml:space="preserve"> </w:t>
      </w:r>
      <w:r w:rsidR="00B37107" w:rsidRPr="006229C6">
        <w:rPr>
          <w:sz w:val="28"/>
          <w:szCs w:val="28"/>
        </w:rPr>
        <w:t xml:space="preserve">и подготовку решения о результатах предоставления муниципальной услуги </w:t>
      </w:r>
      <w:r w:rsidR="0071134B" w:rsidRPr="006229C6">
        <w:rPr>
          <w:sz w:val="28"/>
          <w:szCs w:val="28"/>
        </w:rPr>
        <w:t>(далее – должностное лицо</w:t>
      </w:r>
      <w:r w:rsidR="000F05BA" w:rsidRPr="006229C6">
        <w:rPr>
          <w:sz w:val="28"/>
          <w:szCs w:val="28"/>
        </w:rPr>
        <w:t>, обеспечивающее подготовку решения</w:t>
      </w:r>
      <w:r w:rsidR="0071134B" w:rsidRPr="006229C6">
        <w:rPr>
          <w:sz w:val="28"/>
          <w:szCs w:val="28"/>
        </w:rPr>
        <w:t xml:space="preserve">). </w:t>
      </w:r>
    </w:p>
    <w:p w:rsidR="0071134B" w:rsidRPr="006229C6" w:rsidRDefault="0071134B" w:rsidP="0071134B">
      <w:pPr>
        <w:spacing w:line="360" w:lineRule="auto"/>
        <w:ind w:firstLine="709"/>
        <w:jc w:val="both"/>
        <w:rPr>
          <w:sz w:val="28"/>
          <w:szCs w:val="28"/>
        </w:rPr>
      </w:pPr>
      <w:r w:rsidRPr="006229C6">
        <w:rPr>
          <w:sz w:val="28"/>
          <w:szCs w:val="28"/>
        </w:rPr>
        <w:t xml:space="preserve">3.37. При предоставлении </w:t>
      </w:r>
      <w:r w:rsidR="00E76CBD" w:rsidRPr="006229C6">
        <w:rPr>
          <w:sz w:val="28"/>
          <w:szCs w:val="28"/>
        </w:rPr>
        <w:t xml:space="preserve">муниципальной услуги </w:t>
      </w:r>
      <w:r w:rsidRPr="006229C6">
        <w:rPr>
          <w:sz w:val="28"/>
          <w:szCs w:val="28"/>
        </w:rPr>
        <w:t>должностное лицо</w:t>
      </w:r>
      <w:r w:rsidR="000F05BA" w:rsidRPr="006229C6">
        <w:rPr>
          <w:sz w:val="28"/>
          <w:szCs w:val="28"/>
        </w:rPr>
        <w:t>, обеспечивающее подготовку решения,</w:t>
      </w:r>
      <w:r w:rsidRPr="006229C6">
        <w:rPr>
          <w:sz w:val="28"/>
          <w:szCs w:val="28"/>
        </w:rPr>
        <w:t xml:space="preserve"> совершает следующие административные действия: </w:t>
      </w:r>
    </w:p>
    <w:p w:rsidR="000F05BA" w:rsidRPr="006229C6" w:rsidRDefault="000F05BA" w:rsidP="000F05BA">
      <w:pPr>
        <w:spacing w:line="360" w:lineRule="auto"/>
        <w:ind w:firstLine="709"/>
        <w:jc w:val="both"/>
        <w:rPr>
          <w:sz w:val="28"/>
          <w:szCs w:val="28"/>
        </w:rPr>
      </w:pPr>
      <w:r w:rsidRPr="006229C6">
        <w:rPr>
          <w:sz w:val="28"/>
          <w:szCs w:val="28"/>
        </w:rPr>
        <w:t xml:space="preserve">1) осуществляет проверку документов (информации, содержащейся в них), необходимых для предоставления муниципальной услуги в соответствии с пунктами 2.6 и 2.8 Административного регламента; </w:t>
      </w:r>
    </w:p>
    <w:p w:rsidR="000F05BA" w:rsidRPr="006229C6" w:rsidRDefault="000F05BA" w:rsidP="000F05BA">
      <w:pPr>
        <w:spacing w:line="360" w:lineRule="auto"/>
        <w:ind w:firstLine="709"/>
        <w:jc w:val="both"/>
        <w:rPr>
          <w:sz w:val="28"/>
          <w:szCs w:val="28"/>
        </w:rPr>
      </w:pPr>
      <w:r w:rsidRPr="006229C6">
        <w:rPr>
          <w:sz w:val="28"/>
          <w:szCs w:val="28"/>
        </w:rPr>
        <w:t>2) осуществляет проверку ответа на межведомственный запрос (в случае его направления) с учетом пункта 2.8 Административного регламента;</w:t>
      </w:r>
    </w:p>
    <w:p w:rsidR="000F05BA" w:rsidRPr="006229C6" w:rsidRDefault="000F05BA" w:rsidP="000F05BA">
      <w:pPr>
        <w:spacing w:line="360" w:lineRule="auto"/>
        <w:ind w:firstLine="709"/>
        <w:jc w:val="both"/>
        <w:rPr>
          <w:sz w:val="28"/>
          <w:szCs w:val="28"/>
        </w:rPr>
      </w:pPr>
      <w:r w:rsidRPr="006229C6">
        <w:rPr>
          <w:sz w:val="28"/>
          <w:szCs w:val="28"/>
        </w:rPr>
        <w:t>3) обеспечивает хранение в бумажном или электронном виде документов (информации), представленной на межведомственный запрос;</w:t>
      </w:r>
    </w:p>
    <w:p w:rsidR="000F05BA" w:rsidRPr="006229C6" w:rsidRDefault="000F05BA" w:rsidP="00517946">
      <w:pPr>
        <w:spacing w:line="360" w:lineRule="auto"/>
        <w:ind w:firstLine="709"/>
        <w:jc w:val="both"/>
        <w:rPr>
          <w:sz w:val="28"/>
          <w:szCs w:val="28"/>
        </w:rPr>
      </w:pPr>
      <w:r w:rsidRPr="006229C6">
        <w:rPr>
          <w:sz w:val="28"/>
          <w:szCs w:val="28"/>
        </w:rPr>
        <w:lastRenderedPageBreak/>
        <w:t>4) если должностным лицом, обеспечивающим подготовку решения, не выявлены основания, предусмотренные пунктом 2.1</w:t>
      </w:r>
      <w:r w:rsidR="008D746F" w:rsidRPr="006229C6">
        <w:rPr>
          <w:sz w:val="28"/>
          <w:szCs w:val="28"/>
        </w:rPr>
        <w:t>3</w:t>
      </w:r>
      <w:r w:rsidRPr="006229C6">
        <w:rPr>
          <w:sz w:val="28"/>
          <w:szCs w:val="28"/>
        </w:rPr>
        <w:t xml:space="preserve"> Административного регламента, должностное лицо, обеспечивающее подготовку решения, соответственно обеспечивает подготовку, подписание и направление (вручение) заявителю </w:t>
      </w:r>
      <w:r w:rsidR="002A3127" w:rsidRPr="006229C6">
        <w:rPr>
          <w:sz w:val="28"/>
          <w:szCs w:val="28"/>
        </w:rPr>
        <w:t xml:space="preserve">распоряжения </w:t>
      </w:r>
      <w:r w:rsidR="008D1661" w:rsidRPr="008D1661">
        <w:rPr>
          <w:sz w:val="28"/>
          <w:szCs w:val="28"/>
        </w:rPr>
        <w:t>Администрации</w:t>
      </w:r>
      <w:r w:rsidRPr="006229C6">
        <w:rPr>
          <w:sz w:val="28"/>
          <w:szCs w:val="28"/>
        </w:rPr>
        <w:t xml:space="preserve"> о проведен</w:t>
      </w:r>
      <w:proofErr w:type="gramStart"/>
      <w:r w:rsidRPr="006229C6">
        <w:rPr>
          <w:sz w:val="28"/>
          <w:szCs w:val="28"/>
        </w:rPr>
        <w:t>ии ау</w:t>
      </w:r>
      <w:proofErr w:type="gramEnd"/>
      <w:r w:rsidRPr="006229C6">
        <w:rPr>
          <w:sz w:val="28"/>
          <w:szCs w:val="28"/>
        </w:rPr>
        <w:t xml:space="preserve">кциона (Приложение </w:t>
      </w:r>
      <w:r w:rsidR="008D746F" w:rsidRPr="006229C6">
        <w:rPr>
          <w:sz w:val="28"/>
          <w:szCs w:val="28"/>
        </w:rPr>
        <w:t>9</w:t>
      </w:r>
      <w:r w:rsidRPr="006229C6">
        <w:rPr>
          <w:sz w:val="28"/>
          <w:szCs w:val="28"/>
        </w:rPr>
        <w:t xml:space="preserve"> к Административному регламенту);</w:t>
      </w:r>
    </w:p>
    <w:p w:rsidR="000F05BA" w:rsidRPr="006229C6" w:rsidRDefault="008D746F" w:rsidP="000F05BA">
      <w:pPr>
        <w:spacing w:line="360" w:lineRule="auto"/>
        <w:ind w:firstLine="709"/>
        <w:jc w:val="both"/>
        <w:rPr>
          <w:sz w:val="28"/>
          <w:szCs w:val="28"/>
        </w:rPr>
      </w:pPr>
      <w:r w:rsidRPr="006229C6">
        <w:rPr>
          <w:sz w:val="28"/>
          <w:szCs w:val="28"/>
        </w:rPr>
        <w:t>5</w:t>
      </w:r>
      <w:r w:rsidR="000F05BA" w:rsidRPr="006229C6">
        <w:rPr>
          <w:sz w:val="28"/>
          <w:szCs w:val="28"/>
        </w:rPr>
        <w:t>) при выявлении оснований для отказа в предоставлении муниципальной услуги, предусмотренных пунктом 2.1</w:t>
      </w:r>
      <w:r w:rsidR="00A35F1A" w:rsidRPr="006229C6">
        <w:rPr>
          <w:sz w:val="28"/>
          <w:szCs w:val="28"/>
        </w:rPr>
        <w:t>3</w:t>
      </w:r>
      <w:r w:rsidR="000F05BA" w:rsidRPr="006229C6">
        <w:rPr>
          <w:sz w:val="28"/>
          <w:szCs w:val="28"/>
        </w:rPr>
        <w:t xml:space="preserve"> Административного регламента, готовит и обеспечивает подписание р</w:t>
      </w:r>
      <w:r w:rsidR="002A3127" w:rsidRPr="006229C6">
        <w:rPr>
          <w:sz w:val="28"/>
          <w:szCs w:val="28"/>
        </w:rPr>
        <w:t xml:space="preserve">аспоряжения </w:t>
      </w:r>
      <w:r w:rsidR="008D1661" w:rsidRPr="008D1661">
        <w:rPr>
          <w:sz w:val="28"/>
          <w:szCs w:val="28"/>
        </w:rPr>
        <w:t>Администрации</w:t>
      </w:r>
      <w:r w:rsidR="000F05BA" w:rsidRPr="006229C6">
        <w:rPr>
          <w:sz w:val="28"/>
          <w:szCs w:val="28"/>
        </w:rPr>
        <w:t xml:space="preserve"> об отказе в проведен</w:t>
      </w:r>
      <w:proofErr w:type="gramStart"/>
      <w:r w:rsidR="000F05BA" w:rsidRPr="006229C6">
        <w:rPr>
          <w:sz w:val="28"/>
          <w:szCs w:val="28"/>
        </w:rPr>
        <w:t>ии ау</w:t>
      </w:r>
      <w:proofErr w:type="gramEnd"/>
      <w:r w:rsidR="000F05BA" w:rsidRPr="006229C6">
        <w:rPr>
          <w:sz w:val="28"/>
          <w:szCs w:val="28"/>
        </w:rPr>
        <w:t>кциона по форме согласно Приложению</w:t>
      </w:r>
      <w:r w:rsidR="00A35F1A" w:rsidRPr="006229C6">
        <w:rPr>
          <w:sz w:val="28"/>
          <w:szCs w:val="28"/>
        </w:rPr>
        <w:t xml:space="preserve"> </w:t>
      </w:r>
      <w:r w:rsidR="000F05BA" w:rsidRPr="006229C6">
        <w:rPr>
          <w:sz w:val="28"/>
          <w:szCs w:val="28"/>
        </w:rPr>
        <w:t>10 к Административному регламенту. В решении об отказе в проведен</w:t>
      </w:r>
      <w:proofErr w:type="gramStart"/>
      <w:r w:rsidR="000F05BA" w:rsidRPr="006229C6">
        <w:rPr>
          <w:sz w:val="28"/>
          <w:szCs w:val="28"/>
        </w:rPr>
        <w:t>ии ау</w:t>
      </w:r>
      <w:proofErr w:type="gramEnd"/>
      <w:r w:rsidR="000F05BA" w:rsidRPr="006229C6">
        <w:rPr>
          <w:sz w:val="28"/>
          <w:szCs w:val="28"/>
        </w:rPr>
        <w:t>кциона должны быть указаны все основания отказа.</w:t>
      </w:r>
    </w:p>
    <w:p w:rsidR="000F05BA" w:rsidRPr="006229C6" w:rsidRDefault="000F05BA" w:rsidP="000F05BA">
      <w:pPr>
        <w:spacing w:line="360" w:lineRule="auto"/>
        <w:ind w:firstLine="709"/>
        <w:jc w:val="both"/>
        <w:rPr>
          <w:sz w:val="28"/>
          <w:szCs w:val="28"/>
        </w:rPr>
      </w:pPr>
      <w:r w:rsidRPr="006229C6">
        <w:rPr>
          <w:sz w:val="28"/>
          <w:szCs w:val="28"/>
        </w:rPr>
        <w:t>3.</w:t>
      </w:r>
      <w:r w:rsidR="00A35F1A" w:rsidRPr="006229C6">
        <w:rPr>
          <w:sz w:val="28"/>
          <w:szCs w:val="28"/>
        </w:rPr>
        <w:t>38</w:t>
      </w:r>
      <w:r w:rsidRPr="006229C6">
        <w:rPr>
          <w:sz w:val="28"/>
          <w:szCs w:val="28"/>
        </w:rPr>
        <w:t>. Общий максимальный срок административной процедуры, описанной пунктом 3.</w:t>
      </w:r>
      <w:r w:rsidR="00A35F1A" w:rsidRPr="006229C6">
        <w:rPr>
          <w:sz w:val="28"/>
          <w:szCs w:val="28"/>
        </w:rPr>
        <w:t>37</w:t>
      </w:r>
      <w:r w:rsidRPr="006229C6">
        <w:rPr>
          <w:sz w:val="28"/>
          <w:szCs w:val="28"/>
        </w:rPr>
        <w:t xml:space="preserve"> Административного регламента, составляет </w:t>
      </w:r>
      <w:r w:rsidR="002A3127" w:rsidRPr="006229C6">
        <w:rPr>
          <w:sz w:val="28"/>
          <w:szCs w:val="28"/>
        </w:rPr>
        <w:t>2</w:t>
      </w:r>
      <w:r w:rsidRPr="006229C6">
        <w:rPr>
          <w:sz w:val="28"/>
          <w:szCs w:val="28"/>
        </w:rPr>
        <w:t xml:space="preserve"> рабочи</w:t>
      </w:r>
      <w:r w:rsidR="002A3127" w:rsidRPr="006229C6">
        <w:rPr>
          <w:sz w:val="28"/>
          <w:szCs w:val="28"/>
        </w:rPr>
        <w:t xml:space="preserve">х </w:t>
      </w:r>
      <w:r w:rsidRPr="006229C6">
        <w:rPr>
          <w:sz w:val="28"/>
          <w:szCs w:val="28"/>
        </w:rPr>
        <w:t>д</w:t>
      </w:r>
      <w:r w:rsidR="002A3127" w:rsidRPr="006229C6">
        <w:rPr>
          <w:sz w:val="28"/>
          <w:szCs w:val="28"/>
        </w:rPr>
        <w:t>ня</w:t>
      </w:r>
      <w:r w:rsidRPr="006229C6">
        <w:rPr>
          <w:sz w:val="28"/>
          <w:szCs w:val="28"/>
        </w:rPr>
        <w:t>.</w:t>
      </w:r>
    </w:p>
    <w:p w:rsidR="000F05BA" w:rsidRPr="006229C6" w:rsidRDefault="000F05BA" w:rsidP="000F05BA">
      <w:pPr>
        <w:spacing w:line="360" w:lineRule="auto"/>
        <w:ind w:firstLine="709"/>
        <w:jc w:val="both"/>
        <w:rPr>
          <w:sz w:val="28"/>
          <w:szCs w:val="28"/>
        </w:rPr>
      </w:pPr>
      <w:r w:rsidRPr="006229C6">
        <w:rPr>
          <w:sz w:val="28"/>
          <w:szCs w:val="28"/>
        </w:rPr>
        <w:t>3.</w:t>
      </w:r>
      <w:r w:rsidR="002A3127" w:rsidRPr="006229C6">
        <w:rPr>
          <w:sz w:val="28"/>
          <w:szCs w:val="28"/>
        </w:rPr>
        <w:t>39</w:t>
      </w:r>
      <w:r w:rsidRPr="006229C6">
        <w:rPr>
          <w:sz w:val="28"/>
          <w:szCs w:val="28"/>
        </w:rPr>
        <w:t>.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 предусмотренных пунктом 2.1</w:t>
      </w:r>
      <w:r w:rsidR="002A3127" w:rsidRPr="006229C6">
        <w:rPr>
          <w:sz w:val="28"/>
          <w:szCs w:val="28"/>
        </w:rPr>
        <w:t>3</w:t>
      </w:r>
      <w:r w:rsidRPr="006229C6">
        <w:rPr>
          <w:sz w:val="28"/>
          <w:szCs w:val="28"/>
        </w:rPr>
        <w:t xml:space="preserve"> Административного регламента.  </w:t>
      </w:r>
    </w:p>
    <w:p w:rsidR="000F05BA" w:rsidRPr="006229C6" w:rsidRDefault="000F05BA" w:rsidP="000F05BA">
      <w:pPr>
        <w:pStyle w:val="ConsPlusNormal"/>
        <w:spacing w:line="360" w:lineRule="auto"/>
        <w:ind w:firstLine="709"/>
        <w:jc w:val="both"/>
        <w:rPr>
          <w:rFonts w:ascii="Times New Roman" w:hAnsi="Times New Roman" w:cs="Times New Roman"/>
          <w:sz w:val="28"/>
          <w:szCs w:val="28"/>
        </w:rPr>
      </w:pPr>
      <w:r w:rsidRPr="006229C6">
        <w:rPr>
          <w:rFonts w:ascii="Times New Roman" w:hAnsi="Times New Roman" w:cs="Times New Roman"/>
          <w:sz w:val="28"/>
          <w:szCs w:val="28"/>
        </w:rPr>
        <w:t>3.4</w:t>
      </w:r>
      <w:r w:rsidR="002A3127" w:rsidRPr="006229C6">
        <w:rPr>
          <w:rFonts w:ascii="Times New Roman" w:hAnsi="Times New Roman" w:cs="Times New Roman"/>
          <w:sz w:val="28"/>
          <w:szCs w:val="28"/>
        </w:rPr>
        <w:t>0</w:t>
      </w:r>
      <w:r w:rsidRPr="006229C6">
        <w:rPr>
          <w:rFonts w:ascii="Times New Roman" w:hAnsi="Times New Roman" w:cs="Times New Roman"/>
          <w:sz w:val="28"/>
          <w:szCs w:val="28"/>
        </w:rPr>
        <w:t xml:space="preserve">. </w:t>
      </w:r>
      <w:proofErr w:type="gramStart"/>
      <w:r w:rsidRPr="006229C6">
        <w:rPr>
          <w:rFonts w:ascii="Times New Roman" w:hAnsi="Times New Roman" w:cs="Times New Roman"/>
          <w:sz w:val="28"/>
          <w:szCs w:val="28"/>
        </w:rPr>
        <w:t xml:space="preserve">Результатом административной процедуры является выдача заявителю с учетом принятого решения, предусмотренного подпунктом </w:t>
      </w:r>
      <w:r w:rsidR="002A3127" w:rsidRPr="006229C6">
        <w:rPr>
          <w:rFonts w:ascii="Times New Roman" w:hAnsi="Times New Roman" w:cs="Times New Roman"/>
          <w:sz w:val="28"/>
          <w:szCs w:val="28"/>
        </w:rPr>
        <w:t>4</w:t>
      </w:r>
      <w:r w:rsidRPr="006229C6">
        <w:rPr>
          <w:rFonts w:ascii="Times New Roman" w:hAnsi="Times New Roman" w:cs="Times New Roman"/>
          <w:sz w:val="28"/>
          <w:szCs w:val="28"/>
        </w:rPr>
        <w:t xml:space="preserve"> или подпунктом </w:t>
      </w:r>
      <w:r w:rsidR="002A3127" w:rsidRPr="006229C6">
        <w:rPr>
          <w:rFonts w:ascii="Times New Roman" w:hAnsi="Times New Roman" w:cs="Times New Roman"/>
          <w:sz w:val="28"/>
          <w:szCs w:val="28"/>
        </w:rPr>
        <w:t>5</w:t>
      </w:r>
      <w:r w:rsidRPr="006229C6">
        <w:rPr>
          <w:rFonts w:ascii="Times New Roman" w:hAnsi="Times New Roman" w:cs="Times New Roman"/>
          <w:sz w:val="28"/>
          <w:szCs w:val="28"/>
        </w:rPr>
        <w:t xml:space="preserve"> пункта 3.</w:t>
      </w:r>
      <w:r w:rsidR="008C1BBB" w:rsidRPr="006229C6">
        <w:rPr>
          <w:rFonts w:ascii="Times New Roman" w:hAnsi="Times New Roman" w:cs="Times New Roman"/>
          <w:sz w:val="28"/>
          <w:szCs w:val="28"/>
        </w:rPr>
        <w:t>37</w:t>
      </w:r>
      <w:r w:rsidRPr="006229C6">
        <w:rPr>
          <w:rFonts w:ascii="Times New Roman" w:hAnsi="Times New Roman" w:cs="Times New Roman"/>
          <w:sz w:val="28"/>
          <w:szCs w:val="28"/>
        </w:rPr>
        <w:t xml:space="preserve"> Административного регламента, документа посредством его направления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рабочего дня, следующего за днем завершения административной процедуры, описанной пунктом 3.</w:t>
      </w:r>
      <w:r w:rsidR="008C1BBB" w:rsidRPr="006229C6">
        <w:rPr>
          <w:rFonts w:ascii="Times New Roman" w:hAnsi="Times New Roman" w:cs="Times New Roman"/>
          <w:sz w:val="28"/>
          <w:szCs w:val="28"/>
        </w:rPr>
        <w:t>37</w:t>
      </w:r>
      <w:r w:rsidRPr="006229C6">
        <w:rPr>
          <w:rFonts w:ascii="Times New Roman" w:hAnsi="Times New Roman" w:cs="Times New Roman"/>
          <w:sz w:val="28"/>
          <w:szCs w:val="28"/>
        </w:rPr>
        <w:t xml:space="preserve"> Административного регламента.</w:t>
      </w:r>
      <w:proofErr w:type="gramEnd"/>
      <w:r w:rsidRPr="006229C6">
        <w:rPr>
          <w:rFonts w:ascii="Times New Roman" w:hAnsi="Times New Roman" w:cs="Times New Roman"/>
          <w:sz w:val="28"/>
          <w:szCs w:val="28"/>
        </w:rPr>
        <w:t xml:space="preserve"> При выдаче документов на личном приёме должностное лицо, обеспечивающее подготовку решения,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w:t>
      </w:r>
      <w:r w:rsidRPr="006229C6">
        <w:rPr>
          <w:rFonts w:ascii="Times New Roman" w:hAnsi="Times New Roman" w:cs="Times New Roman"/>
          <w:sz w:val="28"/>
          <w:szCs w:val="28"/>
        </w:rPr>
        <w:lastRenderedPageBreak/>
        <w:t xml:space="preserve">документов представителя получателя муниципальной услуги.  </w:t>
      </w:r>
    </w:p>
    <w:p w:rsidR="008C1BBB" w:rsidRPr="006229C6" w:rsidRDefault="004E3697" w:rsidP="004E3697">
      <w:pPr>
        <w:spacing w:line="360" w:lineRule="auto"/>
        <w:ind w:firstLine="709"/>
        <w:jc w:val="both"/>
        <w:rPr>
          <w:color w:val="000000"/>
          <w:sz w:val="28"/>
          <w:szCs w:val="28"/>
        </w:rPr>
      </w:pPr>
      <w:r w:rsidRPr="006229C6">
        <w:rPr>
          <w:color w:val="000000"/>
          <w:sz w:val="28"/>
          <w:szCs w:val="28"/>
        </w:rPr>
        <w:t xml:space="preserve">При поступлении в </w:t>
      </w:r>
      <w:r w:rsidR="008D1661" w:rsidRPr="008D1661">
        <w:rPr>
          <w:color w:val="000000"/>
          <w:sz w:val="28"/>
          <w:szCs w:val="28"/>
        </w:rPr>
        <w:t>Администраци</w:t>
      </w:r>
      <w:r w:rsidR="008D1661">
        <w:rPr>
          <w:color w:val="000000"/>
          <w:sz w:val="28"/>
          <w:szCs w:val="28"/>
        </w:rPr>
        <w:t>ю</w:t>
      </w:r>
      <w:r w:rsidRPr="006229C6">
        <w:rPr>
          <w:color w:val="000000"/>
          <w:sz w:val="28"/>
          <w:szCs w:val="28"/>
        </w:rPr>
        <w:t xml:space="preserve"> документов, направленных с использованием Единого портала или регионального портала, документ </w:t>
      </w:r>
      <w:r w:rsidRPr="006229C6">
        <w:rPr>
          <w:sz w:val="28"/>
          <w:szCs w:val="28"/>
        </w:rPr>
        <w:t>с учетом принятого решения, предусмотренного подпунктом 4 или подпунктом 5 пункта 3.37 Административного регламента,</w:t>
      </w:r>
      <w:r w:rsidRPr="006229C6">
        <w:rPr>
          <w:color w:val="000000"/>
          <w:sz w:val="28"/>
          <w:szCs w:val="28"/>
        </w:rPr>
        <w:t xml:space="preserve"> 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p>
    <w:p w:rsidR="000F05BA" w:rsidRPr="006229C6" w:rsidRDefault="000F05BA" w:rsidP="004E3697">
      <w:pPr>
        <w:spacing w:line="360" w:lineRule="auto"/>
        <w:ind w:firstLine="709"/>
        <w:jc w:val="both"/>
        <w:rPr>
          <w:sz w:val="28"/>
          <w:szCs w:val="28"/>
        </w:rPr>
      </w:pPr>
      <w:r w:rsidRPr="006229C6">
        <w:rPr>
          <w:sz w:val="28"/>
          <w:szCs w:val="28"/>
        </w:rPr>
        <w:t>3.</w:t>
      </w:r>
      <w:r w:rsidR="004E3697" w:rsidRPr="006229C6">
        <w:rPr>
          <w:sz w:val="28"/>
          <w:szCs w:val="28"/>
        </w:rPr>
        <w:t>41</w:t>
      </w:r>
      <w:r w:rsidRPr="006229C6">
        <w:rPr>
          <w:sz w:val="28"/>
          <w:szCs w:val="28"/>
        </w:rPr>
        <w:t xml:space="preserve">. Способом фиксации результата административной процедуры являются регистрация предусмотренных подпунктами </w:t>
      </w:r>
      <w:r w:rsidR="004E3697" w:rsidRPr="006229C6">
        <w:rPr>
          <w:sz w:val="28"/>
          <w:szCs w:val="28"/>
        </w:rPr>
        <w:t>4</w:t>
      </w:r>
      <w:r w:rsidRPr="006229C6">
        <w:rPr>
          <w:sz w:val="28"/>
          <w:szCs w:val="28"/>
        </w:rPr>
        <w:t xml:space="preserve"> и </w:t>
      </w:r>
      <w:r w:rsidR="004E3697" w:rsidRPr="006229C6">
        <w:rPr>
          <w:sz w:val="28"/>
          <w:szCs w:val="28"/>
        </w:rPr>
        <w:t>5</w:t>
      </w:r>
      <w:r w:rsidRPr="006229C6">
        <w:rPr>
          <w:sz w:val="28"/>
          <w:szCs w:val="28"/>
        </w:rPr>
        <w:t xml:space="preserve"> пункта 3.</w:t>
      </w:r>
      <w:r w:rsidR="004E3697" w:rsidRPr="006229C6">
        <w:rPr>
          <w:sz w:val="28"/>
          <w:szCs w:val="28"/>
        </w:rPr>
        <w:t>37</w:t>
      </w:r>
      <w:r w:rsidRPr="006229C6">
        <w:rPr>
          <w:sz w:val="28"/>
          <w:szCs w:val="28"/>
        </w:rPr>
        <w:t xml:space="preserve"> Административного регламента документов в журнале регистрации входящих документов, внесение сведений в регистр.</w:t>
      </w:r>
    </w:p>
    <w:p w:rsidR="00F167B1" w:rsidRPr="006229C6" w:rsidRDefault="00F167B1" w:rsidP="00F167B1">
      <w:pPr>
        <w:spacing w:line="360" w:lineRule="auto"/>
        <w:jc w:val="center"/>
        <w:rPr>
          <w:sz w:val="28"/>
          <w:szCs w:val="28"/>
        </w:rPr>
      </w:pPr>
    </w:p>
    <w:p w:rsidR="00C334B5" w:rsidRPr="006229C6" w:rsidRDefault="00F167B1" w:rsidP="00F167B1">
      <w:pPr>
        <w:jc w:val="center"/>
        <w:rPr>
          <w:sz w:val="28"/>
          <w:szCs w:val="28"/>
        </w:rPr>
      </w:pPr>
      <w:r w:rsidRPr="006229C6">
        <w:rPr>
          <w:sz w:val="28"/>
          <w:szCs w:val="28"/>
        </w:rPr>
        <w:t>Проведение аукциона, подписание договора на размещение Объекта по результатам проведения аукциона</w:t>
      </w:r>
    </w:p>
    <w:p w:rsidR="00F167B1" w:rsidRPr="006229C6" w:rsidRDefault="00F167B1" w:rsidP="00EA0880">
      <w:pPr>
        <w:spacing w:line="360" w:lineRule="auto"/>
        <w:ind w:firstLine="709"/>
        <w:jc w:val="both"/>
        <w:rPr>
          <w:sz w:val="28"/>
          <w:szCs w:val="28"/>
        </w:rPr>
      </w:pPr>
    </w:p>
    <w:p w:rsidR="00CF2EF1" w:rsidRPr="006229C6" w:rsidRDefault="00CF2EF1" w:rsidP="00CF2EF1">
      <w:pPr>
        <w:spacing w:line="360" w:lineRule="auto"/>
        <w:ind w:firstLine="709"/>
        <w:jc w:val="both"/>
        <w:rPr>
          <w:sz w:val="28"/>
          <w:szCs w:val="28"/>
        </w:rPr>
      </w:pPr>
      <w:r w:rsidRPr="006229C6">
        <w:rPr>
          <w:sz w:val="28"/>
          <w:szCs w:val="28"/>
        </w:rPr>
        <w:t>3.</w:t>
      </w:r>
      <w:r w:rsidR="00497F56" w:rsidRPr="006229C6">
        <w:rPr>
          <w:sz w:val="28"/>
          <w:szCs w:val="28"/>
        </w:rPr>
        <w:t>42</w:t>
      </w:r>
      <w:r w:rsidRPr="006229C6">
        <w:rPr>
          <w:sz w:val="28"/>
          <w:szCs w:val="28"/>
        </w:rPr>
        <w:t xml:space="preserve">. Основанием (юридическим фактом) начала выполнения административной процедуры является </w:t>
      </w:r>
      <w:r w:rsidR="00497F56" w:rsidRPr="006229C6">
        <w:rPr>
          <w:sz w:val="28"/>
          <w:szCs w:val="28"/>
        </w:rPr>
        <w:t xml:space="preserve">распоряжение </w:t>
      </w:r>
      <w:r w:rsidR="008D1661" w:rsidRPr="008D1661">
        <w:rPr>
          <w:sz w:val="28"/>
          <w:szCs w:val="28"/>
        </w:rPr>
        <w:t xml:space="preserve">Администрации </w:t>
      </w:r>
      <w:r w:rsidRPr="006229C6">
        <w:rPr>
          <w:sz w:val="28"/>
          <w:szCs w:val="28"/>
        </w:rPr>
        <w:t>о проведен</w:t>
      </w:r>
      <w:proofErr w:type="gramStart"/>
      <w:r w:rsidRPr="006229C6">
        <w:rPr>
          <w:sz w:val="28"/>
          <w:szCs w:val="28"/>
        </w:rPr>
        <w:t>ии ау</w:t>
      </w:r>
      <w:proofErr w:type="gramEnd"/>
      <w:r w:rsidRPr="006229C6">
        <w:rPr>
          <w:sz w:val="28"/>
          <w:szCs w:val="28"/>
        </w:rPr>
        <w:t xml:space="preserve">кциона. </w:t>
      </w:r>
    </w:p>
    <w:p w:rsidR="00CF2EF1" w:rsidRPr="006229C6" w:rsidRDefault="00CF2EF1" w:rsidP="00CF2EF1">
      <w:pPr>
        <w:spacing w:line="360" w:lineRule="auto"/>
        <w:ind w:firstLine="709"/>
        <w:jc w:val="both"/>
        <w:rPr>
          <w:sz w:val="28"/>
          <w:szCs w:val="28"/>
        </w:rPr>
      </w:pPr>
      <w:r w:rsidRPr="006229C6">
        <w:rPr>
          <w:sz w:val="28"/>
          <w:szCs w:val="28"/>
        </w:rPr>
        <w:t>3.</w:t>
      </w:r>
      <w:r w:rsidR="00497F56" w:rsidRPr="006229C6">
        <w:rPr>
          <w:sz w:val="28"/>
          <w:szCs w:val="28"/>
        </w:rPr>
        <w:t>43</w:t>
      </w:r>
      <w:r w:rsidRPr="006229C6">
        <w:rPr>
          <w:sz w:val="28"/>
          <w:szCs w:val="28"/>
        </w:rPr>
        <w:t xml:space="preserve">. Уполномоченное должностное лицо организатора аукциона с учетом </w:t>
      </w:r>
      <w:r w:rsidR="00497F56" w:rsidRPr="006229C6">
        <w:rPr>
          <w:sz w:val="28"/>
          <w:szCs w:val="28"/>
        </w:rPr>
        <w:t xml:space="preserve">распоряжения </w:t>
      </w:r>
      <w:r w:rsidR="008D1661" w:rsidRPr="008D1661">
        <w:rPr>
          <w:sz w:val="28"/>
          <w:szCs w:val="28"/>
        </w:rPr>
        <w:t>Администрации</w:t>
      </w:r>
      <w:r w:rsidR="00497F56" w:rsidRPr="006229C6">
        <w:rPr>
          <w:sz w:val="28"/>
          <w:szCs w:val="28"/>
        </w:rPr>
        <w:t xml:space="preserve"> </w:t>
      </w:r>
      <w:r w:rsidRPr="006229C6">
        <w:rPr>
          <w:sz w:val="28"/>
          <w:szCs w:val="28"/>
        </w:rPr>
        <w:t>о проведен</w:t>
      </w:r>
      <w:proofErr w:type="gramStart"/>
      <w:r w:rsidRPr="006229C6">
        <w:rPr>
          <w:sz w:val="28"/>
          <w:szCs w:val="28"/>
        </w:rPr>
        <w:t>ии ау</w:t>
      </w:r>
      <w:proofErr w:type="gramEnd"/>
      <w:r w:rsidRPr="006229C6">
        <w:rPr>
          <w:sz w:val="28"/>
          <w:szCs w:val="28"/>
        </w:rPr>
        <w:t>кциона в отношении земельного участка:</w:t>
      </w:r>
    </w:p>
    <w:p w:rsidR="00CF2EF1" w:rsidRPr="006229C6" w:rsidRDefault="00CF2EF1" w:rsidP="000D1E10">
      <w:pPr>
        <w:spacing w:line="360" w:lineRule="auto"/>
        <w:ind w:firstLine="709"/>
        <w:jc w:val="both"/>
        <w:rPr>
          <w:color w:val="000000"/>
          <w:sz w:val="28"/>
          <w:szCs w:val="28"/>
        </w:rPr>
      </w:pPr>
      <w:r w:rsidRPr="006229C6">
        <w:rPr>
          <w:sz w:val="28"/>
          <w:szCs w:val="28"/>
        </w:rPr>
        <w:t xml:space="preserve">1) определяет форму проведения аукциона (в электронной или в </w:t>
      </w:r>
      <w:r w:rsidRPr="006229C6">
        <w:rPr>
          <w:color w:val="000000"/>
          <w:sz w:val="28"/>
          <w:szCs w:val="28"/>
        </w:rPr>
        <w:t>неэлектронной форме);</w:t>
      </w:r>
    </w:p>
    <w:p w:rsidR="00CF2EF1" w:rsidRPr="006229C6" w:rsidRDefault="000D1E10" w:rsidP="000D1E10">
      <w:pPr>
        <w:spacing w:line="360" w:lineRule="auto"/>
        <w:ind w:firstLine="709"/>
        <w:jc w:val="both"/>
        <w:rPr>
          <w:color w:val="000000"/>
          <w:sz w:val="28"/>
          <w:szCs w:val="28"/>
        </w:rPr>
      </w:pPr>
      <w:r w:rsidRPr="006229C6">
        <w:rPr>
          <w:color w:val="000000"/>
          <w:sz w:val="28"/>
          <w:szCs w:val="28"/>
        </w:rPr>
        <w:t>2</w:t>
      </w:r>
      <w:r w:rsidR="00CF2EF1" w:rsidRPr="006229C6">
        <w:rPr>
          <w:color w:val="000000"/>
          <w:sz w:val="28"/>
          <w:szCs w:val="28"/>
        </w:rPr>
        <w:t xml:space="preserve">) определяет с учетом требований </w:t>
      </w:r>
      <w:r w:rsidRPr="006229C6">
        <w:rPr>
          <w:color w:val="000000"/>
          <w:sz w:val="28"/>
          <w:szCs w:val="28"/>
        </w:rPr>
        <w:t xml:space="preserve">настоящего Административного регламента </w:t>
      </w:r>
      <w:r w:rsidR="00CF2EF1" w:rsidRPr="006229C6">
        <w:rPr>
          <w:color w:val="000000"/>
          <w:sz w:val="28"/>
          <w:szCs w:val="28"/>
        </w:rPr>
        <w:t>начальную цену предмета аукциона;</w:t>
      </w:r>
    </w:p>
    <w:p w:rsidR="00CF2EF1" w:rsidRPr="006229C6" w:rsidRDefault="000D1E10" w:rsidP="000D1E10">
      <w:pPr>
        <w:spacing w:line="360" w:lineRule="auto"/>
        <w:ind w:firstLine="709"/>
        <w:jc w:val="both"/>
        <w:rPr>
          <w:color w:val="000000"/>
          <w:sz w:val="28"/>
          <w:szCs w:val="28"/>
        </w:rPr>
      </w:pPr>
      <w:r w:rsidRPr="006229C6">
        <w:rPr>
          <w:color w:val="000000"/>
          <w:sz w:val="28"/>
          <w:szCs w:val="28"/>
        </w:rPr>
        <w:t>3</w:t>
      </w:r>
      <w:r w:rsidR="00CF2EF1" w:rsidRPr="006229C6">
        <w:rPr>
          <w:color w:val="000000"/>
          <w:sz w:val="28"/>
          <w:szCs w:val="28"/>
        </w:rPr>
        <w:t xml:space="preserve">) устанавливает время, место и порядок проведения аукциона, сроки подачи заявок на участие в аукционе, порядок внесения и возврата задатка, величину </w:t>
      </w:r>
      <w:r w:rsidRPr="006229C6">
        <w:rPr>
          <w:color w:val="000000"/>
          <w:sz w:val="28"/>
          <w:szCs w:val="28"/>
          <w:shd w:val="clear" w:color="auto" w:fill="FFFFFF"/>
        </w:rPr>
        <w:t>повышения начального размера платы по договору на размещение Объекта</w:t>
      </w:r>
      <w:r w:rsidRPr="006229C6">
        <w:rPr>
          <w:color w:val="000000"/>
          <w:sz w:val="28"/>
          <w:szCs w:val="28"/>
        </w:rPr>
        <w:t xml:space="preserve"> </w:t>
      </w:r>
      <w:r w:rsidR="00CF2EF1" w:rsidRPr="006229C6">
        <w:rPr>
          <w:color w:val="000000"/>
          <w:sz w:val="28"/>
          <w:szCs w:val="28"/>
        </w:rPr>
        <w:t xml:space="preserve">(«шаг аукциона»). «Шаг аукциона» устанавливается в пределах трех процентов </w:t>
      </w:r>
      <w:r w:rsidRPr="006229C6">
        <w:rPr>
          <w:color w:val="000000"/>
          <w:sz w:val="28"/>
          <w:szCs w:val="28"/>
          <w:shd w:val="clear" w:color="auto" w:fill="FFFFFF"/>
        </w:rPr>
        <w:t>начального размера платы по договору на размещение Объекта</w:t>
      </w:r>
      <w:r w:rsidR="00CF2EF1" w:rsidRPr="006229C6">
        <w:rPr>
          <w:color w:val="000000"/>
          <w:sz w:val="28"/>
          <w:szCs w:val="28"/>
        </w:rPr>
        <w:t>;</w:t>
      </w:r>
    </w:p>
    <w:p w:rsidR="00CF2EF1" w:rsidRPr="006229C6" w:rsidRDefault="000D1E10" w:rsidP="000D1E10">
      <w:pPr>
        <w:spacing w:line="360" w:lineRule="auto"/>
        <w:ind w:firstLine="709"/>
        <w:jc w:val="both"/>
        <w:rPr>
          <w:sz w:val="28"/>
          <w:szCs w:val="28"/>
        </w:rPr>
      </w:pPr>
      <w:r w:rsidRPr="006229C6">
        <w:rPr>
          <w:color w:val="000000"/>
          <w:sz w:val="28"/>
          <w:szCs w:val="28"/>
        </w:rPr>
        <w:lastRenderedPageBreak/>
        <w:t>4</w:t>
      </w:r>
      <w:r w:rsidR="00CF2EF1" w:rsidRPr="006229C6">
        <w:rPr>
          <w:color w:val="000000"/>
          <w:sz w:val="28"/>
          <w:szCs w:val="28"/>
        </w:rPr>
        <w:t>) готовит</w:t>
      </w:r>
      <w:r w:rsidR="00CF2EF1" w:rsidRPr="006229C6">
        <w:rPr>
          <w:sz w:val="28"/>
          <w:szCs w:val="28"/>
        </w:rPr>
        <w:t xml:space="preserve"> и обеспечивает размещение извещения о проведен</w:t>
      </w:r>
      <w:proofErr w:type="gramStart"/>
      <w:r w:rsidR="00CF2EF1" w:rsidRPr="006229C6">
        <w:rPr>
          <w:sz w:val="28"/>
          <w:szCs w:val="28"/>
        </w:rPr>
        <w:t>ии ау</w:t>
      </w:r>
      <w:proofErr w:type="gramEnd"/>
      <w:r w:rsidR="00CF2EF1" w:rsidRPr="006229C6">
        <w:rPr>
          <w:sz w:val="28"/>
          <w:szCs w:val="28"/>
        </w:rPr>
        <w:t xml:space="preserve">кциона по форме согласно Приложению </w:t>
      </w:r>
      <w:r w:rsidRPr="006229C6">
        <w:rPr>
          <w:sz w:val="28"/>
          <w:szCs w:val="28"/>
        </w:rPr>
        <w:t>3</w:t>
      </w:r>
      <w:r w:rsidR="00CF2EF1" w:rsidRPr="006229C6">
        <w:rPr>
          <w:sz w:val="28"/>
          <w:szCs w:val="28"/>
        </w:rPr>
        <w:t xml:space="preserve"> к Административному регламенту на официальном сайте</w:t>
      </w:r>
      <w:r w:rsidRPr="006229C6">
        <w:rPr>
          <w:sz w:val="28"/>
          <w:szCs w:val="28"/>
        </w:rPr>
        <w:t xml:space="preserve"> организатора аукциона. </w:t>
      </w:r>
      <w:r w:rsidR="00CF2EF1" w:rsidRPr="006229C6">
        <w:rPr>
          <w:sz w:val="28"/>
          <w:szCs w:val="28"/>
        </w:rPr>
        <w:t>Обязательным приложением к размещенному на официальном сайте</w:t>
      </w:r>
      <w:r w:rsidRPr="006229C6">
        <w:rPr>
          <w:sz w:val="28"/>
          <w:szCs w:val="28"/>
        </w:rPr>
        <w:t xml:space="preserve"> организатора аукциона</w:t>
      </w:r>
      <w:r w:rsidR="00CF2EF1" w:rsidRPr="006229C6">
        <w:rPr>
          <w:sz w:val="28"/>
          <w:szCs w:val="28"/>
        </w:rPr>
        <w:t xml:space="preserve"> извещению о проведен</w:t>
      </w:r>
      <w:proofErr w:type="gramStart"/>
      <w:r w:rsidR="00CF2EF1" w:rsidRPr="006229C6">
        <w:rPr>
          <w:sz w:val="28"/>
          <w:szCs w:val="28"/>
        </w:rPr>
        <w:t>ии ау</w:t>
      </w:r>
      <w:proofErr w:type="gramEnd"/>
      <w:r w:rsidR="00CF2EF1" w:rsidRPr="006229C6">
        <w:rPr>
          <w:sz w:val="28"/>
          <w:szCs w:val="28"/>
        </w:rPr>
        <w:t xml:space="preserve">кциона является проект договора </w:t>
      </w:r>
      <w:r w:rsidRPr="006229C6">
        <w:rPr>
          <w:sz w:val="28"/>
          <w:szCs w:val="28"/>
        </w:rPr>
        <w:t xml:space="preserve">на размещение Объекта </w:t>
      </w:r>
      <w:r w:rsidR="00CF2EF1" w:rsidRPr="006229C6">
        <w:rPr>
          <w:sz w:val="28"/>
          <w:szCs w:val="28"/>
        </w:rPr>
        <w:t xml:space="preserve">(примерная форма </w:t>
      </w:r>
      <w:r w:rsidR="00DF7981" w:rsidRPr="006229C6">
        <w:rPr>
          <w:sz w:val="28"/>
          <w:szCs w:val="28"/>
        </w:rPr>
        <w:t xml:space="preserve">договора на размещение Объекта </w:t>
      </w:r>
      <w:r w:rsidR="00CF2EF1" w:rsidRPr="006229C6">
        <w:rPr>
          <w:sz w:val="28"/>
          <w:szCs w:val="28"/>
        </w:rPr>
        <w:t xml:space="preserve">предусмотрена Приложением </w:t>
      </w:r>
      <w:r w:rsidR="00DF7981" w:rsidRPr="006229C6">
        <w:rPr>
          <w:sz w:val="28"/>
          <w:szCs w:val="28"/>
        </w:rPr>
        <w:t>5</w:t>
      </w:r>
      <w:r w:rsidR="00CF2EF1" w:rsidRPr="006229C6">
        <w:rPr>
          <w:sz w:val="28"/>
          <w:szCs w:val="28"/>
        </w:rPr>
        <w:t xml:space="preserve"> к Административному регламенту)</w:t>
      </w:r>
      <w:r w:rsidR="00C03352" w:rsidRPr="006229C6">
        <w:rPr>
          <w:sz w:val="28"/>
          <w:szCs w:val="28"/>
        </w:rPr>
        <w:t>.</w:t>
      </w:r>
      <w:r w:rsidR="00CF2EF1" w:rsidRPr="006229C6">
        <w:rPr>
          <w:sz w:val="28"/>
          <w:szCs w:val="28"/>
        </w:rPr>
        <w:t xml:space="preserve"> </w:t>
      </w:r>
    </w:p>
    <w:p w:rsidR="00CF2EF1" w:rsidRPr="006229C6" w:rsidRDefault="00CF2EF1" w:rsidP="00CF2EF1">
      <w:pPr>
        <w:spacing w:line="360" w:lineRule="auto"/>
        <w:ind w:firstLine="709"/>
        <w:jc w:val="both"/>
        <w:rPr>
          <w:sz w:val="28"/>
          <w:szCs w:val="28"/>
        </w:rPr>
      </w:pPr>
      <w:r w:rsidRPr="006229C6">
        <w:rPr>
          <w:sz w:val="28"/>
          <w:szCs w:val="28"/>
        </w:rPr>
        <w:t>Максимальный срок административной процедуры, описанной настоящим пунктом, составляет 7 рабочих дней.</w:t>
      </w:r>
    </w:p>
    <w:p w:rsidR="00CF2EF1" w:rsidRPr="006229C6" w:rsidRDefault="00CF2EF1" w:rsidP="00CF2EF1">
      <w:pPr>
        <w:spacing w:line="360" w:lineRule="auto"/>
        <w:ind w:firstLine="709"/>
        <w:jc w:val="both"/>
        <w:rPr>
          <w:sz w:val="28"/>
          <w:szCs w:val="28"/>
        </w:rPr>
      </w:pPr>
      <w:r w:rsidRPr="006229C6">
        <w:rPr>
          <w:sz w:val="28"/>
          <w:szCs w:val="28"/>
        </w:rPr>
        <w:t>3.</w:t>
      </w:r>
      <w:r w:rsidR="00C03352" w:rsidRPr="006229C6">
        <w:rPr>
          <w:sz w:val="28"/>
          <w:szCs w:val="28"/>
        </w:rPr>
        <w:t>44</w:t>
      </w:r>
      <w:r w:rsidRPr="006229C6">
        <w:rPr>
          <w:sz w:val="28"/>
          <w:szCs w:val="28"/>
        </w:rPr>
        <w:t>. Уполномоченное должностное лицо организатора аукциона после размещения на официальном сайте</w:t>
      </w:r>
      <w:r w:rsidR="00C03352" w:rsidRPr="006229C6">
        <w:rPr>
          <w:sz w:val="28"/>
          <w:szCs w:val="28"/>
        </w:rPr>
        <w:t xml:space="preserve"> организатора аукциона</w:t>
      </w:r>
      <w:r w:rsidRPr="006229C6">
        <w:rPr>
          <w:sz w:val="28"/>
          <w:szCs w:val="28"/>
        </w:rPr>
        <w:t xml:space="preserve"> извещения о проведен</w:t>
      </w:r>
      <w:proofErr w:type="gramStart"/>
      <w:r w:rsidRPr="006229C6">
        <w:rPr>
          <w:sz w:val="28"/>
          <w:szCs w:val="28"/>
        </w:rPr>
        <w:t>ии ау</w:t>
      </w:r>
      <w:proofErr w:type="gramEnd"/>
      <w:r w:rsidRPr="006229C6">
        <w:rPr>
          <w:sz w:val="28"/>
          <w:szCs w:val="28"/>
        </w:rPr>
        <w:t>кциона:</w:t>
      </w:r>
    </w:p>
    <w:p w:rsidR="00CF2EF1" w:rsidRPr="006229C6" w:rsidRDefault="00CF2EF1" w:rsidP="00C03352">
      <w:pPr>
        <w:spacing w:line="360" w:lineRule="auto"/>
        <w:ind w:firstLine="709"/>
        <w:jc w:val="both"/>
        <w:rPr>
          <w:color w:val="000000"/>
          <w:sz w:val="28"/>
          <w:szCs w:val="28"/>
        </w:rPr>
      </w:pPr>
      <w:r w:rsidRPr="006229C6">
        <w:rPr>
          <w:color w:val="000000"/>
          <w:sz w:val="28"/>
          <w:szCs w:val="28"/>
        </w:rPr>
        <w:t xml:space="preserve">1) рассматривает документы, представленные заявителями, на предмет их соответствия пункту 2.7 Административного регламента; </w:t>
      </w:r>
    </w:p>
    <w:p w:rsidR="007D402F" w:rsidRPr="00982312" w:rsidRDefault="007D402F" w:rsidP="007D402F">
      <w:pPr>
        <w:spacing w:line="360" w:lineRule="auto"/>
        <w:ind w:firstLine="709"/>
        <w:jc w:val="both"/>
        <w:rPr>
          <w:color w:val="000000"/>
          <w:sz w:val="28"/>
          <w:szCs w:val="28"/>
        </w:rPr>
      </w:pPr>
      <w:proofErr w:type="gramStart"/>
      <w:r w:rsidRPr="006229C6">
        <w:rPr>
          <w:color w:val="000000"/>
          <w:sz w:val="28"/>
          <w:szCs w:val="28"/>
        </w:rPr>
        <w:t xml:space="preserve">2) </w:t>
      </w:r>
      <w:r w:rsidRPr="006229C6">
        <w:rPr>
          <w:color w:val="000000"/>
          <w:sz w:val="28"/>
          <w:szCs w:val="28"/>
          <w:shd w:val="clear" w:color="auto" w:fill="FFFFFF"/>
        </w:rPr>
        <w:t>запрашивает сведения о заявителе – юридическом лице и заявителе – индивидуальном предпринимателе, содержащиеся соответственно в Едином государственном реестре юридических лиц и Едином государственном реестре индивидуальных предпринимателей</w:t>
      </w:r>
      <w:r>
        <w:rPr>
          <w:sz w:val="28"/>
          <w:szCs w:val="28"/>
        </w:rPr>
        <w:t xml:space="preserve">, </w:t>
      </w:r>
      <w:r w:rsidRPr="00D47701">
        <w:rPr>
          <w:sz w:val="28"/>
          <w:szCs w:val="28"/>
        </w:rPr>
        <w:t xml:space="preserve">а также </w:t>
      </w:r>
      <w:r w:rsidRPr="00D47701">
        <w:rPr>
          <w:color w:val="000000"/>
          <w:sz w:val="28"/>
          <w:szCs w:val="28"/>
        </w:rPr>
        <w:t xml:space="preserve">сведения </w:t>
      </w:r>
      <w:r w:rsidRPr="00D47701">
        <w:rPr>
          <w:color w:val="000000"/>
          <w:sz w:val="28"/>
          <w:szCs w:val="28"/>
          <w:shd w:val="clear" w:color="auto" w:fill="FFFFFF"/>
        </w:rPr>
        <w:t>о постановке на учет физического лица в качестве налогоплательщика налога на профессиональный доход (в случае если с заявлением о проведении аукциона обращается физическое лицо, применяющее специальный налоговый режим «Налог на профессиональный доход»).</w:t>
      </w:r>
      <w:proofErr w:type="gramEnd"/>
    </w:p>
    <w:p w:rsidR="001A5981" w:rsidRPr="006229C6" w:rsidRDefault="00CF2EF1" w:rsidP="00CF2EF1">
      <w:pPr>
        <w:spacing w:line="360" w:lineRule="auto"/>
        <w:ind w:firstLine="709"/>
        <w:jc w:val="both"/>
        <w:rPr>
          <w:sz w:val="28"/>
          <w:szCs w:val="28"/>
        </w:rPr>
      </w:pPr>
      <w:r w:rsidRPr="006229C6">
        <w:rPr>
          <w:sz w:val="28"/>
          <w:szCs w:val="28"/>
        </w:rPr>
        <w:t xml:space="preserve">Максимальный срок административной процедуры, описанной настоящим пунктом, составляет 2 рабочих дня. </w:t>
      </w:r>
    </w:p>
    <w:p w:rsidR="00CF2EF1" w:rsidRPr="006229C6" w:rsidRDefault="00CF2EF1" w:rsidP="00CF2EF1">
      <w:pPr>
        <w:spacing w:line="360" w:lineRule="auto"/>
        <w:ind w:firstLine="709"/>
        <w:jc w:val="both"/>
        <w:rPr>
          <w:sz w:val="28"/>
          <w:szCs w:val="28"/>
        </w:rPr>
      </w:pPr>
      <w:r w:rsidRPr="006229C6">
        <w:rPr>
          <w:sz w:val="28"/>
          <w:szCs w:val="28"/>
        </w:rPr>
        <w:t>3.</w:t>
      </w:r>
      <w:r w:rsidR="001A5981" w:rsidRPr="006229C6">
        <w:rPr>
          <w:sz w:val="28"/>
          <w:szCs w:val="28"/>
        </w:rPr>
        <w:t>45</w:t>
      </w:r>
      <w:r w:rsidRPr="006229C6">
        <w:rPr>
          <w:sz w:val="28"/>
          <w:szCs w:val="28"/>
        </w:rPr>
        <w:t>. Уполномоченное должностное лицо организатора аукциона:</w:t>
      </w:r>
    </w:p>
    <w:p w:rsidR="00CF2EF1" w:rsidRPr="006229C6" w:rsidRDefault="00CF2EF1" w:rsidP="00CF2EF1">
      <w:pPr>
        <w:spacing w:line="360" w:lineRule="auto"/>
        <w:ind w:firstLine="709"/>
        <w:jc w:val="both"/>
        <w:rPr>
          <w:sz w:val="28"/>
          <w:szCs w:val="28"/>
        </w:rPr>
      </w:pPr>
      <w:proofErr w:type="gramStart"/>
      <w:r w:rsidRPr="006229C6">
        <w:rPr>
          <w:sz w:val="28"/>
          <w:szCs w:val="28"/>
        </w:rPr>
        <w:t>1) возвращает заявителям заявки на участие в аукционе, поступившие по истечении срока приема заявок, в день поступления соответствующих заявок;</w:t>
      </w:r>
      <w:proofErr w:type="gramEnd"/>
    </w:p>
    <w:p w:rsidR="00CF2EF1" w:rsidRPr="006229C6" w:rsidRDefault="00CF2EF1" w:rsidP="00CF2EF1">
      <w:pPr>
        <w:spacing w:line="360" w:lineRule="auto"/>
        <w:ind w:firstLine="709"/>
        <w:jc w:val="both"/>
        <w:rPr>
          <w:sz w:val="28"/>
          <w:szCs w:val="28"/>
        </w:rPr>
      </w:pPr>
      <w:r w:rsidRPr="006229C6">
        <w:rPr>
          <w:sz w:val="28"/>
          <w:szCs w:val="28"/>
        </w:rPr>
        <w:t xml:space="preserve">2) обеспечивает возвращение заявителю задатка, если заявитель отозвал заявку на участие в аукционе до дня окончания срока приема заявок, в течение 3 рабочих дней со дня поступления письменного уведомления заявителя об отзыве </w:t>
      </w:r>
      <w:r w:rsidRPr="006229C6">
        <w:rPr>
          <w:sz w:val="28"/>
          <w:szCs w:val="28"/>
        </w:rPr>
        <w:lastRenderedPageBreak/>
        <w:t>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в соответствии с пунктом 3.</w:t>
      </w:r>
      <w:r w:rsidR="00F16091" w:rsidRPr="006229C6">
        <w:rPr>
          <w:sz w:val="28"/>
          <w:szCs w:val="28"/>
        </w:rPr>
        <w:t>48</w:t>
      </w:r>
      <w:r w:rsidRPr="006229C6">
        <w:rPr>
          <w:sz w:val="28"/>
          <w:szCs w:val="28"/>
        </w:rPr>
        <w:t xml:space="preserve"> Административного регламента;</w:t>
      </w:r>
    </w:p>
    <w:p w:rsidR="00CF2EF1" w:rsidRPr="006229C6" w:rsidRDefault="00CF2EF1" w:rsidP="00CF2EF1">
      <w:pPr>
        <w:spacing w:line="360" w:lineRule="auto"/>
        <w:ind w:firstLine="709"/>
        <w:jc w:val="both"/>
        <w:rPr>
          <w:sz w:val="28"/>
          <w:szCs w:val="28"/>
        </w:rPr>
      </w:pPr>
      <w:r w:rsidRPr="006229C6">
        <w:rPr>
          <w:sz w:val="28"/>
          <w:szCs w:val="28"/>
        </w:rPr>
        <w:t>3) обеспечивает в течение 3 рабочих дней со дня проведения аукциона передачу документов, оформленных в ходе проведения аукциона, а также поступившие к организатору аукциона заявки на участие в аукционе уполномоченному должностному лицу</w:t>
      </w:r>
      <w:r w:rsidR="00F16091" w:rsidRPr="006229C6">
        <w:rPr>
          <w:sz w:val="28"/>
          <w:szCs w:val="28"/>
        </w:rPr>
        <w:t xml:space="preserve"> </w:t>
      </w:r>
      <w:r w:rsidR="008D1661" w:rsidRPr="008D1661">
        <w:rPr>
          <w:sz w:val="28"/>
          <w:szCs w:val="28"/>
        </w:rPr>
        <w:t>Администрации</w:t>
      </w:r>
      <w:r w:rsidRPr="006229C6">
        <w:rPr>
          <w:sz w:val="28"/>
          <w:szCs w:val="28"/>
        </w:rPr>
        <w:t xml:space="preserve"> в случае, если организатором аукциона являлась специализированная организация, действующая на основании договора с</w:t>
      </w:r>
      <w:r w:rsidR="00F16091" w:rsidRPr="006229C6">
        <w:rPr>
          <w:sz w:val="28"/>
          <w:szCs w:val="28"/>
        </w:rPr>
        <w:t xml:space="preserve"> </w:t>
      </w:r>
      <w:r w:rsidR="008D1661" w:rsidRPr="008D1661">
        <w:rPr>
          <w:sz w:val="28"/>
          <w:szCs w:val="28"/>
        </w:rPr>
        <w:t>Администраци</w:t>
      </w:r>
      <w:r w:rsidR="008D1661">
        <w:rPr>
          <w:sz w:val="28"/>
          <w:szCs w:val="28"/>
        </w:rPr>
        <w:t>ей</w:t>
      </w:r>
      <w:r w:rsidRPr="006229C6">
        <w:rPr>
          <w:sz w:val="28"/>
          <w:szCs w:val="28"/>
        </w:rPr>
        <w:t>.</w:t>
      </w:r>
    </w:p>
    <w:p w:rsidR="00CF2EF1" w:rsidRPr="006229C6" w:rsidRDefault="00CF2EF1" w:rsidP="00CF2EF1">
      <w:pPr>
        <w:spacing w:line="360" w:lineRule="auto"/>
        <w:ind w:firstLine="709"/>
        <w:jc w:val="both"/>
        <w:rPr>
          <w:sz w:val="28"/>
          <w:szCs w:val="28"/>
        </w:rPr>
      </w:pPr>
      <w:r w:rsidRPr="006229C6">
        <w:rPr>
          <w:sz w:val="28"/>
          <w:szCs w:val="28"/>
        </w:rPr>
        <w:t>3.</w:t>
      </w:r>
      <w:r w:rsidR="00F16091" w:rsidRPr="006229C6">
        <w:rPr>
          <w:sz w:val="28"/>
          <w:szCs w:val="28"/>
        </w:rPr>
        <w:t>46</w:t>
      </w:r>
      <w:r w:rsidRPr="006229C6">
        <w:rPr>
          <w:sz w:val="28"/>
          <w:szCs w:val="28"/>
        </w:rPr>
        <w:t>. Уполномоченное должностное лицо организатора аукциона ведет протокол рассмотрения заявок на участие в аукционе по форме согласно Приложению 1</w:t>
      </w:r>
      <w:r w:rsidR="00124894" w:rsidRPr="006229C6">
        <w:rPr>
          <w:sz w:val="28"/>
          <w:szCs w:val="28"/>
        </w:rPr>
        <w:t>1</w:t>
      </w:r>
      <w:r w:rsidRPr="006229C6">
        <w:rPr>
          <w:sz w:val="28"/>
          <w:szCs w:val="28"/>
        </w:rPr>
        <w:t xml:space="preserve"> к Административному регламенту.</w:t>
      </w:r>
    </w:p>
    <w:p w:rsidR="007D402F" w:rsidRPr="0027761D" w:rsidRDefault="007D402F" w:rsidP="007D402F">
      <w:pPr>
        <w:spacing w:line="360" w:lineRule="auto"/>
        <w:ind w:firstLine="709"/>
        <w:jc w:val="both"/>
        <w:rPr>
          <w:sz w:val="28"/>
          <w:szCs w:val="28"/>
        </w:rPr>
      </w:pPr>
      <w:r w:rsidRPr="006229C6">
        <w:rPr>
          <w:sz w:val="28"/>
          <w:szCs w:val="28"/>
        </w:rPr>
        <w:t xml:space="preserve">Протокол рассмотрения заявок на участие в аукционе подписывается </w:t>
      </w:r>
      <w:r w:rsidRPr="0027761D">
        <w:rPr>
          <w:sz w:val="28"/>
          <w:szCs w:val="28"/>
        </w:rPr>
        <w:t xml:space="preserve">организатором аукциона не </w:t>
      </w:r>
      <w:r w:rsidRPr="0027761D">
        <w:rPr>
          <w:color w:val="000000"/>
          <w:sz w:val="28"/>
          <w:szCs w:val="28"/>
        </w:rPr>
        <w:t xml:space="preserve">позднее </w:t>
      </w:r>
      <w:r w:rsidRPr="0027761D">
        <w:rPr>
          <w:color w:val="000000"/>
          <w:sz w:val="28"/>
          <w:szCs w:val="28"/>
          <w:shd w:val="clear" w:color="auto" w:fill="FFFFFF"/>
        </w:rPr>
        <w:t>одного рабочего дня со дня их рассмотрения</w:t>
      </w:r>
      <w:r w:rsidRPr="0027761D">
        <w:rPr>
          <w:sz w:val="28"/>
          <w:szCs w:val="28"/>
        </w:rPr>
        <w:t>.</w:t>
      </w:r>
    </w:p>
    <w:p w:rsidR="007D402F" w:rsidRPr="006229C6" w:rsidRDefault="007D402F" w:rsidP="007D402F">
      <w:pPr>
        <w:spacing w:line="360" w:lineRule="auto"/>
        <w:ind w:firstLine="709"/>
        <w:jc w:val="both"/>
        <w:rPr>
          <w:sz w:val="28"/>
          <w:szCs w:val="28"/>
        </w:rPr>
      </w:pPr>
      <w:r w:rsidRPr="0027761D">
        <w:rPr>
          <w:color w:val="000000"/>
          <w:sz w:val="28"/>
          <w:szCs w:val="28"/>
          <w:shd w:val="clear" w:color="auto" w:fill="FFFFFF"/>
        </w:rPr>
        <w:t>Информация о претендентах, не допущенных к участию в аукционе, размещается</w:t>
      </w:r>
      <w:r w:rsidRPr="0027761D">
        <w:rPr>
          <w:color w:val="000000"/>
          <w:sz w:val="28"/>
          <w:szCs w:val="28"/>
        </w:rPr>
        <w:t xml:space="preserve"> организатором аукциона</w:t>
      </w:r>
      <w:r w:rsidRPr="0027761D">
        <w:rPr>
          <w:color w:val="000000"/>
          <w:sz w:val="28"/>
          <w:szCs w:val="28"/>
          <w:shd w:val="clear" w:color="auto" w:fill="FFFFFF"/>
        </w:rPr>
        <w:t xml:space="preserve"> на официальном сайте не позднее следующего рабочего дня после дня подписания протокола рассмотрения заявок на участие в аукционе.</w:t>
      </w:r>
      <w:r w:rsidRPr="006229C6">
        <w:rPr>
          <w:sz w:val="28"/>
          <w:szCs w:val="28"/>
        </w:rPr>
        <w:t xml:space="preserve"> </w:t>
      </w:r>
    </w:p>
    <w:p w:rsidR="00CF2EF1" w:rsidRPr="006229C6" w:rsidRDefault="00CF2EF1" w:rsidP="00CF2EF1">
      <w:pPr>
        <w:spacing w:line="360" w:lineRule="auto"/>
        <w:ind w:firstLine="709"/>
        <w:jc w:val="both"/>
        <w:rPr>
          <w:sz w:val="28"/>
          <w:szCs w:val="28"/>
        </w:rPr>
      </w:pPr>
      <w:r w:rsidRPr="006229C6">
        <w:rPr>
          <w:sz w:val="28"/>
          <w:szCs w:val="28"/>
        </w:rPr>
        <w:t xml:space="preserve">Заявитель, признанный участником аукциона, становится участником аукциона </w:t>
      </w:r>
      <w:proofErr w:type="gramStart"/>
      <w:r w:rsidRPr="006229C6">
        <w:rPr>
          <w:sz w:val="28"/>
          <w:szCs w:val="28"/>
        </w:rPr>
        <w:t>с даты подписания</w:t>
      </w:r>
      <w:proofErr w:type="gramEnd"/>
      <w:r w:rsidRPr="006229C6">
        <w:rPr>
          <w:sz w:val="28"/>
          <w:szCs w:val="28"/>
        </w:rPr>
        <w:t xml:space="preserve"> организатором аукциона протокола рассмотрения заявок.</w:t>
      </w:r>
    </w:p>
    <w:p w:rsidR="00CF2EF1" w:rsidRPr="006229C6" w:rsidRDefault="00CF2EF1" w:rsidP="00CF2EF1">
      <w:pPr>
        <w:spacing w:line="360" w:lineRule="auto"/>
        <w:ind w:firstLine="709"/>
        <w:jc w:val="both"/>
        <w:rPr>
          <w:sz w:val="28"/>
          <w:szCs w:val="28"/>
        </w:rPr>
      </w:pPr>
      <w:r w:rsidRPr="006229C6">
        <w:rPr>
          <w:sz w:val="28"/>
          <w:szCs w:val="28"/>
        </w:rPr>
        <w:t>3.</w:t>
      </w:r>
      <w:r w:rsidR="0083068F" w:rsidRPr="006229C6">
        <w:rPr>
          <w:sz w:val="28"/>
          <w:szCs w:val="28"/>
        </w:rPr>
        <w:t>47</w:t>
      </w:r>
      <w:r w:rsidRPr="006229C6">
        <w:rPr>
          <w:sz w:val="28"/>
          <w:szCs w:val="28"/>
        </w:rPr>
        <w:t xml:space="preserve">. Уполномоченное должностное лицо организатора аукциона обеспечивает подготовку, подписание и направление заявителям, признанным участниками аукциона, и заявителям, не допущенным к участию в аукционе, уведомлений о принятых в отношении них решениях не позднее дня, следующего </w:t>
      </w:r>
      <w:r w:rsidR="00DD0929" w:rsidRPr="006229C6">
        <w:rPr>
          <w:sz w:val="28"/>
          <w:szCs w:val="28"/>
        </w:rPr>
        <w:t xml:space="preserve">за </w:t>
      </w:r>
      <w:r w:rsidRPr="006229C6">
        <w:rPr>
          <w:sz w:val="28"/>
          <w:szCs w:val="28"/>
        </w:rPr>
        <w:t>дн</w:t>
      </w:r>
      <w:r w:rsidR="00DD0929" w:rsidRPr="006229C6">
        <w:rPr>
          <w:sz w:val="28"/>
          <w:szCs w:val="28"/>
        </w:rPr>
        <w:t>ём</w:t>
      </w:r>
      <w:r w:rsidRPr="006229C6">
        <w:rPr>
          <w:sz w:val="28"/>
          <w:szCs w:val="28"/>
        </w:rPr>
        <w:t xml:space="preserve"> подписания протокола рассмотрения заявок на участие в аукционе.</w:t>
      </w:r>
    </w:p>
    <w:p w:rsidR="00CF2EF1" w:rsidRPr="006229C6" w:rsidRDefault="00CF2EF1" w:rsidP="00CF2EF1">
      <w:pPr>
        <w:spacing w:line="360" w:lineRule="auto"/>
        <w:ind w:firstLine="709"/>
        <w:jc w:val="both"/>
        <w:rPr>
          <w:sz w:val="28"/>
          <w:szCs w:val="28"/>
        </w:rPr>
      </w:pPr>
      <w:r w:rsidRPr="006229C6">
        <w:rPr>
          <w:sz w:val="28"/>
          <w:szCs w:val="28"/>
        </w:rPr>
        <w:t>3.</w:t>
      </w:r>
      <w:r w:rsidR="001B2E67" w:rsidRPr="006229C6">
        <w:rPr>
          <w:sz w:val="28"/>
          <w:szCs w:val="28"/>
        </w:rPr>
        <w:t>48</w:t>
      </w:r>
      <w:r w:rsidRPr="006229C6">
        <w:rPr>
          <w:sz w:val="28"/>
          <w:szCs w:val="28"/>
        </w:rPr>
        <w:t>. Уполномоченное должностное лицо организатора аукциона обеспечивает возврат заявителю, не допущенному к участию в аукционе, внесенного им задатка в течение 3 рабочих дней со дня оформления протокола рассмотрения заявок на участие в аукционе.</w:t>
      </w:r>
    </w:p>
    <w:p w:rsidR="00CF2EF1" w:rsidRPr="006229C6" w:rsidRDefault="00CF2EF1" w:rsidP="0033762A">
      <w:pPr>
        <w:spacing w:line="360" w:lineRule="auto"/>
        <w:ind w:firstLine="709"/>
        <w:jc w:val="both"/>
        <w:rPr>
          <w:color w:val="000000"/>
          <w:sz w:val="28"/>
          <w:szCs w:val="28"/>
        </w:rPr>
      </w:pPr>
      <w:r w:rsidRPr="006229C6">
        <w:rPr>
          <w:sz w:val="28"/>
          <w:szCs w:val="28"/>
        </w:rPr>
        <w:lastRenderedPageBreak/>
        <w:t>3.</w:t>
      </w:r>
      <w:r w:rsidR="001B2E67" w:rsidRPr="006229C6">
        <w:rPr>
          <w:sz w:val="28"/>
          <w:szCs w:val="28"/>
        </w:rPr>
        <w:t>49</w:t>
      </w:r>
      <w:r w:rsidRPr="006229C6">
        <w:rPr>
          <w:sz w:val="28"/>
          <w:szCs w:val="28"/>
        </w:rPr>
        <w:t>. В случае</w:t>
      </w:r>
      <w:proofErr w:type="gramStart"/>
      <w:r w:rsidRPr="006229C6">
        <w:rPr>
          <w:sz w:val="28"/>
          <w:szCs w:val="28"/>
        </w:rPr>
        <w:t>,</w:t>
      </w:r>
      <w:proofErr w:type="gramEnd"/>
      <w:r w:rsidRPr="006229C6">
        <w:rPr>
          <w:sz w:val="28"/>
          <w:szCs w:val="28"/>
        </w:rPr>
        <w:t xml:space="preserve"> если </w:t>
      </w:r>
      <w:r w:rsidR="00DD0929" w:rsidRPr="006229C6">
        <w:rPr>
          <w:sz w:val="28"/>
          <w:szCs w:val="28"/>
        </w:rPr>
        <w:t xml:space="preserve">по </w:t>
      </w:r>
      <w:r w:rsidRPr="006229C6">
        <w:rPr>
          <w:sz w:val="28"/>
          <w:szCs w:val="28"/>
        </w:rPr>
        <w:t>результат</w:t>
      </w:r>
      <w:r w:rsidR="00DD0929" w:rsidRPr="006229C6">
        <w:rPr>
          <w:sz w:val="28"/>
          <w:szCs w:val="28"/>
        </w:rPr>
        <w:t>ам</w:t>
      </w:r>
      <w:r w:rsidRPr="006229C6">
        <w:rPr>
          <w:sz w:val="28"/>
          <w:szCs w:val="28"/>
        </w:rPr>
        <w:t xml:space="preserve"> рассмотрения заявок на участие в </w:t>
      </w:r>
      <w:r w:rsidRPr="006229C6">
        <w:rPr>
          <w:color w:val="000000"/>
          <w:sz w:val="28"/>
          <w:szCs w:val="28"/>
        </w:rPr>
        <w:t xml:space="preserve">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CF2EF1" w:rsidRPr="006229C6" w:rsidRDefault="00CF2EF1" w:rsidP="0033762A">
      <w:pPr>
        <w:spacing w:line="360" w:lineRule="auto"/>
        <w:ind w:firstLine="709"/>
        <w:jc w:val="both"/>
        <w:rPr>
          <w:color w:val="000000"/>
          <w:sz w:val="28"/>
          <w:szCs w:val="28"/>
        </w:rPr>
      </w:pPr>
      <w:r w:rsidRPr="006229C6">
        <w:rPr>
          <w:color w:val="000000"/>
          <w:sz w:val="28"/>
          <w:szCs w:val="28"/>
        </w:rPr>
        <w:t>3.5</w:t>
      </w:r>
      <w:r w:rsidR="001B2E67" w:rsidRPr="006229C6">
        <w:rPr>
          <w:color w:val="000000"/>
          <w:sz w:val="28"/>
          <w:szCs w:val="28"/>
        </w:rPr>
        <w:t>0</w:t>
      </w:r>
      <w:r w:rsidRPr="006229C6">
        <w:rPr>
          <w:color w:val="000000"/>
          <w:sz w:val="28"/>
          <w:szCs w:val="28"/>
        </w:rPr>
        <w:t>. В случае</w:t>
      </w:r>
      <w:proofErr w:type="gramStart"/>
      <w:r w:rsidRPr="006229C6">
        <w:rPr>
          <w:color w:val="000000"/>
          <w:sz w:val="28"/>
          <w:szCs w:val="28"/>
        </w:rPr>
        <w:t>,</w:t>
      </w:r>
      <w:proofErr w:type="gramEnd"/>
      <w:r w:rsidRPr="006229C6">
        <w:rPr>
          <w:color w:val="000000"/>
          <w:sz w:val="28"/>
          <w:szCs w:val="28"/>
        </w:rPr>
        <w:t xml:space="preserve"> если аукцион признан несостоявшимся и только один заявитель признан участником аукциона, уполномоченное должностное лицо </w:t>
      </w:r>
      <w:r w:rsidR="008D1661" w:rsidRPr="008D1661">
        <w:rPr>
          <w:color w:val="000000"/>
          <w:sz w:val="28"/>
          <w:szCs w:val="28"/>
        </w:rPr>
        <w:t>Администрации</w:t>
      </w:r>
      <w:r w:rsidR="00DD0929" w:rsidRPr="006229C6">
        <w:rPr>
          <w:color w:val="000000"/>
          <w:sz w:val="28"/>
          <w:szCs w:val="28"/>
        </w:rPr>
        <w:t xml:space="preserve"> </w:t>
      </w:r>
      <w:r w:rsidRPr="006229C6">
        <w:rPr>
          <w:color w:val="000000"/>
          <w:sz w:val="28"/>
          <w:szCs w:val="28"/>
        </w:rPr>
        <w:t xml:space="preserve">в течение </w:t>
      </w:r>
      <w:r w:rsidR="00DD0929" w:rsidRPr="006229C6">
        <w:rPr>
          <w:color w:val="000000"/>
          <w:sz w:val="28"/>
          <w:szCs w:val="28"/>
        </w:rPr>
        <w:t>3 рабочих</w:t>
      </w:r>
      <w:r w:rsidRPr="006229C6">
        <w:rPr>
          <w:color w:val="000000"/>
          <w:sz w:val="28"/>
          <w:szCs w:val="28"/>
        </w:rPr>
        <w:t xml:space="preserve"> дней со дня подписания протокола рассмотрения заявок на участие в аукционе обязано направить заявителю </w:t>
      </w:r>
      <w:r w:rsidR="00DD0929" w:rsidRPr="006229C6">
        <w:rPr>
          <w:color w:val="000000"/>
          <w:sz w:val="28"/>
          <w:szCs w:val="28"/>
        </w:rPr>
        <w:t xml:space="preserve">два </w:t>
      </w:r>
      <w:r w:rsidRPr="006229C6">
        <w:rPr>
          <w:color w:val="000000"/>
          <w:sz w:val="28"/>
          <w:szCs w:val="28"/>
        </w:rPr>
        <w:t>экземпляра подписанного проекта договора</w:t>
      </w:r>
      <w:r w:rsidR="00DD0929" w:rsidRPr="006229C6">
        <w:rPr>
          <w:color w:val="000000"/>
          <w:sz w:val="28"/>
          <w:szCs w:val="28"/>
        </w:rPr>
        <w:t xml:space="preserve"> на размещение Объекта</w:t>
      </w:r>
      <w:r w:rsidRPr="006229C6">
        <w:rPr>
          <w:color w:val="000000"/>
          <w:sz w:val="28"/>
          <w:szCs w:val="28"/>
        </w:rPr>
        <w:t xml:space="preserve">. </w:t>
      </w:r>
      <w:r w:rsidR="0033762A" w:rsidRPr="006229C6">
        <w:rPr>
          <w:color w:val="000000"/>
          <w:sz w:val="28"/>
          <w:szCs w:val="28"/>
          <w:shd w:val="clear" w:color="auto" w:fill="FFFFFF"/>
        </w:rPr>
        <w:t>При этом в договоре на размещение Объекта указывается начальный размер платы</w:t>
      </w:r>
      <w:r w:rsidRPr="006229C6">
        <w:rPr>
          <w:color w:val="000000"/>
          <w:sz w:val="28"/>
          <w:szCs w:val="28"/>
        </w:rPr>
        <w:t xml:space="preserve">. </w:t>
      </w:r>
    </w:p>
    <w:p w:rsidR="00CF2EF1" w:rsidRPr="006229C6" w:rsidRDefault="00CF2EF1" w:rsidP="00CF2EF1">
      <w:pPr>
        <w:spacing w:line="360" w:lineRule="auto"/>
        <w:ind w:firstLine="709"/>
        <w:jc w:val="both"/>
        <w:rPr>
          <w:sz w:val="28"/>
          <w:szCs w:val="28"/>
        </w:rPr>
      </w:pPr>
      <w:r w:rsidRPr="006229C6">
        <w:rPr>
          <w:sz w:val="28"/>
          <w:szCs w:val="28"/>
        </w:rPr>
        <w:t>3.</w:t>
      </w:r>
      <w:r w:rsidR="001B2E67" w:rsidRPr="006229C6">
        <w:rPr>
          <w:sz w:val="28"/>
          <w:szCs w:val="28"/>
        </w:rPr>
        <w:t>51</w:t>
      </w:r>
      <w:r w:rsidRPr="006229C6">
        <w:rPr>
          <w:sz w:val="28"/>
          <w:szCs w:val="28"/>
        </w:rPr>
        <w:t>. Уполномоченное должностное лицо организатора аукциона обеспечивает подготовку и подписание протокола о результатах аукциона по форме согласно Приложению 1</w:t>
      </w:r>
      <w:r w:rsidR="00124894" w:rsidRPr="006229C6">
        <w:rPr>
          <w:sz w:val="28"/>
          <w:szCs w:val="28"/>
        </w:rPr>
        <w:t>2</w:t>
      </w:r>
      <w:r w:rsidRPr="006229C6">
        <w:rPr>
          <w:sz w:val="28"/>
          <w:szCs w:val="28"/>
        </w:rPr>
        <w:t xml:space="preserve"> к Административному регламенту в </w:t>
      </w:r>
      <w:r w:rsidR="00BE6535" w:rsidRPr="006229C6">
        <w:rPr>
          <w:sz w:val="28"/>
          <w:szCs w:val="28"/>
        </w:rPr>
        <w:t>трё</w:t>
      </w:r>
      <w:r w:rsidRPr="006229C6">
        <w:rPr>
          <w:sz w:val="28"/>
          <w:szCs w:val="28"/>
        </w:rPr>
        <w:t>х экземплярах, один из которых передается победителю аукциона, второй</w:t>
      </w:r>
      <w:r w:rsidR="00BE6535" w:rsidRPr="006229C6">
        <w:rPr>
          <w:sz w:val="28"/>
          <w:szCs w:val="28"/>
        </w:rPr>
        <w:t xml:space="preserve"> направляется в </w:t>
      </w:r>
      <w:r w:rsidR="008D1661" w:rsidRPr="008D1661">
        <w:rPr>
          <w:sz w:val="28"/>
          <w:szCs w:val="28"/>
        </w:rPr>
        <w:t>Администраци</w:t>
      </w:r>
      <w:r w:rsidR="008D1661">
        <w:rPr>
          <w:sz w:val="28"/>
          <w:szCs w:val="28"/>
        </w:rPr>
        <w:t>ю</w:t>
      </w:r>
      <w:r w:rsidR="00BE6535" w:rsidRPr="006229C6">
        <w:rPr>
          <w:sz w:val="28"/>
          <w:szCs w:val="28"/>
        </w:rPr>
        <w:t>, а третий</w:t>
      </w:r>
      <w:r w:rsidRPr="006229C6">
        <w:rPr>
          <w:sz w:val="28"/>
          <w:szCs w:val="28"/>
        </w:rPr>
        <w:t xml:space="preserve"> остается у организатора аукциона. </w:t>
      </w:r>
    </w:p>
    <w:p w:rsidR="00CF2EF1" w:rsidRPr="006229C6" w:rsidRDefault="00CF2EF1" w:rsidP="00CF2EF1">
      <w:pPr>
        <w:spacing w:line="360" w:lineRule="auto"/>
        <w:ind w:firstLine="709"/>
        <w:jc w:val="both"/>
        <w:rPr>
          <w:sz w:val="28"/>
          <w:szCs w:val="28"/>
        </w:rPr>
      </w:pPr>
      <w:r w:rsidRPr="006229C6">
        <w:rPr>
          <w:sz w:val="28"/>
          <w:szCs w:val="28"/>
        </w:rPr>
        <w:t xml:space="preserve">Протокол о результатах аукциона подписывается в день проведения аукциона по итогам его проведения и размещается на официальном сайте </w:t>
      </w:r>
      <w:r w:rsidR="00BE6535" w:rsidRPr="006229C6">
        <w:rPr>
          <w:sz w:val="28"/>
          <w:szCs w:val="28"/>
        </w:rPr>
        <w:t xml:space="preserve">организатора аукциона </w:t>
      </w:r>
      <w:r w:rsidRPr="006229C6">
        <w:rPr>
          <w:sz w:val="28"/>
          <w:szCs w:val="28"/>
        </w:rPr>
        <w:t>в течение 1 рабочего дня со дня подписания данного протокола.</w:t>
      </w:r>
    </w:p>
    <w:p w:rsidR="00CF2EF1" w:rsidRPr="006229C6" w:rsidRDefault="00CF2EF1" w:rsidP="00DC3B1F">
      <w:pPr>
        <w:spacing w:line="360" w:lineRule="auto"/>
        <w:ind w:firstLine="709"/>
        <w:jc w:val="both"/>
        <w:rPr>
          <w:color w:val="000000"/>
          <w:sz w:val="28"/>
          <w:szCs w:val="28"/>
        </w:rPr>
      </w:pPr>
      <w:r w:rsidRPr="006229C6">
        <w:rPr>
          <w:sz w:val="28"/>
          <w:szCs w:val="28"/>
        </w:rPr>
        <w:t>3.</w:t>
      </w:r>
      <w:r w:rsidR="001B2E67" w:rsidRPr="006229C6">
        <w:rPr>
          <w:sz w:val="28"/>
          <w:szCs w:val="28"/>
        </w:rPr>
        <w:t>52</w:t>
      </w:r>
      <w:r w:rsidRPr="006229C6">
        <w:rPr>
          <w:sz w:val="28"/>
          <w:szCs w:val="28"/>
        </w:rPr>
        <w:t xml:space="preserve">. Победителем аукциона признается участник аукциона, предложивший </w:t>
      </w:r>
      <w:r w:rsidR="00153AB2" w:rsidRPr="006229C6">
        <w:rPr>
          <w:color w:val="000000"/>
          <w:sz w:val="28"/>
          <w:szCs w:val="28"/>
        </w:rPr>
        <w:t xml:space="preserve">наибольший </w:t>
      </w:r>
      <w:r w:rsidR="00A76C96" w:rsidRPr="006229C6">
        <w:rPr>
          <w:color w:val="000000"/>
          <w:sz w:val="28"/>
          <w:szCs w:val="28"/>
          <w:shd w:val="clear" w:color="auto" w:fill="FFFFFF"/>
        </w:rPr>
        <w:t>размер платы по договору на размещение Объекта</w:t>
      </w:r>
      <w:r w:rsidRPr="006229C6">
        <w:rPr>
          <w:color w:val="000000"/>
          <w:sz w:val="28"/>
          <w:szCs w:val="28"/>
        </w:rPr>
        <w:t>.</w:t>
      </w:r>
    </w:p>
    <w:p w:rsidR="00CF2EF1" w:rsidRPr="006229C6" w:rsidRDefault="00CF2EF1" w:rsidP="00DC3B1F">
      <w:pPr>
        <w:spacing w:line="360" w:lineRule="auto"/>
        <w:ind w:firstLine="709"/>
        <w:jc w:val="both"/>
        <w:rPr>
          <w:color w:val="000000"/>
          <w:sz w:val="28"/>
          <w:szCs w:val="28"/>
        </w:rPr>
      </w:pPr>
      <w:r w:rsidRPr="006229C6">
        <w:rPr>
          <w:color w:val="000000"/>
          <w:sz w:val="28"/>
          <w:szCs w:val="28"/>
        </w:rPr>
        <w:t>3.</w:t>
      </w:r>
      <w:r w:rsidR="001B2E67" w:rsidRPr="006229C6">
        <w:rPr>
          <w:color w:val="000000"/>
          <w:sz w:val="28"/>
          <w:szCs w:val="28"/>
        </w:rPr>
        <w:t>53</w:t>
      </w:r>
      <w:r w:rsidRPr="006229C6">
        <w:rPr>
          <w:color w:val="000000"/>
          <w:sz w:val="28"/>
          <w:szCs w:val="28"/>
        </w:rPr>
        <w:t>. Уполномоченное должностное лицо организатора аукциона в течение 3 рабочих дней со дня подписания протокола о результатах аукциона обеспечивает возвращение задатка лицам, участвовавшим в аукционе, но не победившим в нем.</w:t>
      </w:r>
    </w:p>
    <w:p w:rsidR="00DC3B1F" w:rsidRPr="006229C6" w:rsidRDefault="008D1661" w:rsidP="00B70465">
      <w:pPr>
        <w:spacing w:line="360" w:lineRule="auto"/>
        <w:ind w:firstLine="709"/>
        <w:jc w:val="both"/>
        <w:rPr>
          <w:color w:val="000000"/>
          <w:sz w:val="28"/>
          <w:szCs w:val="28"/>
        </w:rPr>
      </w:pPr>
      <w:r w:rsidRPr="008D1661">
        <w:rPr>
          <w:color w:val="000000"/>
          <w:sz w:val="28"/>
          <w:szCs w:val="28"/>
        </w:rPr>
        <w:t>Администраци</w:t>
      </w:r>
      <w:r>
        <w:rPr>
          <w:color w:val="000000"/>
          <w:sz w:val="28"/>
          <w:szCs w:val="28"/>
        </w:rPr>
        <w:t>я</w:t>
      </w:r>
      <w:r w:rsidR="003C564F" w:rsidRPr="006229C6">
        <w:rPr>
          <w:color w:val="000000"/>
          <w:sz w:val="28"/>
          <w:szCs w:val="28"/>
        </w:rPr>
        <w:t xml:space="preserve"> </w:t>
      </w:r>
      <w:r w:rsidR="00CF2EF1" w:rsidRPr="006229C6">
        <w:rPr>
          <w:color w:val="000000"/>
          <w:sz w:val="28"/>
          <w:szCs w:val="28"/>
        </w:rPr>
        <w:t xml:space="preserve">обеспечивает подготовку и направление победителю аукциона или единственному принявшему участие в аукционе его участнику </w:t>
      </w:r>
      <w:r w:rsidR="00DC3B1F" w:rsidRPr="006229C6">
        <w:rPr>
          <w:color w:val="000000"/>
          <w:sz w:val="28"/>
          <w:szCs w:val="28"/>
        </w:rPr>
        <w:t xml:space="preserve">два </w:t>
      </w:r>
      <w:r w:rsidR="00CF2EF1" w:rsidRPr="006229C6">
        <w:rPr>
          <w:color w:val="000000"/>
          <w:sz w:val="28"/>
          <w:szCs w:val="28"/>
        </w:rPr>
        <w:t xml:space="preserve">экземпляра подписанного проекта договора </w:t>
      </w:r>
      <w:r w:rsidR="00DC3B1F" w:rsidRPr="006229C6">
        <w:rPr>
          <w:color w:val="000000"/>
          <w:sz w:val="28"/>
          <w:szCs w:val="28"/>
        </w:rPr>
        <w:t>на размещение Объекта</w:t>
      </w:r>
      <w:r w:rsidR="00CF2EF1" w:rsidRPr="006229C6">
        <w:rPr>
          <w:color w:val="000000"/>
          <w:sz w:val="28"/>
          <w:szCs w:val="28"/>
        </w:rPr>
        <w:t xml:space="preserve"> в течение </w:t>
      </w:r>
      <w:r w:rsidR="00DC3B1F" w:rsidRPr="006229C6">
        <w:rPr>
          <w:color w:val="000000"/>
          <w:sz w:val="28"/>
          <w:szCs w:val="28"/>
        </w:rPr>
        <w:t>3 рабочих</w:t>
      </w:r>
      <w:r w:rsidR="00CF2EF1" w:rsidRPr="006229C6">
        <w:rPr>
          <w:color w:val="000000"/>
          <w:sz w:val="28"/>
          <w:szCs w:val="28"/>
        </w:rPr>
        <w:t xml:space="preserve"> дней со дня составления протокола о результатах аукциона. </w:t>
      </w:r>
      <w:r w:rsidR="00DC3B1F" w:rsidRPr="006229C6">
        <w:rPr>
          <w:color w:val="000000"/>
          <w:sz w:val="28"/>
          <w:szCs w:val="28"/>
          <w:shd w:val="clear" w:color="auto" w:fill="FFFFFF"/>
        </w:rPr>
        <w:t xml:space="preserve">При этом в договоре на размещение Объекта предусматривается ежегодный размер платы по </w:t>
      </w:r>
      <w:r w:rsidR="00DC3B1F" w:rsidRPr="006229C6">
        <w:rPr>
          <w:color w:val="000000"/>
          <w:sz w:val="28"/>
          <w:szCs w:val="28"/>
          <w:shd w:val="clear" w:color="auto" w:fill="FFFFFF"/>
        </w:rPr>
        <w:lastRenderedPageBreak/>
        <w:t>договору на размещение Объекта, предложенный победителем аукциона, или в случае заключения указанного договора с единственным принявшим участие в аукционе участником – начальный размер соответствующей ежегодной платы.</w:t>
      </w:r>
    </w:p>
    <w:p w:rsidR="00B70465" w:rsidRPr="006229C6" w:rsidRDefault="00CF2EF1" w:rsidP="00B70465">
      <w:pPr>
        <w:spacing w:line="360" w:lineRule="auto"/>
        <w:ind w:firstLine="709"/>
        <w:jc w:val="both"/>
        <w:rPr>
          <w:color w:val="000000"/>
          <w:sz w:val="28"/>
          <w:szCs w:val="28"/>
        </w:rPr>
      </w:pPr>
      <w:r w:rsidRPr="006229C6">
        <w:rPr>
          <w:color w:val="000000"/>
          <w:sz w:val="28"/>
          <w:szCs w:val="28"/>
        </w:rPr>
        <w:t>3.</w:t>
      </w:r>
      <w:r w:rsidR="001B2E67" w:rsidRPr="006229C6">
        <w:rPr>
          <w:color w:val="000000"/>
          <w:sz w:val="28"/>
          <w:szCs w:val="28"/>
        </w:rPr>
        <w:t>54</w:t>
      </w:r>
      <w:r w:rsidRPr="006229C6">
        <w:rPr>
          <w:color w:val="000000"/>
          <w:sz w:val="28"/>
          <w:szCs w:val="28"/>
        </w:rPr>
        <w:t xml:space="preserve">. </w:t>
      </w:r>
      <w:proofErr w:type="gramStart"/>
      <w:r w:rsidRPr="006229C6">
        <w:rPr>
          <w:color w:val="000000"/>
          <w:sz w:val="28"/>
          <w:szCs w:val="28"/>
        </w:rPr>
        <w:t xml:space="preserve">Если договор </w:t>
      </w:r>
      <w:r w:rsidR="00B70465" w:rsidRPr="006229C6">
        <w:rPr>
          <w:color w:val="000000"/>
          <w:sz w:val="28"/>
          <w:szCs w:val="28"/>
        </w:rPr>
        <w:t xml:space="preserve">на размещение Объекта </w:t>
      </w:r>
      <w:r w:rsidRPr="006229C6">
        <w:rPr>
          <w:color w:val="000000"/>
          <w:sz w:val="28"/>
          <w:szCs w:val="28"/>
        </w:rPr>
        <w:t xml:space="preserve">в течение </w:t>
      </w:r>
      <w:r w:rsidR="00B70465" w:rsidRPr="006229C6">
        <w:rPr>
          <w:color w:val="000000"/>
          <w:sz w:val="28"/>
          <w:szCs w:val="28"/>
        </w:rPr>
        <w:t>1</w:t>
      </w:r>
      <w:r w:rsidRPr="006229C6">
        <w:rPr>
          <w:color w:val="000000"/>
          <w:sz w:val="28"/>
          <w:szCs w:val="28"/>
        </w:rPr>
        <w:t xml:space="preserve">0 дней со дня направления победителю аукциона </w:t>
      </w:r>
      <w:r w:rsidR="00B70465" w:rsidRPr="006229C6">
        <w:rPr>
          <w:color w:val="000000"/>
          <w:sz w:val="28"/>
          <w:szCs w:val="28"/>
          <w:shd w:val="clear" w:color="auto" w:fill="FFFFFF"/>
        </w:rPr>
        <w:t>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размере платы по договору на размещение объекта в соответствии с размером, предложенным победителем аукциона.</w:t>
      </w:r>
      <w:proofErr w:type="gramEnd"/>
    </w:p>
    <w:p w:rsidR="00CF2EF1" w:rsidRPr="006229C6" w:rsidRDefault="00CF2EF1" w:rsidP="00CF2EF1">
      <w:pPr>
        <w:spacing w:line="360" w:lineRule="auto"/>
        <w:ind w:firstLine="709"/>
        <w:jc w:val="both"/>
        <w:rPr>
          <w:sz w:val="28"/>
          <w:szCs w:val="28"/>
        </w:rPr>
      </w:pPr>
      <w:r w:rsidRPr="006229C6">
        <w:rPr>
          <w:sz w:val="28"/>
          <w:szCs w:val="28"/>
        </w:rPr>
        <w:t>3.</w:t>
      </w:r>
      <w:r w:rsidR="001B2E67" w:rsidRPr="006229C6">
        <w:rPr>
          <w:sz w:val="28"/>
          <w:szCs w:val="28"/>
        </w:rPr>
        <w:t>55</w:t>
      </w:r>
      <w:r w:rsidRPr="006229C6">
        <w:rPr>
          <w:sz w:val="28"/>
          <w:szCs w:val="28"/>
        </w:rPr>
        <w:t xml:space="preserve">. Критерием принятия решения о предоставлении муниципальной услуги в части </w:t>
      </w:r>
      <w:r w:rsidR="00B70465" w:rsidRPr="006229C6">
        <w:rPr>
          <w:sz w:val="28"/>
          <w:szCs w:val="28"/>
        </w:rPr>
        <w:t xml:space="preserve">на заключение договора на размещение Объекта </w:t>
      </w:r>
      <w:r w:rsidRPr="006229C6">
        <w:rPr>
          <w:sz w:val="28"/>
          <w:szCs w:val="28"/>
        </w:rPr>
        <w:t>или отказа в ее предоставлении является наличие или отсутствие оснований для отказа в предоставлении муниципальной услуги, предусмотренных пунктом 2.1</w:t>
      </w:r>
      <w:r w:rsidR="00B70465" w:rsidRPr="006229C6">
        <w:rPr>
          <w:sz w:val="28"/>
          <w:szCs w:val="28"/>
        </w:rPr>
        <w:t>4</w:t>
      </w:r>
      <w:r w:rsidRPr="006229C6">
        <w:rPr>
          <w:sz w:val="28"/>
          <w:szCs w:val="28"/>
        </w:rPr>
        <w:t xml:space="preserve"> Административного регламента.  </w:t>
      </w:r>
    </w:p>
    <w:p w:rsidR="00CF2EF1" w:rsidRPr="006229C6" w:rsidRDefault="00CF2EF1" w:rsidP="00CF2EF1">
      <w:pPr>
        <w:pStyle w:val="ConsPlusNormal"/>
        <w:spacing w:line="360" w:lineRule="auto"/>
        <w:ind w:firstLine="709"/>
        <w:jc w:val="both"/>
        <w:rPr>
          <w:rFonts w:ascii="Times New Roman" w:hAnsi="Times New Roman" w:cs="Times New Roman"/>
          <w:sz w:val="28"/>
          <w:szCs w:val="28"/>
        </w:rPr>
      </w:pPr>
      <w:r w:rsidRPr="006229C6">
        <w:rPr>
          <w:rFonts w:ascii="Times New Roman" w:hAnsi="Times New Roman" w:cs="Times New Roman"/>
          <w:sz w:val="28"/>
          <w:szCs w:val="28"/>
        </w:rPr>
        <w:t>3.</w:t>
      </w:r>
      <w:r w:rsidR="001B2E67" w:rsidRPr="006229C6">
        <w:rPr>
          <w:rFonts w:ascii="Times New Roman" w:hAnsi="Times New Roman" w:cs="Times New Roman"/>
          <w:sz w:val="28"/>
          <w:szCs w:val="28"/>
        </w:rPr>
        <w:t>56</w:t>
      </w:r>
      <w:r w:rsidRPr="006229C6">
        <w:rPr>
          <w:rFonts w:ascii="Times New Roman" w:hAnsi="Times New Roman" w:cs="Times New Roman"/>
          <w:sz w:val="28"/>
          <w:szCs w:val="28"/>
        </w:rPr>
        <w:t xml:space="preserve">. Результатом административной процедуры является заключение договора </w:t>
      </w:r>
      <w:r w:rsidR="005F0F31" w:rsidRPr="006229C6">
        <w:rPr>
          <w:rFonts w:ascii="Times New Roman" w:hAnsi="Times New Roman" w:cs="Times New Roman"/>
          <w:sz w:val="28"/>
          <w:szCs w:val="28"/>
        </w:rPr>
        <w:t>на размещение Объекта</w:t>
      </w:r>
      <w:r w:rsidRPr="006229C6">
        <w:rPr>
          <w:rFonts w:ascii="Times New Roman" w:hAnsi="Times New Roman" w:cs="Times New Roman"/>
          <w:sz w:val="28"/>
          <w:szCs w:val="28"/>
        </w:rPr>
        <w:t>, с заявител</w:t>
      </w:r>
      <w:r w:rsidR="002F088D" w:rsidRPr="006229C6">
        <w:rPr>
          <w:rFonts w:ascii="Times New Roman" w:hAnsi="Times New Roman" w:cs="Times New Roman"/>
          <w:sz w:val="28"/>
          <w:szCs w:val="28"/>
        </w:rPr>
        <w:t>ем</w:t>
      </w:r>
      <w:r w:rsidRPr="006229C6">
        <w:rPr>
          <w:rFonts w:ascii="Times New Roman" w:hAnsi="Times New Roman" w:cs="Times New Roman"/>
          <w:sz w:val="28"/>
          <w:szCs w:val="28"/>
        </w:rPr>
        <w:t>, имеющим в соответствии с абзацем вторым пункта 3.</w:t>
      </w:r>
      <w:r w:rsidR="002F088D" w:rsidRPr="006229C6">
        <w:rPr>
          <w:rFonts w:ascii="Times New Roman" w:hAnsi="Times New Roman" w:cs="Times New Roman"/>
          <w:sz w:val="28"/>
          <w:szCs w:val="28"/>
        </w:rPr>
        <w:t>53</w:t>
      </w:r>
      <w:r w:rsidRPr="006229C6">
        <w:rPr>
          <w:rFonts w:ascii="Times New Roman" w:hAnsi="Times New Roman" w:cs="Times New Roman"/>
          <w:sz w:val="28"/>
          <w:szCs w:val="28"/>
        </w:rPr>
        <w:t>, пункт</w:t>
      </w:r>
      <w:r w:rsidR="002F088D" w:rsidRPr="006229C6">
        <w:rPr>
          <w:rFonts w:ascii="Times New Roman" w:hAnsi="Times New Roman" w:cs="Times New Roman"/>
          <w:sz w:val="28"/>
          <w:szCs w:val="28"/>
        </w:rPr>
        <w:t>ом</w:t>
      </w:r>
      <w:r w:rsidRPr="006229C6">
        <w:rPr>
          <w:rFonts w:ascii="Times New Roman" w:hAnsi="Times New Roman" w:cs="Times New Roman"/>
          <w:sz w:val="28"/>
          <w:szCs w:val="28"/>
        </w:rPr>
        <w:t xml:space="preserve"> 3.</w:t>
      </w:r>
      <w:r w:rsidR="002F088D" w:rsidRPr="006229C6">
        <w:rPr>
          <w:rFonts w:ascii="Times New Roman" w:hAnsi="Times New Roman" w:cs="Times New Roman"/>
          <w:sz w:val="28"/>
          <w:szCs w:val="28"/>
        </w:rPr>
        <w:t>54</w:t>
      </w:r>
      <w:r w:rsidRPr="006229C6">
        <w:rPr>
          <w:rFonts w:ascii="Times New Roman" w:hAnsi="Times New Roman" w:cs="Times New Roman"/>
          <w:sz w:val="28"/>
          <w:szCs w:val="28"/>
        </w:rPr>
        <w:t xml:space="preserve"> Административного регламента право на заключение так</w:t>
      </w:r>
      <w:r w:rsidR="002F088D" w:rsidRPr="006229C6">
        <w:rPr>
          <w:rFonts w:ascii="Times New Roman" w:hAnsi="Times New Roman" w:cs="Times New Roman"/>
          <w:sz w:val="28"/>
          <w:szCs w:val="28"/>
        </w:rPr>
        <w:t>ого</w:t>
      </w:r>
      <w:r w:rsidRPr="006229C6">
        <w:rPr>
          <w:rFonts w:ascii="Times New Roman" w:hAnsi="Times New Roman" w:cs="Times New Roman"/>
          <w:sz w:val="28"/>
          <w:szCs w:val="28"/>
        </w:rPr>
        <w:t xml:space="preserve"> договор</w:t>
      </w:r>
      <w:r w:rsidR="002F088D" w:rsidRPr="006229C6">
        <w:rPr>
          <w:rFonts w:ascii="Times New Roman" w:hAnsi="Times New Roman" w:cs="Times New Roman"/>
          <w:sz w:val="28"/>
          <w:szCs w:val="28"/>
        </w:rPr>
        <w:t>а</w:t>
      </w:r>
      <w:r w:rsidRPr="006229C6">
        <w:rPr>
          <w:rFonts w:ascii="Times New Roman" w:hAnsi="Times New Roman" w:cs="Times New Roman"/>
          <w:sz w:val="28"/>
          <w:szCs w:val="28"/>
        </w:rPr>
        <w:t xml:space="preserve">. </w:t>
      </w:r>
    </w:p>
    <w:p w:rsidR="00CF2EF1" w:rsidRPr="006229C6" w:rsidRDefault="00CF2EF1" w:rsidP="00102153">
      <w:pPr>
        <w:spacing w:line="360" w:lineRule="auto"/>
        <w:ind w:firstLine="709"/>
        <w:jc w:val="both"/>
        <w:rPr>
          <w:color w:val="000000"/>
          <w:sz w:val="28"/>
          <w:szCs w:val="28"/>
        </w:rPr>
      </w:pPr>
      <w:r w:rsidRPr="006229C6">
        <w:rPr>
          <w:sz w:val="28"/>
          <w:szCs w:val="28"/>
        </w:rPr>
        <w:t>3.</w:t>
      </w:r>
      <w:r w:rsidR="001B2E67" w:rsidRPr="006229C6">
        <w:rPr>
          <w:sz w:val="28"/>
          <w:szCs w:val="28"/>
        </w:rPr>
        <w:t>57</w:t>
      </w:r>
      <w:r w:rsidRPr="006229C6">
        <w:rPr>
          <w:sz w:val="28"/>
          <w:szCs w:val="28"/>
        </w:rPr>
        <w:t xml:space="preserve">. Способом фиксации результата административной процедуры являются регистрация предусмотренных пунктом 2.7 Административного регламента документов в журнале регистрации входящих документов, </w:t>
      </w:r>
      <w:r w:rsidRPr="006229C6">
        <w:rPr>
          <w:color w:val="000000"/>
          <w:sz w:val="28"/>
          <w:szCs w:val="28"/>
        </w:rPr>
        <w:t>составление протокола рассмотрения заявок на участие в аукционе и протокола о результатах аукциона.</w:t>
      </w:r>
    </w:p>
    <w:p w:rsidR="00D8623B" w:rsidRPr="006229C6" w:rsidRDefault="00D8623B" w:rsidP="00102153">
      <w:pPr>
        <w:spacing w:line="360" w:lineRule="auto"/>
        <w:ind w:firstLine="709"/>
        <w:jc w:val="both"/>
        <w:rPr>
          <w:color w:val="000000"/>
          <w:sz w:val="28"/>
          <w:szCs w:val="28"/>
        </w:rPr>
      </w:pPr>
      <w:r w:rsidRPr="006229C6">
        <w:rPr>
          <w:color w:val="000000"/>
          <w:sz w:val="28"/>
          <w:szCs w:val="28"/>
        </w:rPr>
        <w:t xml:space="preserve">3.58. </w:t>
      </w:r>
      <w:r w:rsidR="008D1661" w:rsidRPr="008D1661">
        <w:rPr>
          <w:color w:val="000000"/>
          <w:sz w:val="28"/>
          <w:szCs w:val="28"/>
        </w:rPr>
        <w:t>Администрации</w:t>
      </w:r>
      <w:r w:rsidR="00102153" w:rsidRPr="006229C6">
        <w:rPr>
          <w:color w:val="000000"/>
          <w:sz w:val="28"/>
          <w:szCs w:val="28"/>
        </w:rPr>
        <w:t xml:space="preserve"> </w:t>
      </w:r>
      <w:r w:rsidR="00102153" w:rsidRPr="006229C6">
        <w:rPr>
          <w:color w:val="000000"/>
          <w:sz w:val="28"/>
          <w:szCs w:val="28"/>
          <w:shd w:val="clear" w:color="auto" w:fill="FFFFFF"/>
        </w:rPr>
        <w:t>направляет копию договора на размещение Объекта с приложением схемы границ предполагаемых к использованию земель или части земельного участка на кадастровом плане территории в течение 10 рабочих дней со дня его заключения в органы государственного земельного надзора и муниципального земельного контроля.</w:t>
      </w:r>
    </w:p>
    <w:p w:rsidR="00F167B1" w:rsidRPr="006229C6" w:rsidRDefault="00F167B1" w:rsidP="00EA0880">
      <w:pPr>
        <w:spacing w:line="360" w:lineRule="auto"/>
        <w:ind w:firstLine="709"/>
        <w:jc w:val="both"/>
        <w:rPr>
          <w:sz w:val="28"/>
          <w:szCs w:val="28"/>
        </w:rPr>
      </w:pPr>
    </w:p>
    <w:p w:rsidR="00C334B5" w:rsidRPr="006229C6" w:rsidRDefault="004613DB" w:rsidP="00CF2EF1">
      <w:pPr>
        <w:tabs>
          <w:tab w:val="left" w:pos="0"/>
          <w:tab w:val="left" w:pos="6840"/>
        </w:tabs>
        <w:suppressAutoHyphens/>
        <w:contextualSpacing/>
        <w:jc w:val="center"/>
        <w:rPr>
          <w:bCs/>
          <w:sz w:val="28"/>
          <w:szCs w:val="28"/>
          <w:lang w:eastAsia="ar-SA"/>
        </w:rPr>
      </w:pPr>
      <w:r w:rsidRPr="006229C6">
        <w:rPr>
          <w:bCs/>
          <w:sz w:val="28"/>
          <w:szCs w:val="28"/>
          <w:lang w:eastAsia="ar-SA"/>
        </w:rPr>
        <w:lastRenderedPageBreak/>
        <w:t>И</w:t>
      </w:r>
      <w:r w:rsidR="00C334B5" w:rsidRPr="006229C6">
        <w:rPr>
          <w:bCs/>
          <w:sz w:val="28"/>
          <w:szCs w:val="28"/>
          <w:lang w:eastAsia="ar-SA"/>
        </w:rPr>
        <w:t>справлени</w:t>
      </w:r>
      <w:r w:rsidRPr="006229C6">
        <w:rPr>
          <w:bCs/>
          <w:sz w:val="28"/>
          <w:szCs w:val="28"/>
          <w:lang w:eastAsia="ar-SA"/>
        </w:rPr>
        <w:t>е</w:t>
      </w:r>
      <w:r w:rsidR="00C334B5" w:rsidRPr="006229C6">
        <w:rPr>
          <w:bCs/>
          <w:sz w:val="28"/>
          <w:szCs w:val="28"/>
          <w:lang w:eastAsia="ar-SA"/>
        </w:rPr>
        <w:t xml:space="preserve"> допущенных опечаток и (или) ошибок в выданных в результате предоставления муниципальной услуги документах</w:t>
      </w:r>
    </w:p>
    <w:p w:rsidR="00C334B5" w:rsidRPr="006229C6" w:rsidRDefault="00C334B5" w:rsidP="00C334B5">
      <w:pPr>
        <w:tabs>
          <w:tab w:val="left" w:pos="0"/>
          <w:tab w:val="left" w:pos="6840"/>
        </w:tabs>
        <w:suppressAutoHyphens/>
        <w:ind w:firstLine="709"/>
        <w:contextualSpacing/>
        <w:jc w:val="both"/>
        <w:rPr>
          <w:bCs/>
          <w:sz w:val="28"/>
          <w:szCs w:val="28"/>
          <w:lang w:eastAsia="ar-SA"/>
        </w:rPr>
      </w:pPr>
    </w:p>
    <w:p w:rsidR="00C334B5" w:rsidRPr="006229C6" w:rsidRDefault="00C334B5" w:rsidP="00C334B5">
      <w:pPr>
        <w:tabs>
          <w:tab w:val="left" w:pos="0"/>
          <w:tab w:val="left" w:pos="6840"/>
        </w:tabs>
        <w:suppressAutoHyphens/>
        <w:spacing w:line="360" w:lineRule="auto"/>
        <w:ind w:firstLine="709"/>
        <w:contextualSpacing/>
        <w:jc w:val="both"/>
        <w:rPr>
          <w:bCs/>
          <w:sz w:val="28"/>
          <w:szCs w:val="28"/>
          <w:lang w:eastAsia="ar-SA"/>
        </w:rPr>
      </w:pPr>
      <w:r w:rsidRPr="006229C6">
        <w:rPr>
          <w:bCs/>
          <w:sz w:val="28"/>
          <w:szCs w:val="28"/>
          <w:lang w:eastAsia="ar-SA"/>
        </w:rPr>
        <w:t>3.</w:t>
      </w:r>
      <w:r w:rsidR="002F088D" w:rsidRPr="006229C6">
        <w:rPr>
          <w:bCs/>
          <w:sz w:val="28"/>
          <w:szCs w:val="28"/>
          <w:lang w:eastAsia="ar-SA"/>
        </w:rPr>
        <w:t>5</w:t>
      </w:r>
      <w:r w:rsidR="00D8623B" w:rsidRPr="006229C6">
        <w:rPr>
          <w:bCs/>
          <w:sz w:val="28"/>
          <w:szCs w:val="28"/>
          <w:lang w:eastAsia="ar-SA"/>
        </w:rPr>
        <w:t>9</w:t>
      </w:r>
      <w:r w:rsidRPr="006229C6">
        <w:rPr>
          <w:bCs/>
          <w:sz w:val="28"/>
          <w:szCs w:val="28"/>
          <w:lang w:eastAsia="ar-SA"/>
        </w:rPr>
        <w:t>. </w:t>
      </w:r>
      <w:proofErr w:type="gramStart"/>
      <w:r w:rsidRPr="006229C6">
        <w:rPr>
          <w:bCs/>
          <w:sz w:val="28"/>
          <w:szCs w:val="28"/>
          <w:lang w:eastAsia="ar-SA"/>
        </w:rPr>
        <w:t xml:space="preserve">Основанием для начала административной процедуры является поступление в </w:t>
      </w:r>
      <w:r w:rsidR="008D1661" w:rsidRPr="008D1661">
        <w:rPr>
          <w:bCs/>
          <w:sz w:val="28"/>
          <w:szCs w:val="28"/>
          <w:lang w:eastAsia="ar-SA"/>
        </w:rPr>
        <w:t>Администраци</w:t>
      </w:r>
      <w:r w:rsidR="008D1661">
        <w:rPr>
          <w:bCs/>
          <w:sz w:val="28"/>
          <w:szCs w:val="28"/>
          <w:lang w:eastAsia="ar-SA"/>
        </w:rPr>
        <w:t>ю</w:t>
      </w:r>
      <w:r w:rsidR="003C1BAA" w:rsidRPr="006229C6">
        <w:rPr>
          <w:bCs/>
          <w:sz w:val="28"/>
          <w:szCs w:val="28"/>
          <w:lang w:eastAsia="ar-SA"/>
        </w:rPr>
        <w:t xml:space="preserve"> </w:t>
      </w:r>
      <w:r w:rsidR="002F088D" w:rsidRPr="006229C6">
        <w:rPr>
          <w:bCs/>
          <w:sz w:val="28"/>
          <w:szCs w:val="28"/>
          <w:lang w:eastAsia="ar-SA"/>
        </w:rPr>
        <w:t xml:space="preserve">(организатору аукциона) </w:t>
      </w:r>
      <w:r w:rsidRPr="006229C6">
        <w:rPr>
          <w:bCs/>
          <w:sz w:val="28"/>
          <w:szCs w:val="28"/>
          <w:lang w:eastAsia="ar-SA"/>
        </w:rPr>
        <w:t xml:space="preserve">на бумажном носителе или </w:t>
      </w:r>
      <w:r w:rsidR="003C1BAA" w:rsidRPr="006229C6">
        <w:rPr>
          <w:bCs/>
          <w:sz w:val="28"/>
          <w:szCs w:val="28"/>
          <w:lang w:eastAsia="ar-SA"/>
        </w:rPr>
        <w:t xml:space="preserve">в </w:t>
      </w:r>
      <w:r w:rsidRPr="006229C6">
        <w:rPr>
          <w:bCs/>
          <w:sz w:val="28"/>
          <w:szCs w:val="28"/>
          <w:lang w:eastAsia="ar-SA"/>
        </w:rPr>
        <w:t>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rsidR="00C334B5" w:rsidRPr="006229C6" w:rsidRDefault="00C334B5" w:rsidP="00C334B5">
      <w:pPr>
        <w:tabs>
          <w:tab w:val="left" w:pos="0"/>
          <w:tab w:val="left" w:pos="6840"/>
        </w:tabs>
        <w:suppressAutoHyphens/>
        <w:spacing w:line="360" w:lineRule="auto"/>
        <w:ind w:firstLine="709"/>
        <w:contextualSpacing/>
        <w:jc w:val="both"/>
        <w:rPr>
          <w:bCs/>
          <w:sz w:val="28"/>
          <w:szCs w:val="28"/>
          <w:lang w:eastAsia="ar-SA"/>
        </w:rPr>
      </w:pPr>
      <w:r w:rsidRPr="006229C6">
        <w:rPr>
          <w:bCs/>
          <w:sz w:val="28"/>
          <w:szCs w:val="28"/>
          <w:lang w:eastAsia="ar-SA"/>
        </w:rPr>
        <w:t>3.</w:t>
      </w:r>
      <w:r w:rsidR="00D8623B" w:rsidRPr="006229C6">
        <w:rPr>
          <w:bCs/>
          <w:sz w:val="28"/>
          <w:szCs w:val="28"/>
          <w:lang w:eastAsia="ar-SA"/>
        </w:rPr>
        <w:t>60</w:t>
      </w:r>
      <w:r w:rsidRPr="006229C6">
        <w:rPr>
          <w:bCs/>
          <w:sz w:val="28"/>
          <w:szCs w:val="28"/>
          <w:lang w:eastAsia="ar-SA"/>
        </w:rPr>
        <w:t>. </w:t>
      </w:r>
      <w:proofErr w:type="gramStart"/>
      <w:r w:rsidRPr="006229C6">
        <w:rPr>
          <w:bCs/>
          <w:sz w:val="28"/>
          <w:szCs w:val="28"/>
          <w:lang w:eastAsia="ar-SA"/>
        </w:rPr>
        <w:t xml:space="preserve">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в </w:t>
      </w:r>
      <w:r w:rsidR="008D1661" w:rsidRPr="008D1661">
        <w:rPr>
          <w:bCs/>
          <w:sz w:val="28"/>
          <w:szCs w:val="28"/>
          <w:lang w:eastAsia="ar-SA"/>
        </w:rPr>
        <w:t>Администраци</w:t>
      </w:r>
      <w:r w:rsidR="008D1661">
        <w:rPr>
          <w:bCs/>
          <w:sz w:val="28"/>
          <w:szCs w:val="28"/>
          <w:lang w:eastAsia="ar-SA"/>
        </w:rPr>
        <w:t>ю</w:t>
      </w:r>
      <w:r w:rsidR="002F088D" w:rsidRPr="006229C6">
        <w:rPr>
          <w:bCs/>
          <w:sz w:val="28"/>
          <w:szCs w:val="28"/>
          <w:lang w:eastAsia="ar-SA"/>
        </w:rPr>
        <w:t xml:space="preserve"> (организатору аукциона) </w:t>
      </w:r>
      <w:r w:rsidR="003C1BAA" w:rsidRPr="006229C6">
        <w:rPr>
          <w:bCs/>
          <w:sz w:val="28"/>
          <w:szCs w:val="28"/>
          <w:lang w:eastAsia="ar-SA"/>
        </w:rPr>
        <w:t xml:space="preserve"> </w:t>
      </w:r>
      <w:r w:rsidRPr="006229C6">
        <w:rPr>
          <w:bCs/>
          <w:sz w:val="28"/>
          <w:szCs w:val="28"/>
          <w:lang w:eastAsia="ar-SA"/>
        </w:rPr>
        <w:t>регистрирует такое заявление в информационной системе</w:t>
      </w:r>
      <w:r w:rsidR="008D1661" w:rsidRPr="008D1661">
        <w:t xml:space="preserve"> </w:t>
      </w:r>
      <w:r w:rsidR="008D1661" w:rsidRPr="008D1661">
        <w:rPr>
          <w:bCs/>
          <w:sz w:val="28"/>
          <w:szCs w:val="28"/>
          <w:lang w:eastAsia="ar-SA"/>
        </w:rPr>
        <w:t xml:space="preserve">Администрации </w:t>
      </w:r>
      <w:r w:rsidR="002F088D" w:rsidRPr="006229C6">
        <w:rPr>
          <w:bCs/>
          <w:sz w:val="28"/>
          <w:szCs w:val="28"/>
          <w:lang w:eastAsia="ar-SA"/>
        </w:rPr>
        <w:t xml:space="preserve">(организатора аукциона) </w:t>
      </w:r>
      <w:r w:rsidR="003C1BAA" w:rsidRPr="006229C6">
        <w:rPr>
          <w:bCs/>
          <w:sz w:val="28"/>
          <w:szCs w:val="28"/>
          <w:lang w:eastAsia="ar-SA"/>
        </w:rPr>
        <w:t xml:space="preserve"> </w:t>
      </w:r>
      <w:r w:rsidRPr="006229C6">
        <w:rPr>
          <w:bCs/>
          <w:sz w:val="28"/>
          <w:szCs w:val="28"/>
          <w:lang w:eastAsia="ar-SA"/>
        </w:rPr>
        <w:t>либо в ином установленном порядке и передает его</w:t>
      </w:r>
      <w:r w:rsidR="002D5198" w:rsidRPr="006229C6">
        <w:rPr>
          <w:bCs/>
          <w:sz w:val="28"/>
          <w:szCs w:val="28"/>
          <w:lang w:eastAsia="ar-SA"/>
        </w:rPr>
        <w:t xml:space="preserve"> </w:t>
      </w:r>
      <w:r w:rsidRPr="006229C6">
        <w:rPr>
          <w:bCs/>
          <w:sz w:val="28"/>
          <w:szCs w:val="28"/>
          <w:lang w:eastAsia="ar-SA"/>
        </w:rPr>
        <w:t>уполномоченно</w:t>
      </w:r>
      <w:r w:rsidR="003C1BAA" w:rsidRPr="006229C6">
        <w:rPr>
          <w:bCs/>
          <w:sz w:val="28"/>
          <w:szCs w:val="28"/>
          <w:lang w:eastAsia="ar-SA"/>
        </w:rPr>
        <w:t xml:space="preserve">му должностному лицу </w:t>
      </w:r>
      <w:r w:rsidR="008D1661" w:rsidRPr="008D1661">
        <w:rPr>
          <w:bCs/>
          <w:sz w:val="28"/>
          <w:szCs w:val="28"/>
          <w:lang w:eastAsia="ar-SA"/>
        </w:rPr>
        <w:t xml:space="preserve">Администрации </w:t>
      </w:r>
      <w:r w:rsidR="002F088D" w:rsidRPr="006229C6">
        <w:rPr>
          <w:bCs/>
          <w:sz w:val="28"/>
          <w:szCs w:val="28"/>
          <w:lang w:eastAsia="ar-SA"/>
        </w:rPr>
        <w:t>(организатора аукциона)</w:t>
      </w:r>
      <w:r w:rsidRPr="006229C6">
        <w:rPr>
          <w:bCs/>
          <w:sz w:val="28"/>
          <w:szCs w:val="28"/>
          <w:lang w:eastAsia="ar-SA"/>
        </w:rPr>
        <w:t>.</w:t>
      </w:r>
      <w:proofErr w:type="gramEnd"/>
    </w:p>
    <w:p w:rsidR="00C334B5" w:rsidRPr="006229C6" w:rsidRDefault="00C334B5" w:rsidP="00C334B5">
      <w:pPr>
        <w:tabs>
          <w:tab w:val="left" w:pos="0"/>
          <w:tab w:val="left" w:pos="6840"/>
        </w:tabs>
        <w:suppressAutoHyphens/>
        <w:spacing w:line="360" w:lineRule="auto"/>
        <w:ind w:firstLine="709"/>
        <w:contextualSpacing/>
        <w:jc w:val="both"/>
        <w:rPr>
          <w:bCs/>
          <w:sz w:val="28"/>
          <w:szCs w:val="28"/>
          <w:lang w:eastAsia="ar-SA"/>
        </w:rPr>
      </w:pPr>
      <w:r w:rsidRPr="006229C6">
        <w:rPr>
          <w:bCs/>
          <w:sz w:val="28"/>
          <w:szCs w:val="28"/>
          <w:lang w:eastAsia="ar-SA"/>
        </w:rPr>
        <w:t>3.</w:t>
      </w:r>
      <w:r w:rsidR="002F088D" w:rsidRPr="006229C6">
        <w:rPr>
          <w:bCs/>
          <w:sz w:val="28"/>
          <w:szCs w:val="28"/>
          <w:lang w:eastAsia="ar-SA"/>
        </w:rPr>
        <w:t>6</w:t>
      </w:r>
      <w:r w:rsidR="00D8623B" w:rsidRPr="006229C6">
        <w:rPr>
          <w:bCs/>
          <w:sz w:val="28"/>
          <w:szCs w:val="28"/>
          <w:lang w:eastAsia="ar-SA"/>
        </w:rPr>
        <w:t>1</w:t>
      </w:r>
      <w:r w:rsidRPr="006229C6">
        <w:rPr>
          <w:bCs/>
          <w:sz w:val="28"/>
          <w:szCs w:val="28"/>
          <w:lang w:eastAsia="ar-SA"/>
        </w:rPr>
        <w:t xml:space="preserve">. </w:t>
      </w:r>
      <w:r w:rsidR="003C1BAA" w:rsidRPr="006229C6">
        <w:rPr>
          <w:bCs/>
          <w:sz w:val="28"/>
          <w:szCs w:val="28"/>
          <w:lang w:eastAsia="ar-SA"/>
        </w:rPr>
        <w:t xml:space="preserve">Уполномоченное должностное лицо </w:t>
      </w:r>
      <w:r w:rsidR="008D1661" w:rsidRPr="008D1661">
        <w:rPr>
          <w:bCs/>
          <w:sz w:val="28"/>
          <w:szCs w:val="28"/>
          <w:lang w:eastAsia="ar-SA"/>
        </w:rPr>
        <w:t>Администрации</w:t>
      </w:r>
      <w:r w:rsidR="002F088D" w:rsidRPr="006229C6">
        <w:rPr>
          <w:bCs/>
          <w:sz w:val="28"/>
          <w:szCs w:val="28"/>
          <w:lang w:eastAsia="ar-SA"/>
        </w:rPr>
        <w:t xml:space="preserve"> (организатора аукциона) </w:t>
      </w:r>
      <w:r w:rsidR="003C1BAA" w:rsidRPr="006229C6">
        <w:rPr>
          <w:bCs/>
          <w:sz w:val="28"/>
          <w:szCs w:val="28"/>
          <w:lang w:eastAsia="ar-SA"/>
        </w:rPr>
        <w:t>п</w:t>
      </w:r>
      <w:r w:rsidRPr="006229C6">
        <w:rPr>
          <w:bCs/>
          <w:sz w:val="28"/>
          <w:szCs w:val="28"/>
          <w:lang w:eastAsia="ar-SA"/>
        </w:rPr>
        <w:t xml:space="preserve">о результатам рассмотрения заявления об исправлении выявленных заявителем опечаток и (или) ошибок в срок не позднее 1 рабочего дня </w:t>
      </w:r>
      <w:proofErr w:type="gramStart"/>
      <w:r w:rsidRPr="006229C6">
        <w:rPr>
          <w:bCs/>
          <w:sz w:val="28"/>
          <w:szCs w:val="28"/>
          <w:lang w:eastAsia="ar-SA"/>
        </w:rPr>
        <w:t>с даты поступления</w:t>
      </w:r>
      <w:proofErr w:type="gramEnd"/>
      <w:r w:rsidRPr="006229C6">
        <w:rPr>
          <w:bCs/>
          <w:sz w:val="28"/>
          <w:szCs w:val="28"/>
          <w:lang w:eastAsia="ar-SA"/>
        </w:rPr>
        <w:t xml:space="preserve">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rsidR="00C334B5" w:rsidRPr="006229C6" w:rsidRDefault="00C334B5" w:rsidP="00C334B5">
      <w:pPr>
        <w:tabs>
          <w:tab w:val="left" w:pos="0"/>
          <w:tab w:val="left" w:pos="6840"/>
        </w:tabs>
        <w:suppressAutoHyphens/>
        <w:spacing w:line="360" w:lineRule="auto"/>
        <w:ind w:firstLine="709"/>
        <w:contextualSpacing/>
        <w:jc w:val="both"/>
        <w:rPr>
          <w:bCs/>
          <w:sz w:val="28"/>
          <w:szCs w:val="28"/>
          <w:lang w:eastAsia="ar-SA"/>
        </w:rPr>
      </w:pPr>
      <w:r w:rsidRPr="006229C6">
        <w:rPr>
          <w:bCs/>
          <w:sz w:val="28"/>
          <w:szCs w:val="28"/>
          <w:lang w:eastAsia="ar-SA"/>
        </w:rPr>
        <w:t xml:space="preserve">Одновременно </w:t>
      </w:r>
      <w:r w:rsidR="003C1BAA" w:rsidRPr="006229C6">
        <w:rPr>
          <w:bCs/>
          <w:sz w:val="28"/>
          <w:szCs w:val="28"/>
          <w:lang w:eastAsia="ar-SA"/>
        </w:rPr>
        <w:t xml:space="preserve">уполномоченное должностное лицо </w:t>
      </w:r>
      <w:r w:rsidR="008D1661" w:rsidRPr="008D1661">
        <w:rPr>
          <w:bCs/>
          <w:sz w:val="28"/>
          <w:szCs w:val="28"/>
          <w:lang w:eastAsia="ar-SA"/>
        </w:rPr>
        <w:t>Администрации</w:t>
      </w:r>
      <w:r w:rsidR="003C1BAA" w:rsidRPr="006229C6">
        <w:rPr>
          <w:bCs/>
          <w:sz w:val="28"/>
          <w:szCs w:val="28"/>
          <w:lang w:eastAsia="ar-SA"/>
        </w:rPr>
        <w:t xml:space="preserve"> </w:t>
      </w:r>
      <w:r w:rsidR="002F088D" w:rsidRPr="006229C6">
        <w:rPr>
          <w:bCs/>
          <w:sz w:val="28"/>
          <w:szCs w:val="28"/>
          <w:lang w:eastAsia="ar-SA"/>
        </w:rPr>
        <w:t xml:space="preserve">(организатора аукциона) </w:t>
      </w:r>
      <w:r w:rsidRPr="006229C6">
        <w:rPr>
          <w:bCs/>
          <w:sz w:val="28"/>
          <w:szCs w:val="28"/>
          <w:lang w:eastAsia="ar-SA"/>
        </w:rPr>
        <w:t>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rsidR="00C334B5" w:rsidRPr="006229C6" w:rsidRDefault="00C334B5" w:rsidP="00C334B5">
      <w:pPr>
        <w:tabs>
          <w:tab w:val="left" w:pos="0"/>
          <w:tab w:val="left" w:pos="6840"/>
        </w:tabs>
        <w:suppressAutoHyphens/>
        <w:spacing w:line="360" w:lineRule="auto"/>
        <w:ind w:firstLine="709"/>
        <w:contextualSpacing/>
        <w:jc w:val="both"/>
        <w:rPr>
          <w:bCs/>
          <w:sz w:val="28"/>
          <w:szCs w:val="28"/>
          <w:lang w:eastAsia="ar-SA"/>
        </w:rPr>
      </w:pPr>
      <w:r w:rsidRPr="006229C6">
        <w:rPr>
          <w:bCs/>
          <w:sz w:val="28"/>
          <w:szCs w:val="28"/>
          <w:lang w:eastAsia="ar-SA"/>
        </w:rPr>
        <w:t>3.</w:t>
      </w:r>
      <w:r w:rsidR="002F088D" w:rsidRPr="006229C6">
        <w:rPr>
          <w:bCs/>
          <w:sz w:val="28"/>
          <w:szCs w:val="28"/>
          <w:lang w:eastAsia="ar-SA"/>
        </w:rPr>
        <w:t>6</w:t>
      </w:r>
      <w:r w:rsidR="00D8623B" w:rsidRPr="006229C6">
        <w:rPr>
          <w:bCs/>
          <w:sz w:val="28"/>
          <w:szCs w:val="28"/>
          <w:lang w:eastAsia="ar-SA"/>
        </w:rPr>
        <w:t>2</w:t>
      </w:r>
      <w:r w:rsidRPr="006229C6">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C334B5" w:rsidRPr="006229C6" w:rsidRDefault="00C334B5" w:rsidP="00C334B5">
      <w:pPr>
        <w:tabs>
          <w:tab w:val="left" w:pos="0"/>
          <w:tab w:val="left" w:pos="6840"/>
        </w:tabs>
        <w:suppressAutoHyphens/>
        <w:spacing w:line="360" w:lineRule="auto"/>
        <w:ind w:firstLine="709"/>
        <w:contextualSpacing/>
        <w:jc w:val="both"/>
        <w:rPr>
          <w:bCs/>
          <w:sz w:val="28"/>
          <w:szCs w:val="28"/>
          <w:lang w:eastAsia="ar-SA"/>
        </w:rPr>
      </w:pPr>
      <w:r w:rsidRPr="006229C6">
        <w:rPr>
          <w:bCs/>
          <w:sz w:val="28"/>
          <w:szCs w:val="28"/>
          <w:lang w:eastAsia="ar-SA"/>
        </w:rPr>
        <w:lastRenderedPageBreak/>
        <w:t>3.6</w:t>
      </w:r>
      <w:r w:rsidR="00D8623B" w:rsidRPr="006229C6">
        <w:rPr>
          <w:bCs/>
          <w:sz w:val="28"/>
          <w:szCs w:val="28"/>
          <w:lang w:eastAsia="ar-SA"/>
        </w:rPr>
        <w:t>3</w:t>
      </w:r>
      <w:r w:rsidRPr="006229C6">
        <w:rPr>
          <w:bCs/>
          <w:sz w:val="28"/>
          <w:szCs w:val="28"/>
          <w:lang w:eastAsia="ar-SA"/>
        </w:rPr>
        <w:t>. </w:t>
      </w:r>
      <w:proofErr w:type="gramStart"/>
      <w:r w:rsidRPr="006229C6">
        <w:rPr>
          <w:bCs/>
          <w:sz w:val="28"/>
          <w:szCs w:val="28"/>
          <w:lang w:eastAsia="ar-SA"/>
        </w:rPr>
        <w:t xml:space="preserve">Специалист, ответственный за прием и регистрацию документов, осуществляет регистрацию в информационной системе </w:t>
      </w:r>
      <w:r w:rsidR="008D1661" w:rsidRPr="008D1661">
        <w:rPr>
          <w:bCs/>
          <w:sz w:val="28"/>
          <w:szCs w:val="28"/>
          <w:lang w:eastAsia="ar-SA"/>
        </w:rPr>
        <w:t>Администрации</w:t>
      </w:r>
      <w:r w:rsidR="002F088D" w:rsidRPr="006229C6">
        <w:rPr>
          <w:bCs/>
          <w:sz w:val="28"/>
          <w:szCs w:val="28"/>
          <w:lang w:eastAsia="ar-SA"/>
        </w:rPr>
        <w:t xml:space="preserve"> (организатора аукциона) </w:t>
      </w:r>
      <w:r w:rsidR="007F2C3F" w:rsidRPr="006229C6">
        <w:rPr>
          <w:bCs/>
          <w:sz w:val="28"/>
          <w:szCs w:val="28"/>
          <w:lang w:eastAsia="ar-SA"/>
        </w:rPr>
        <w:t xml:space="preserve"> </w:t>
      </w:r>
      <w:r w:rsidRPr="006229C6">
        <w:rPr>
          <w:bCs/>
          <w:sz w:val="28"/>
          <w:szCs w:val="28"/>
          <w:lang w:eastAsia="ar-SA"/>
        </w:rPr>
        <w:t>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roofErr w:type="gramEnd"/>
    </w:p>
    <w:p w:rsidR="00C334B5" w:rsidRPr="006229C6" w:rsidRDefault="00C334B5" w:rsidP="00C334B5">
      <w:pPr>
        <w:tabs>
          <w:tab w:val="left" w:pos="709"/>
          <w:tab w:val="left" w:pos="6840"/>
        </w:tabs>
        <w:suppressAutoHyphens/>
        <w:spacing w:line="360" w:lineRule="auto"/>
        <w:ind w:firstLine="709"/>
        <w:contextualSpacing/>
        <w:jc w:val="both"/>
        <w:rPr>
          <w:bCs/>
          <w:sz w:val="28"/>
          <w:szCs w:val="28"/>
          <w:lang w:eastAsia="ar-SA"/>
        </w:rPr>
      </w:pPr>
      <w:r w:rsidRPr="006229C6">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C334B5" w:rsidRPr="006229C6" w:rsidRDefault="00C334B5" w:rsidP="00C334B5">
      <w:pPr>
        <w:tabs>
          <w:tab w:val="left" w:pos="0"/>
          <w:tab w:val="left" w:pos="6840"/>
        </w:tabs>
        <w:suppressAutoHyphens/>
        <w:spacing w:line="360" w:lineRule="auto"/>
        <w:ind w:firstLine="709"/>
        <w:contextualSpacing/>
        <w:jc w:val="both"/>
        <w:rPr>
          <w:bCs/>
          <w:sz w:val="28"/>
          <w:szCs w:val="28"/>
          <w:lang w:eastAsia="ar-SA"/>
        </w:rPr>
      </w:pPr>
      <w:r w:rsidRPr="006229C6">
        <w:rPr>
          <w:bCs/>
          <w:sz w:val="28"/>
          <w:szCs w:val="28"/>
          <w:lang w:eastAsia="ar-SA"/>
        </w:rPr>
        <w:t>3.</w:t>
      </w:r>
      <w:r w:rsidR="002F088D" w:rsidRPr="006229C6">
        <w:rPr>
          <w:bCs/>
          <w:sz w:val="28"/>
          <w:szCs w:val="28"/>
          <w:lang w:eastAsia="ar-SA"/>
        </w:rPr>
        <w:t>6</w:t>
      </w:r>
      <w:r w:rsidR="00D8623B" w:rsidRPr="006229C6">
        <w:rPr>
          <w:bCs/>
          <w:sz w:val="28"/>
          <w:szCs w:val="28"/>
          <w:lang w:eastAsia="ar-SA"/>
        </w:rPr>
        <w:t>4</w:t>
      </w:r>
      <w:r w:rsidRPr="006229C6">
        <w:rPr>
          <w:bCs/>
          <w:sz w:val="28"/>
          <w:szCs w:val="28"/>
          <w:lang w:eastAsia="ar-SA"/>
        </w:rPr>
        <w:t>. </w:t>
      </w:r>
      <w:proofErr w:type="gramStart"/>
      <w:r w:rsidRPr="006229C6">
        <w:rPr>
          <w:bCs/>
          <w:sz w:val="28"/>
          <w:szCs w:val="28"/>
          <w:lang w:eastAsia="ar-SA"/>
        </w:rPr>
        <w:t>Максимальный срок выполнения процедуры – 5 рабочих дней с даты поступления заявления об исправлении выявленных заявителем опечаток и (или) ошибок) в</w:t>
      </w:r>
      <w:r w:rsidR="007F2C3F" w:rsidRPr="006229C6">
        <w:rPr>
          <w:bCs/>
          <w:sz w:val="28"/>
          <w:szCs w:val="28"/>
          <w:lang w:eastAsia="ar-SA"/>
        </w:rPr>
        <w:t xml:space="preserve"> </w:t>
      </w:r>
      <w:r w:rsidR="008D1661" w:rsidRPr="008D1661">
        <w:rPr>
          <w:bCs/>
          <w:sz w:val="28"/>
          <w:szCs w:val="28"/>
          <w:lang w:eastAsia="ar-SA"/>
        </w:rPr>
        <w:t>Администраци</w:t>
      </w:r>
      <w:r w:rsidR="008D1661">
        <w:rPr>
          <w:bCs/>
          <w:sz w:val="28"/>
          <w:szCs w:val="28"/>
          <w:lang w:eastAsia="ar-SA"/>
        </w:rPr>
        <w:t>ю</w:t>
      </w:r>
      <w:r w:rsidR="002F088D" w:rsidRPr="006229C6">
        <w:rPr>
          <w:bCs/>
          <w:sz w:val="28"/>
          <w:szCs w:val="28"/>
          <w:lang w:eastAsia="ar-SA"/>
        </w:rPr>
        <w:t xml:space="preserve"> (организатору аукциона)</w:t>
      </w:r>
      <w:r w:rsidRPr="006229C6">
        <w:rPr>
          <w:bCs/>
          <w:sz w:val="28"/>
          <w:szCs w:val="28"/>
          <w:lang w:eastAsia="ar-SA"/>
        </w:rPr>
        <w:t>.</w:t>
      </w:r>
      <w:proofErr w:type="gramEnd"/>
    </w:p>
    <w:p w:rsidR="00C334B5" w:rsidRPr="006229C6" w:rsidRDefault="00C334B5" w:rsidP="00C334B5">
      <w:pPr>
        <w:tabs>
          <w:tab w:val="left" w:pos="0"/>
          <w:tab w:val="left" w:pos="6840"/>
        </w:tabs>
        <w:suppressAutoHyphens/>
        <w:spacing w:line="360" w:lineRule="auto"/>
        <w:ind w:firstLine="709"/>
        <w:contextualSpacing/>
        <w:jc w:val="both"/>
        <w:rPr>
          <w:bCs/>
          <w:sz w:val="28"/>
          <w:szCs w:val="28"/>
          <w:lang w:eastAsia="ar-SA"/>
        </w:rPr>
      </w:pPr>
      <w:r w:rsidRPr="006229C6">
        <w:rPr>
          <w:bCs/>
          <w:sz w:val="28"/>
          <w:szCs w:val="28"/>
          <w:lang w:eastAsia="ar-SA"/>
        </w:rPr>
        <w:t>3.</w:t>
      </w:r>
      <w:r w:rsidR="002F088D" w:rsidRPr="006229C6">
        <w:rPr>
          <w:bCs/>
          <w:sz w:val="28"/>
          <w:szCs w:val="28"/>
          <w:lang w:eastAsia="ar-SA"/>
        </w:rPr>
        <w:t>6</w:t>
      </w:r>
      <w:r w:rsidR="00D8623B" w:rsidRPr="006229C6">
        <w:rPr>
          <w:bCs/>
          <w:sz w:val="28"/>
          <w:szCs w:val="28"/>
          <w:lang w:eastAsia="ar-SA"/>
        </w:rPr>
        <w:t>5</w:t>
      </w:r>
      <w:r w:rsidRPr="006229C6">
        <w:rPr>
          <w:bCs/>
          <w:sz w:val="28"/>
          <w:szCs w:val="28"/>
          <w:lang w:eastAsia="ar-SA"/>
        </w:rPr>
        <w:t xml:space="preserve">. Критерием принятия решения является поступление в </w:t>
      </w:r>
      <w:r w:rsidR="00C633CF" w:rsidRPr="00C633CF">
        <w:rPr>
          <w:bCs/>
          <w:sz w:val="28"/>
          <w:szCs w:val="28"/>
          <w:lang w:eastAsia="ar-SA"/>
        </w:rPr>
        <w:t>Администраци</w:t>
      </w:r>
      <w:r w:rsidR="00C633CF">
        <w:rPr>
          <w:bCs/>
          <w:sz w:val="28"/>
          <w:szCs w:val="28"/>
          <w:lang w:eastAsia="ar-SA"/>
        </w:rPr>
        <w:t>ю</w:t>
      </w:r>
      <w:r w:rsidR="00C633CF" w:rsidRPr="00C633CF">
        <w:rPr>
          <w:bCs/>
          <w:sz w:val="28"/>
          <w:szCs w:val="28"/>
          <w:lang w:eastAsia="ar-SA"/>
        </w:rPr>
        <w:t xml:space="preserve"> </w:t>
      </w:r>
      <w:r w:rsidR="002F088D" w:rsidRPr="006229C6">
        <w:rPr>
          <w:bCs/>
          <w:sz w:val="28"/>
          <w:szCs w:val="28"/>
          <w:lang w:eastAsia="ar-SA"/>
        </w:rPr>
        <w:t>(организатору аукциона)</w:t>
      </w:r>
      <w:r w:rsidR="007F2C3F" w:rsidRPr="006229C6">
        <w:rPr>
          <w:bCs/>
          <w:sz w:val="28"/>
          <w:szCs w:val="28"/>
          <w:lang w:eastAsia="ar-SA"/>
        </w:rPr>
        <w:t xml:space="preserve"> </w:t>
      </w:r>
      <w:r w:rsidRPr="006229C6">
        <w:rPr>
          <w:bCs/>
          <w:sz w:val="28"/>
          <w:szCs w:val="28"/>
          <w:lang w:eastAsia="ar-SA"/>
        </w:rPr>
        <w:t>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C334B5" w:rsidRPr="006229C6" w:rsidRDefault="00C334B5" w:rsidP="00C334B5">
      <w:pPr>
        <w:tabs>
          <w:tab w:val="left" w:pos="0"/>
          <w:tab w:val="left" w:pos="6840"/>
        </w:tabs>
        <w:suppressAutoHyphens/>
        <w:spacing w:line="360" w:lineRule="auto"/>
        <w:ind w:firstLine="709"/>
        <w:contextualSpacing/>
        <w:jc w:val="both"/>
        <w:rPr>
          <w:bCs/>
          <w:sz w:val="28"/>
          <w:szCs w:val="28"/>
          <w:lang w:eastAsia="ar-SA"/>
        </w:rPr>
      </w:pPr>
      <w:r w:rsidRPr="006229C6">
        <w:rPr>
          <w:bCs/>
          <w:sz w:val="28"/>
          <w:szCs w:val="28"/>
          <w:lang w:eastAsia="ar-SA"/>
        </w:rPr>
        <w:t>3.</w:t>
      </w:r>
      <w:r w:rsidR="002F088D" w:rsidRPr="006229C6">
        <w:rPr>
          <w:bCs/>
          <w:sz w:val="28"/>
          <w:szCs w:val="28"/>
          <w:lang w:eastAsia="ar-SA"/>
        </w:rPr>
        <w:t>6</w:t>
      </w:r>
      <w:r w:rsidR="00D8623B" w:rsidRPr="006229C6">
        <w:rPr>
          <w:bCs/>
          <w:sz w:val="28"/>
          <w:szCs w:val="28"/>
          <w:lang w:eastAsia="ar-SA"/>
        </w:rPr>
        <w:t>6</w:t>
      </w:r>
      <w:r w:rsidR="002F088D" w:rsidRPr="006229C6">
        <w:rPr>
          <w:bCs/>
          <w:sz w:val="28"/>
          <w:szCs w:val="28"/>
          <w:lang w:eastAsia="ar-SA"/>
        </w:rPr>
        <w:t>.</w:t>
      </w:r>
      <w:r w:rsidRPr="006229C6">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C334B5" w:rsidRPr="006229C6" w:rsidRDefault="00C334B5" w:rsidP="00C334B5">
      <w:pPr>
        <w:tabs>
          <w:tab w:val="left" w:pos="0"/>
          <w:tab w:val="left" w:pos="6840"/>
        </w:tabs>
        <w:suppressAutoHyphens/>
        <w:spacing w:line="360" w:lineRule="auto"/>
        <w:ind w:firstLine="709"/>
        <w:contextualSpacing/>
        <w:jc w:val="both"/>
        <w:rPr>
          <w:bCs/>
          <w:sz w:val="28"/>
          <w:szCs w:val="28"/>
          <w:lang w:eastAsia="ar-SA"/>
        </w:rPr>
      </w:pPr>
      <w:r w:rsidRPr="006229C6">
        <w:rPr>
          <w:bCs/>
          <w:sz w:val="28"/>
          <w:szCs w:val="28"/>
          <w:lang w:eastAsia="ar-SA"/>
        </w:rPr>
        <w:t>3.</w:t>
      </w:r>
      <w:r w:rsidR="002F088D" w:rsidRPr="006229C6">
        <w:rPr>
          <w:bCs/>
          <w:sz w:val="28"/>
          <w:szCs w:val="28"/>
          <w:lang w:eastAsia="ar-SA"/>
        </w:rPr>
        <w:t>6</w:t>
      </w:r>
      <w:r w:rsidR="00D8623B" w:rsidRPr="006229C6">
        <w:rPr>
          <w:bCs/>
          <w:sz w:val="28"/>
          <w:szCs w:val="28"/>
          <w:lang w:eastAsia="ar-SA"/>
        </w:rPr>
        <w:t>7</w:t>
      </w:r>
      <w:r w:rsidRPr="006229C6">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C633CF" w:rsidRPr="00C633CF">
        <w:rPr>
          <w:bCs/>
          <w:sz w:val="28"/>
          <w:szCs w:val="28"/>
          <w:lang w:eastAsia="ar-SA"/>
        </w:rPr>
        <w:t>Администрации</w:t>
      </w:r>
      <w:r w:rsidR="007F2C3F" w:rsidRPr="006229C6">
        <w:rPr>
          <w:bCs/>
          <w:sz w:val="28"/>
          <w:szCs w:val="28"/>
          <w:lang w:eastAsia="ar-SA"/>
        </w:rPr>
        <w:t xml:space="preserve"> </w:t>
      </w:r>
      <w:r w:rsidR="002F088D" w:rsidRPr="006229C6">
        <w:rPr>
          <w:bCs/>
          <w:sz w:val="28"/>
          <w:szCs w:val="28"/>
          <w:lang w:eastAsia="ar-SA"/>
        </w:rPr>
        <w:t xml:space="preserve">(организатора аукциона) </w:t>
      </w:r>
      <w:r w:rsidRPr="006229C6">
        <w:rPr>
          <w:bCs/>
          <w:sz w:val="28"/>
          <w:szCs w:val="28"/>
          <w:lang w:eastAsia="ar-SA"/>
        </w:rPr>
        <w:t>либо в ином установленном порядке.</w:t>
      </w:r>
    </w:p>
    <w:p w:rsidR="00B049C8" w:rsidRPr="006229C6" w:rsidRDefault="00B049C8" w:rsidP="00B049C8">
      <w:pPr>
        <w:ind w:firstLine="709"/>
        <w:jc w:val="center"/>
        <w:rPr>
          <w:sz w:val="28"/>
          <w:szCs w:val="28"/>
        </w:rPr>
      </w:pPr>
    </w:p>
    <w:p w:rsidR="000804D9" w:rsidRPr="006229C6" w:rsidRDefault="000804D9" w:rsidP="000804D9">
      <w:pPr>
        <w:tabs>
          <w:tab w:val="left" w:pos="0"/>
          <w:tab w:val="left" w:pos="6840"/>
        </w:tabs>
        <w:suppressAutoHyphens/>
        <w:contextualSpacing/>
        <w:jc w:val="center"/>
        <w:rPr>
          <w:b/>
          <w:bCs/>
          <w:color w:val="000000"/>
          <w:sz w:val="28"/>
          <w:szCs w:val="28"/>
          <w:lang w:eastAsia="ar-SA"/>
        </w:rPr>
      </w:pPr>
      <w:r w:rsidRPr="006229C6">
        <w:rPr>
          <w:b/>
          <w:bCs/>
          <w:color w:val="000000"/>
          <w:sz w:val="28"/>
          <w:szCs w:val="28"/>
          <w:lang w:eastAsia="ar-SA"/>
        </w:rPr>
        <w:t xml:space="preserve">4. Формы </w:t>
      </w:r>
      <w:proofErr w:type="gramStart"/>
      <w:r w:rsidRPr="006229C6">
        <w:rPr>
          <w:b/>
          <w:bCs/>
          <w:color w:val="000000"/>
          <w:sz w:val="28"/>
          <w:szCs w:val="28"/>
          <w:lang w:eastAsia="ar-SA"/>
        </w:rPr>
        <w:t>контроля за</w:t>
      </w:r>
      <w:proofErr w:type="gramEnd"/>
      <w:r w:rsidRPr="006229C6">
        <w:rPr>
          <w:b/>
          <w:bCs/>
          <w:color w:val="000000"/>
          <w:sz w:val="28"/>
          <w:szCs w:val="28"/>
          <w:lang w:eastAsia="ar-SA"/>
        </w:rPr>
        <w:t xml:space="preserve"> исполнением Административного регламента</w:t>
      </w:r>
    </w:p>
    <w:p w:rsidR="000804D9" w:rsidRPr="006229C6" w:rsidRDefault="000804D9" w:rsidP="000804D9">
      <w:pPr>
        <w:tabs>
          <w:tab w:val="left" w:pos="0"/>
          <w:tab w:val="left" w:pos="6840"/>
        </w:tabs>
        <w:suppressAutoHyphens/>
        <w:ind w:firstLine="709"/>
        <w:contextualSpacing/>
        <w:jc w:val="both"/>
        <w:rPr>
          <w:bCs/>
          <w:color w:val="000000"/>
          <w:sz w:val="28"/>
          <w:szCs w:val="28"/>
          <w:lang w:eastAsia="ar-SA"/>
        </w:rPr>
      </w:pPr>
    </w:p>
    <w:p w:rsidR="000804D9" w:rsidRPr="006229C6"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6229C6">
        <w:rPr>
          <w:bCs/>
          <w:color w:val="000000"/>
          <w:sz w:val="28"/>
          <w:szCs w:val="28"/>
          <w:lang w:eastAsia="ar-SA"/>
        </w:rPr>
        <w:lastRenderedPageBreak/>
        <w:t xml:space="preserve">4.1. Текущий контроль за соблюдением и исполнением ответственными должностными лицами </w:t>
      </w:r>
      <w:r w:rsidR="00C633CF" w:rsidRPr="00C633CF">
        <w:rPr>
          <w:bCs/>
          <w:color w:val="000000"/>
          <w:sz w:val="28"/>
          <w:szCs w:val="28"/>
          <w:lang w:eastAsia="ar-SA"/>
        </w:rPr>
        <w:t>Администрации</w:t>
      </w:r>
      <w:r w:rsidR="002A20A8" w:rsidRPr="006229C6">
        <w:rPr>
          <w:bCs/>
          <w:color w:val="000000"/>
          <w:sz w:val="28"/>
          <w:szCs w:val="28"/>
          <w:lang w:eastAsia="ar-SA"/>
        </w:rPr>
        <w:t xml:space="preserve"> </w:t>
      </w:r>
      <w:r w:rsidRPr="006229C6">
        <w:rPr>
          <w:bCs/>
          <w:color w:val="000000"/>
          <w:sz w:val="28"/>
          <w:szCs w:val="28"/>
          <w:lang w:eastAsia="ar-SA"/>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C633CF" w:rsidRPr="00C633CF">
        <w:rPr>
          <w:bCs/>
          <w:color w:val="000000"/>
          <w:sz w:val="28"/>
          <w:szCs w:val="28"/>
          <w:lang w:eastAsia="ar-SA"/>
        </w:rPr>
        <w:t>Администрации</w:t>
      </w:r>
      <w:r w:rsidR="002A20A8" w:rsidRPr="006229C6">
        <w:rPr>
          <w:bCs/>
          <w:color w:val="000000"/>
          <w:sz w:val="28"/>
          <w:szCs w:val="28"/>
          <w:lang w:eastAsia="ar-SA"/>
        </w:rPr>
        <w:t xml:space="preserve"> </w:t>
      </w:r>
      <w:r w:rsidRPr="006229C6">
        <w:rPr>
          <w:bCs/>
          <w:color w:val="000000"/>
          <w:sz w:val="28"/>
          <w:szCs w:val="28"/>
          <w:lang w:eastAsia="ar-SA"/>
        </w:rPr>
        <w:t>решений осуществля</w:t>
      </w:r>
      <w:r w:rsidR="002A20A8" w:rsidRPr="006229C6">
        <w:rPr>
          <w:bCs/>
          <w:color w:val="000000"/>
          <w:sz w:val="28"/>
          <w:szCs w:val="28"/>
          <w:lang w:eastAsia="ar-SA"/>
        </w:rPr>
        <w:t>е</w:t>
      </w:r>
      <w:r w:rsidRPr="006229C6">
        <w:rPr>
          <w:bCs/>
          <w:color w:val="000000"/>
          <w:sz w:val="28"/>
          <w:szCs w:val="28"/>
          <w:lang w:eastAsia="ar-SA"/>
        </w:rPr>
        <w:t xml:space="preserve">т </w:t>
      </w:r>
      <w:r w:rsidR="00C633CF">
        <w:rPr>
          <w:bCs/>
          <w:color w:val="000000"/>
          <w:sz w:val="28"/>
          <w:szCs w:val="28"/>
          <w:lang w:eastAsia="ar-SA"/>
        </w:rPr>
        <w:t xml:space="preserve">Глава сельского поселения </w:t>
      </w:r>
      <w:proofErr w:type="gramStart"/>
      <w:r w:rsidR="00AB26C1">
        <w:rPr>
          <w:bCs/>
          <w:color w:val="000000"/>
          <w:sz w:val="28"/>
          <w:szCs w:val="28"/>
          <w:lang w:eastAsia="ar-SA"/>
        </w:rPr>
        <w:t>Чувашское</w:t>
      </w:r>
      <w:proofErr w:type="gramEnd"/>
      <w:r w:rsidR="00AB26C1">
        <w:rPr>
          <w:bCs/>
          <w:color w:val="000000"/>
          <w:sz w:val="28"/>
          <w:szCs w:val="28"/>
          <w:lang w:eastAsia="ar-SA"/>
        </w:rPr>
        <w:t xml:space="preserve"> </w:t>
      </w:r>
      <w:proofErr w:type="spellStart"/>
      <w:r w:rsidR="00AB26C1">
        <w:rPr>
          <w:bCs/>
          <w:color w:val="000000"/>
          <w:sz w:val="28"/>
          <w:szCs w:val="28"/>
          <w:lang w:eastAsia="ar-SA"/>
        </w:rPr>
        <w:t>Урметьево</w:t>
      </w:r>
      <w:proofErr w:type="spellEnd"/>
      <w:r w:rsidR="00C633CF">
        <w:rPr>
          <w:bCs/>
          <w:color w:val="000000"/>
          <w:sz w:val="28"/>
          <w:szCs w:val="28"/>
          <w:lang w:eastAsia="ar-SA"/>
        </w:rPr>
        <w:t xml:space="preserve"> муниципального района </w:t>
      </w:r>
      <w:r w:rsidR="00DD528D">
        <w:rPr>
          <w:bCs/>
          <w:color w:val="000000"/>
          <w:sz w:val="28"/>
          <w:szCs w:val="28"/>
          <w:lang w:eastAsia="ar-SA"/>
        </w:rPr>
        <w:t>Челно-Вершинский</w:t>
      </w:r>
      <w:r w:rsidR="00C633CF">
        <w:rPr>
          <w:bCs/>
          <w:color w:val="000000"/>
          <w:sz w:val="28"/>
          <w:szCs w:val="28"/>
          <w:lang w:eastAsia="ar-SA"/>
        </w:rPr>
        <w:t xml:space="preserve"> Самарской области</w:t>
      </w:r>
      <w:r w:rsidRPr="006229C6">
        <w:rPr>
          <w:bCs/>
          <w:color w:val="000000"/>
          <w:sz w:val="28"/>
          <w:szCs w:val="28"/>
          <w:lang w:eastAsia="ar-SA"/>
        </w:rPr>
        <w:t>.</w:t>
      </w:r>
    </w:p>
    <w:p w:rsidR="000804D9" w:rsidRPr="006229C6"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6229C6">
        <w:rPr>
          <w:bCs/>
          <w:color w:val="000000"/>
          <w:sz w:val="28"/>
          <w:szCs w:val="28"/>
          <w:lang w:eastAsia="ar-SA"/>
        </w:rPr>
        <w:t>4.2. </w:t>
      </w:r>
      <w:proofErr w:type="gramStart"/>
      <w:r w:rsidRPr="006229C6">
        <w:rPr>
          <w:bCs/>
          <w:color w:val="000000"/>
          <w:sz w:val="28"/>
          <w:szCs w:val="28"/>
          <w:lang w:eastAsia="ar-SA"/>
        </w:rPr>
        <w:t>Контроль за</w:t>
      </w:r>
      <w:proofErr w:type="gramEnd"/>
      <w:r w:rsidRPr="006229C6">
        <w:rPr>
          <w:bCs/>
          <w:color w:val="000000"/>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C633CF" w:rsidRPr="00C633CF">
        <w:rPr>
          <w:bCs/>
          <w:color w:val="000000"/>
          <w:sz w:val="28"/>
          <w:szCs w:val="28"/>
          <w:lang w:eastAsia="ar-SA"/>
        </w:rPr>
        <w:t>Администрации</w:t>
      </w:r>
      <w:r w:rsidRPr="006229C6">
        <w:rPr>
          <w:bCs/>
          <w:color w:val="000000"/>
          <w:sz w:val="28"/>
          <w:szCs w:val="28"/>
          <w:lang w:eastAsia="ar-SA"/>
        </w:rPr>
        <w:t>, непосредственно осуществляющих административные процедуры.</w:t>
      </w:r>
    </w:p>
    <w:p w:rsidR="000804D9" w:rsidRPr="006229C6"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6229C6">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C633CF" w:rsidRPr="00C633CF">
        <w:rPr>
          <w:bCs/>
          <w:color w:val="000000"/>
          <w:sz w:val="28"/>
          <w:szCs w:val="28"/>
          <w:lang w:eastAsia="ar-SA"/>
        </w:rPr>
        <w:t>Администрации</w:t>
      </w:r>
      <w:r w:rsidRPr="006229C6">
        <w:rPr>
          <w:bCs/>
          <w:color w:val="000000"/>
          <w:sz w:val="28"/>
          <w:szCs w:val="28"/>
          <w:lang w:eastAsia="ar-SA"/>
        </w:rPr>
        <w:t>.</w:t>
      </w:r>
    </w:p>
    <w:p w:rsidR="000804D9" w:rsidRPr="006229C6"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6229C6">
        <w:rPr>
          <w:bCs/>
          <w:color w:val="000000"/>
          <w:sz w:val="28"/>
          <w:szCs w:val="28"/>
          <w:lang w:eastAsia="ar-SA"/>
        </w:rPr>
        <w:t xml:space="preserve">4.4. Внеплановые проверки осуществляются по решению </w:t>
      </w:r>
      <w:r w:rsidR="00C633CF" w:rsidRPr="00C633CF">
        <w:rPr>
          <w:bCs/>
          <w:color w:val="000000"/>
          <w:sz w:val="28"/>
          <w:szCs w:val="28"/>
          <w:lang w:eastAsia="ar-SA"/>
        </w:rPr>
        <w:t>Глав</w:t>
      </w:r>
      <w:r w:rsidR="00C633CF">
        <w:rPr>
          <w:bCs/>
          <w:color w:val="000000"/>
          <w:sz w:val="28"/>
          <w:szCs w:val="28"/>
          <w:lang w:eastAsia="ar-SA"/>
        </w:rPr>
        <w:t>ы</w:t>
      </w:r>
      <w:r w:rsidR="00C633CF" w:rsidRPr="00C633CF">
        <w:rPr>
          <w:bCs/>
          <w:color w:val="000000"/>
          <w:sz w:val="28"/>
          <w:szCs w:val="28"/>
          <w:lang w:eastAsia="ar-SA"/>
        </w:rPr>
        <w:t xml:space="preserve"> сельского поселения </w:t>
      </w:r>
      <w:r w:rsidR="00AB26C1">
        <w:rPr>
          <w:bCs/>
          <w:color w:val="000000"/>
          <w:sz w:val="28"/>
          <w:szCs w:val="28"/>
          <w:lang w:eastAsia="ar-SA"/>
        </w:rPr>
        <w:t xml:space="preserve">Чувашское </w:t>
      </w:r>
      <w:proofErr w:type="spellStart"/>
      <w:r w:rsidR="00AB26C1">
        <w:rPr>
          <w:bCs/>
          <w:color w:val="000000"/>
          <w:sz w:val="28"/>
          <w:szCs w:val="28"/>
          <w:lang w:eastAsia="ar-SA"/>
        </w:rPr>
        <w:t>Урметьево</w:t>
      </w:r>
      <w:proofErr w:type="spellEnd"/>
      <w:r w:rsidR="00C633CF" w:rsidRPr="00C633CF">
        <w:rPr>
          <w:bCs/>
          <w:color w:val="000000"/>
          <w:sz w:val="28"/>
          <w:szCs w:val="28"/>
          <w:lang w:eastAsia="ar-SA"/>
        </w:rPr>
        <w:t xml:space="preserve"> муниципального района </w:t>
      </w:r>
      <w:r w:rsidR="00DD528D">
        <w:rPr>
          <w:bCs/>
          <w:color w:val="000000"/>
          <w:sz w:val="28"/>
          <w:szCs w:val="28"/>
          <w:lang w:eastAsia="ar-SA"/>
        </w:rPr>
        <w:t>Челно-Вершинский</w:t>
      </w:r>
      <w:r w:rsidR="00C633CF" w:rsidRPr="00C633CF">
        <w:rPr>
          <w:bCs/>
          <w:color w:val="000000"/>
          <w:sz w:val="28"/>
          <w:szCs w:val="28"/>
          <w:lang w:eastAsia="ar-SA"/>
        </w:rPr>
        <w:t xml:space="preserve"> Самарской области</w:t>
      </w:r>
      <w:r w:rsidRPr="006229C6">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0804D9" w:rsidRPr="006229C6"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6229C6">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0804D9" w:rsidRPr="006229C6" w:rsidRDefault="000804D9" w:rsidP="000804D9">
      <w:pPr>
        <w:tabs>
          <w:tab w:val="left" w:pos="6840"/>
        </w:tabs>
        <w:suppressAutoHyphens/>
        <w:spacing w:line="348" w:lineRule="auto"/>
        <w:ind w:firstLine="709"/>
        <w:jc w:val="both"/>
        <w:rPr>
          <w:color w:val="000000"/>
          <w:sz w:val="28"/>
          <w:szCs w:val="28"/>
          <w:lang w:eastAsia="ar-SA"/>
        </w:rPr>
      </w:pPr>
      <w:r w:rsidRPr="006229C6">
        <w:rPr>
          <w:color w:val="000000"/>
          <w:sz w:val="28"/>
          <w:szCs w:val="28"/>
          <w:lang w:eastAsia="ar-SA"/>
        </w:rPr>
        <w:t xml:space="preserve">Ответственность сотрудников </w:t>
      </w:r>
      <w:bookmarkStart w:id="4" w:name="_Hlk53501089"/>
      <w:r w:rsidR="00C633CF">
        <w:rPr>
          <w:bCs/>
          <w:color w:val="000000"/>
          <w:sz w:val="28"/>
          <w:szCs w:val="28"/>
          <w:lang w:eastAsia="ar-SA"/>
        </w:rPr>
        <w:t>Администрации</w:t>
      </w:r>
      <w:bookmarkEnd w:id="4"/>
      <w:r w:rsidRPr="006229C6">
        <w:rPr>
          <w:color w:val="000000"/>
          <w:sz w:val="28"/>
          <w:szCs w:val="28"/>
          <w:lang w:eastAsia="ar-SA"/>
        </w:rPr>
        <w:t xml:space="preserve"> определяется в их должностных регламентах </w:t>
      </w:r>
      <w:r w:rsidR="00144D1E" w:rsidRPr="006229C6">
        <w:rPr>
          <w:color w:val="000000"/>
          <w:sz w:val="28"/>
          <w:szCs w:val="28"/>
          <w:lang w:eastAsia="ar-SA"/>
        </w:rPr>
        <w:t xml:space="preserve">(должностных инструкциях) </w:t>
      </w:r>
      <w:r w:rsidRPr="006229C6">
        <w:rPr>
          <w:color w:val="000000"/>
          <w:sz w:val="28"/>
          <w:szCs w:val="28"/>
          <w:lang w:eastAsia="ar-SA"/>
        </w:rPr>
        <w:t>в соответствии с требованиями законодательства.</w:t>
      </w:r>
    </w:p>
    <w:p w:rsidR="000804D9" w:rsidRPr="006229C6"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6229C6">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C633CF" w:rsidRPr="00C633CF">
        <w:rPr>
          <w:bCs/>
          <w:color w:val="000000"/>
          <w:sz w:val="28"/>
          <w:szCs w:val="28"/>
          <w:lang w:eastAsia="ar-SA"/>
        </w:rPr>
        <w:t>Администраци</w:t>
      </w:r>
      <w:r w:rsidR="00C633CF">
        <w:rPr>
          <w:bCs/>
          <w:color w:val="000000"/>
          <w:sz w:val="28"/>
          <w:szCs w:val="28"/>
          <w:lang w:eastAsia="ar-SA"/>
        </w:rPr>
        <w:t>ю</w:t>
      </w:r>
      <w:r w:rsidRPr="006229C6">
        <w:rPr>
          <w:bCs/>
          <w:color w:val="000000"/>
          <w:sz w:val="28"/>
          <w:szCs w:val="28"/>
          <w:lang w:eastAsia="ar-SA"/>
        </w:rPr>
        <w:t xml:space="preserve"> предложения, рекомендации, замечания по вопросам предоставления </w:t>
      </w:r>
      <w:r w:rsidRPr="006229C6">
        <w:rPr>
          <w:bCs/>
          <w:color w:val="000000"/>
          <w:sz w:val="28"/>
          <w:szCs w:val="28"/>
          <w:lang w:eastAsia="ar-SA"/>
        </w:rPr>
        <w:lastRenderedPageBreak/>
        <w:t>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p>
    <w:p w:rsidR="000804D9" w:rsidRPr="006229C6" w:rsidRDefault="000804D9" w:rsidP="000804D9">
      <w:pPr>
        <w:widowControl w:val="0"/>
        <w:jc w:val="center"/>
        <w:rPr>
          <w:b/>
          <w:color w:val="000000"/>
          <w:sz w:val="28"/>
          <w:szCs w:val="28"/>
        </w:rPr>
      </w:pPr>
      <w:bookmarkStart w:id="5" w:name="Par501"/>
      <w:bookmarkEnd w:id="5"/>
      <w:r w:rsidRPr="006229C6">
        <w:rPr>
          <w:b/>
          <w:color w:val="000000"/>
          <w:sz w:val="28"/>
          <w:szCs w:val="28"/>
        </w:rPr>
        <w:t xml:space="preserve">5. Досудебный (внесудебный) порядок обжалования решений </w:t>
      </w:r>
    </w:p>
    <w:p w:rsidR="000804D9" w:rsidRPr="006229C6" w:rsidRDefault="000804D9" w:rsidP="000804D9">
      <w:pPr>
        <w:widowControl w:val="0"/>
        <w:jc w:val="center"/>
        <w:rPr>
          <w:b/>
          <w:color w:val="000000"/>
          <w:sz w:val="28"/>
          <w:szCs w:val="28"/>
        </w:rPr>
      </w:pPr>
      <w:r w:rsidRPr="006229C6">
        <w:rPr>
          <w:b/>
          <w:color w:val="000000"/>
          <w:sz w:val="28"/>
          <w:szCs w:val="28"/>
        </w:rPr>
        <w:t xml:space="preserve">и действий (бездействия) органа местного самоуправления, </w:t>
      </w:r>
    </w:p>
    <w:p w:rsidR="000804D9" w:rsidRPr="006229C6" w:rsidRDefault="000804D9" w:rsidP="000804D9">
      <w:pPr>
        <w:widowControl w:val="0"/>
        <w:jc w:val="center"/>
        <w:rPr>
          <w:b/>
          <w:color w:val="000000"/>
          <w:sz w:val="28"/>
          <w:szCs w:val="28"/>
        </w:rPr>
      </w:pPr>
      <w:r w:rsidRPr="006229C6">
        <w:rPr>
          <w:b/>
          <w:color w:val="000000"/>
          <w:sz w:val="28"/>
          <w:szCs w:val="28"/>
        </w:rPr>
        <w:t>предоставляющего муниципальную услугу, а также его должностных лиц, муниципальных служащих</w:t>
      </w:r>
    </w:p>
    <w:p w:rsidR="000804D9" w:rsidRPr="006229C6" w:rsidRDefault="000804D9" w:rsidP="000804D9">
      <w:pPr>
        <w:widowControl w:val="0"/>
        <w:jc w:val="both"/>
        <w:rPr>
          <w:color w:val="000000"/>
          <w:sz w:val="28"/>
          <w:szCs w:val="28"/>
        </w:rPr>
      </w:pP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5.1.1. Заявители имеют право на обжалование решений и действий (бездействия) </w:t>
      </w:r>
      <w:r w:rsidR="00C633CF" w:rsidRPr="00C633CF">
        <w:rPr>
          <w:bCs/>
          <w:color w:val="000000"/>
          <w:sz w:val="28"/>
          <w:szCs w:val="28"/>
          <w:lang w:eastAsia="ar-SA"/>
        </w:rPr>
        <w:t>Администрации</w:t>
      </w:r>
      <w:r w:rsidRPr="006229C6">
        <w:rPr>
          <w:rFonts w:eastAsia="Calibri"/>
          <w:color w:val="000000"/>
          <w:sz w:val="28"/>
          <w:szCs w:val="28"/>
          <w:lang w:eastAsia="en-US"/>
        </w:rPr>
        <w:t xml:space="preserve">, должностного лица </w:t>
      </w:r>
      <w:r w:rsidR="00C633CF" w:rsidRPr="00C633CF">
        <w:rPr>
          <w:bCs/>
          <w:color w:val="000000"/>
          <w:sz w:val="28"/>
          <w:szCs w:val="28"/>
          <w:lang w:eastAsia="ar-SA"/>
        </w:rPr>
        <w:t>Администрации</w:t>
      </w:r>
      <w:r w:rsidRPr="006229C6">
        <w:rPr>
          <w:rFonts w:eastAsia="Calibri"/>
          <w:color w:val="000000"/>
          <w:sz w:val="28"/>
          <w:szCs w:val="28"/>
          <w:lang w:eastAsia="en-US"/>
        </w:rPr>
        <w:t xml:space="preserve"> либо муниципального служащего.</w:t>
      </w:r>
    </w:p>
    <w:p w:rsidR="000804D9" w:rsidRPr="006229C6" w:rsidRDefault="000804D9" w:rsidP="00B14D23">
      <w:pPr>
        <w:autoSpaceDE w:val="0"/>
        <w:autoSpaceDN w:val="0"/>
        <w:adjustRightInd w:val="0"/>
        <w:spacing w:line="360" w:lineRule="auto"/>
        <w:ind w:firstLine="709"/>
        <w:jc w:val="both"/>
        <w:rPr>
          <w:rFonts w:eastAsia="MS Mincho"/>
          <w:bCs/>
          <w:color w:val="000000"/>
          <w:sz w:val="28"/>
          <w:szCs w:val="28"/>
          <w:lang w:eastAsia="ar-SA"/>
        </w:rPr>
      </w:pPr>
      <w:r w:rsidRPr="006229C6">
        <w:rPr>
          <w:rFonts w:eastAsia="Calibri"/>
          <w:color w:val="000000"/>
          <w:sz w:val="28"/>
          <w:szCs w:val="28"/>
          <w:lang w:eastAsia="en-US"/>
        </w:rPr>
        <w:t xml:space="preserve">5.1.2. Жалоба подается в письменной форме на бумажном носителе, в электронной форме в </w:t>
      </w:r>
      <w:r w:rsidR="00C633CF" w:rsidRPr="00C633CF">
        <w:rPr>
          <w:bCs/>
          <w:color w:val="000000"/>
          <w:sz w:val="28"/>
          <w:szCs w:val="28"/>
          <w:lang w:eastAsia="ar-SA"/>
        </w:rPr>
        <w:t>Администраци</w:t>
      </w:r>
      <w:r w:rsidR="00C633CF">
        <w:rPr>
          <w:bCs/>
          <w:color w:val="000000"/>
          <w:sz w:val="28"/>
          <w:szCs w:val="28"/>
          <w:lang w:eastAsia="ar-SA"/>
        </w:rPr>
        <w:t>ю</w:t>
      </w:r>
      <w:r w:rsidRPr="006229C6">
        <w:rPr>
          <w:rFonts w:eastAsia="Calibri"/>
          <w:color w:val="000000"/>
          <w:sz w:val="28"/>
          <w:szCs w:val="28"/>
          <w:lang w:eastAsia="en-US"/>
        </w:rPr>
        <w:t>.</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5.1.3. Жалоба на решения и действия (бездействие) </w:t>
      </w:r>
      <w:r w:rsidR="00C633CF" w:rsidRPr="00C633CF">
        <w:rPr>
          <w:bCs/>
          <w:color w:val="000000"/>
          <w:sz w:val="28"/>
          <w:szCs w:val="28"/>
          <w:lang w:eastAsia="ar-SA"/>
        </w:rPr>
        <w:t>Администрации</w:t>
      </w:r>
      <w:r w:rsidRPr="006229C6">
        <w:rPr>
          <w:rFonts w:eastAsia="Calibri"/>
          <w:color w:val="000000"/>
          <w:sz w:val="28"/>
          <w:szCs w:val="28"/>
          <w:lang w:eastAsia="en-US"/>
        </w:rPr>
        <w:t xml:space="preserve">, должностного лица </w:t>
      </w:r>
      <w:r w:rsidR="00C633CF" w:rsidRPr="00C633CF">
        <w:rPr>
          <w:bCs/>
          <w:color w:val="000000"/>
          <w:sz w:val="28"/>
          <w:szCs w:val="28"/>
          <w:lang w:eastAsia="ar-SA"/>
        </w:rPr>
        <w:t>Администрации</w:t>
      </w:r>
      <w:r w:rsidRPr="006229C6">
        <w:rPr>
          <w:rFonts w:eastAsia="Calibri"/>
          <w:color w:val="000000"/>
          <w:sz w:val="28"/>
          <w:szCs w:val="28"/>
          <w:lang w:eastAsia="en-US"/>
        </w:rPr>
        <w:t>, муниципального служащего, может быть направлена по почте, через</w:t>
      </w:r>
      <w:r w:rsidR="00B14D23" w:rsidRPr="006229C6">
        <w:rPr>
          <w:rFonts w:eastAsia="Calibri"/>
          <w:color w:val="000000"/>
          <w:sz w:val="28"/>
          <w:szCs w:val="28"/>
          <w:lang w:eastAsia="en-US"/>
        </w:rPr>
        <w:t xml:space="preserve"> МФЦ</w:t>
      </w:r>
      <w:r w:rsidRPr="006229C6">
        <w:rPr>
          <w:rFonts w:eastAsia="Calibri"/>
          <w:color w:val="000000"/>
          <w:sz w:val="28"/>
          <w:szCs w:val="28"/>
          <w:lang w:eastAsia="en-US"/>
        </w:rPr>
        <w:t xml:space="preserve">, с использованием информационно-телекоммуникационной сети Интернет, официального сайта </w:t>
      </w:r>
      <w:r w:rsidR="00513A2C" w:rsidRPr="00513A2C">
        <w:rPr>
          <w:rFonts w:eastAsia="Calibri"/>
          <w:color w:val="000000"/>
          <w:sz w:val="28"/>
          <w:szCs w:val="28"/>
          <w:lang w:eastAsia="en-US"/>
        </w:rPr>
        <w:t>Администрации</w:t>
      </w:r>
      <w:r w:rsidRPr="006229C6">
        <w:rPr>
          <w:rFonts w:eastAsia="Calibri"/>
          <w:color w:val="000000"/>
          <w:sz w:val="28"/>
          <w:szCs w:val="28"/>
          <w:lang w:eastAsia="en-US"/>
        </w:rPr>
        <w:t>, Единого портала либо регионального портала, а также может быть принята при личном приеме заявителя.</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5.1.4. Жалоба должна содержать:</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наименование </w:t>
      </w:r>
      <w:r w:rsidR="00C633CF" w:rsidRPr="00C633CF">
        <w:rPr>
          <w:bCs/>
          <w:color w:val="000000"/>
          <w:sz w:val="28"/>
          <w:szCs w:val="28"/>
          <w:lang w:eastAsia="ar-SA"/>
        </w:rPr>
        <w:t>Администрации</w:t>
      </w:r>
      <w:r w:rsidRPr="006229C6">
        <w:rPr>
          <w:rFonts w:eastAsia="Calibri"/>
          <w:color w:val="000000"/>
          <w:sz w:val="28"/>
          <w:szCs w:val="28"/>
          <w:lang w:eastAsia="en-US"/>
        </w:rPr>
        <w:t xml:space="preserve">, должностного лица </w:t>
      </w:r>
      <w:r w:rsidR="00C633CF" w:rsidRPr="00C633CF">
        <w:rPr>
          <w:bCs/>
          <w:color w:val="000000"/>
          <w:sz w:val="28"/>
          <w:szCs w:val="28"/>
          <w:lang w:eastAsia="ar-SA"/>
        </w:rPr>
        <w:t>Администрации</w:t>
      </w:r>
      <w:r w:rsidRPr="006229C6">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proofErr w:type="gramStart"/>
      <w:r w:rsidRPr="006229C6">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lastRenderedPageBreak/>
        <w:t xml:space="preserve">в) сведения об обжалуемых решениях и действиях (бездействии) </w:t>
      </w:r>
      <w:r w:rsidR="00C633CF" w:rsidRPr="00C633CF">
        <w:rPr>
          <w:bCs/>
          <w:color w:val="000000"/>
          <w:sz w:val="28"/>
          <w:szCs w:val="28"/>
          <w:lang w:eastAsia="ar-SA"/>
        </w:rPr>
        <w:t>Администрации</w:t>
      </w:r>
      <w:r w:rsidRPr="006229C6">
        <w:rPr>
          <w:rFonts w:eastAsia="Calibri"/>
          <w:color w:val="000000"/>
          <w:sz w:val="28"/>
          <w:szCs w:val="28"/>
          <w:lang w:eastAsia="en-US"/>
        </w:rPr>
        <w:t xml:space="preserve">, должностного лица </w:t>
      </w:r>
      <w:r w:rsidR="00C633CF" w:rsidRPr="00C633CF">
        <w:rPr>
          <w:bCs/>
          <w:color w:val="000000"/>
          <w:sz w:val="28"/>
          <w:szCs w:val="28"/>
          <w:lang w:eastAsia="ar-SA"/>
        </w:rPr>
        <w:t>Администрации</w:t>
      </w:r>
      <w:r w:rsidRPr="006229C6">
        <w:rPr>
          <w:rFonts w:eastAsia="Calibri"/>
          <w:color w:val="000000"/>
          <w:sz w:val="28"/>
          <w:szCs w:val="28"/>
          <w:lang w:eastAsia="en-US"/>
        </w:rPr>
        <w:t xml:space="preserve"> либо муниципального служащего;</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C633CF" w:rsidRPr="00C633CF">
        <w:rPr>
          <w:bCs/>
          <w:color w:val="000000"/>
          <w:sz w:val="28"/>
          <w:szCs w:val="28"/>
          <w:lang w:eastAsia="ar-SA"/>
        </w:rPr>
        <w:t>Администрации</w:t>
      </w:r>
      <w:r w:rsidRPr="006229C6">
        <w:rPr>
          <w:rFonts w:eastAsia="Calibri"/>
          <w:color w:val="000000"/>
          <w:sz w:val="28"/>
          <w:szCs w:val="28"/>
          <w:lang w:eastAsia="en-US"/>
        </w:rPr>
        <w:t xml:space="preserve">, должностного лица </w:t>
      </w:r>
      <w:r w:rsidR="00C633CF" w:rsidRPr="00C633CF">
        <w:rPr>
          <w:bCs/>
          <w:color w:val="000000"/>
          <w:sz w:val="28"/>
          <w:szCs w:val="28"/>
          <w:lang w:eastAsia="ar-SA"/>
        </w:rPr>
        <w:t>Администрации</w:t>
      </w:r>
      <w:r w:rsidRPr="006229C6">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5.2. Предмет досудебного (внесудебного) обжалования.</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Предметом досудебного (внесудебного) обжалования являются в том числе:</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а) нарушение срока регистрации запроса о предоставлении муниципальной услуги;</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б) нарушение срока предоставления муниципальной услуги;</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proofErr w:type="gramStart"/>
      <w:r w:rsidRPr="006229C6">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lastRenderedPageBreak/>
        <w:t xml:space="preserve">ж) отказ </w:t>
      </w:r>
      <w:r w:rsidR="00C633CF" w:rsidRPr="00C633CF">
        <w:rPr>
          <w:bCs/>
          <w:color w:val="000000"/>
          <w:sz w:val="28"/>
          <w:szCs w:val="28"/>
          <w:lang w:eastAsia="ar-SA"/>
        </w:rPr>
        <w:t>Администрации</w:t>
      </w:r>
      <w:r w:rsidRPr="006229C6">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proofErr w:type="gramStart"/>
      <w:r w:rsidRPr="006229C6">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в </w:t>
      </w:r>
      <w:r w:rsidR="00C633CF" w:rsidRPr="00C633CF">
        <w:rPr>
          <w:bCs/>
          <w:color w:val="000000"/>
          <w:sz w:val="28"/>
          <w:szCs w:val="28"/>
          <w:lang w:eastAsia="ar-SA"/>
        </w:rPr>
        <w:t>Администраци</w:t>
      </w:r>
      <w:r w:rsidR="00C633CF">
        <w:rPr>
          <w:bCs/>
          <w:color w:val="000000"/>
          <w:sz w:val="28"/>
          <w:szCs w:val="28"/>
          <w:lang w:eastAsia="ar-SA"/>
        </w:rPr>
        <w:t>ю</w:t>
      </w:r>
      <w:r w:rsidRPr="006229C6">
        <w:rPr>
          <w:rFonts w:eastAsia="Calibri"/>
          <w:color w:val="000000"/>
          <w:sz w:val="28"/>
          <w:szCs w:val="28"/>
          <w:lang w:eastAsia="en-US"/>
        </w:rPr>
        <w:t>.</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5.5. Сроки рассмотрения жалобы.</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5.5.1. </w:t>
      </w:r>
      <w:proofErr w:type="gramStart"/>
      <w:r w:rsidRPr="006229C6">
        <w:rPr>
          <w:rFonts w:eastAsia="Calibri"/>
          <w:color w:val="000000"/>
          <w:sz w:val="28"/>
          <w:szCs w:val="28"/>
          <w:lang w:eastAsia="en-US"/>
        </w:rPr>
        <w:t xml:space="preserve">Жалоба, поступившая </w:t>
      </w:r>
      <w:r w:rsidR="00E5352E">
        <w:rPr>
          <w:rFonts w:eastAsia="Calibri"/>
          <w:color w:val="000000"/>
          <w:sz w:val="28"/>
          <w:szCs w:val="28"/>
          <w:lang w:eastAsia="en-US"/>
        </w:rPr>
        <w:t xml:space="preserve">в </w:t>
      </w:r>
      <w:r w:rsidR="00C633CF" w:rsidRPr="00C633CF">
        <w:rPr>
          <w:bCs/>
          <w:color w:val="000000"/>
          <w:sz w:val="28"/>
          <w:szCs w:val="28"/>
          <w:lang w:eastAsia="ar-SA"/>
        </w:rPr>
        <w:t>Администраци</w:t>
      </w:r>
      <w:r w:rsidR="00C633CF">
        <w:rPr>
          <w:bCs/>
          <w:color w:val="000000"/>
          <w:sz w:val="28"/>
          <w:szCs w:val="28"/>
          <w:lang w:eastAsia="ar-SA"/>
        </w:rPr>
        <w:t>ю</w:t>
      </w:r>
      <w:r w:rsidRPr="006229C6">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4E1A3F" w:rsidRPr="004E1A3F">
        <w:rPr>
          <w:bCs/>
          <w:color w:val="000000"/>
          <w:sz w:val="28"/>
          <w:szCs w:val="28"/>
          <w:lang w:eastAsia="ar-SA"/>
        </w:rPr>
        <w:t>Администрации</w:t>
      </w:r>
      <w:r w:rsidRPr="006229C6">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5.6. Результат досудебного (внесудебного) обжалования.</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bookmarkStart w:id="6" w:name="Par27"/>
      <w:bookmarkEnd w:id="6"/>
      <w:r w:rsidRPr="006229C6">
        <w:rPr>
          <w:rFonts w:eastAsia="Calibri"/>
          <w:color w:val="000000"/>
          <w:sz w:val="28"/>
          <w:szCs w:val="28"/>
          <w:lang w:eastAsia="en-US"/>
        </w:rPr>
        <w:t>5.6.1. По результатам рассмотрения жалобы принимается одно из следующих решений:</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proofErr w:type="gramStart"/>
      <w:r w:rsidRPr="006229C6">
        <w:rPr>
          <w:rFonts w:eastAsia="Calibri"/>
          <w:color w:val="000000"/>
          <w:sz w:val="28"/>
          <w:szCs w:val="28"/>
          <w:lang w:eastAsia="en-US"/>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2) в удовлетворении жалобы отказывается.</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4E1A3F" w:rsidRPr="004E1A3F">
        <w:rPr>
          <w:bCs/>
          <w:color w:val="000000"/>
          <w:sz w:val="28"/>
          <w:szCs w:val="28"/>
          <w:lang w:eastAsia="ar-SA"/>
        </w:rPr>
        <w:t>Администраци</w:t>
      </w:r>
      <w:r w:rsidR="004E1A3F">
        <w:rPr>
          <w:bCs/>
          <w:color w:val="000000"/>
          <w:sz w:val="28"/>
          <w:szCs w:val="28"/>
          <w:lang w:eastAsia="ar-SA"/>
        </w:rPr>
        <w:t>ей</w:t>
      </w:r>
      <w:r w:rsidRPr="006229C6">
        <w:rPr>
          <w:rFonts w:eastAsia="Calibri"/>
          <w:color w:val="000000"/>
          <w:sz w:val="28"/>
          <w:szCs w:val="28"/>
          <w:lang w:eastAsia="en-US"/>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229C6">
        <w:rPr>
          <w:rFonts w:eastAsia="Calibri"/>
          <w:color w:val="000000"/>
          <w:sz w:val="28"/>
          <w:szCs w:val="28"/>
          <w:lang w:eastAsia="en-US"/>
        </w:rPr>
        <w:t>неудобства</w:t>
      </w:r>
      <w:proofErr w:type="gramEnd"/>
      <w:r w:rsidRPr="006229C6">
        <w:rPr>
          <w:rFonts w:eastAsia="Calibri"/>
          <w:color w:val="000000"/>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804D9" w:rsidRPr="006229C6"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5.6.4. В случае признания </w:t>
      </w:r>
      <w:proofErr w:type="gramStart"/>
      <w:r w:rsidRPr="006229C6">
        <w:rPr>
          <w:rFonts w:eastAsia="Calibri"/>
          <w:color w:val="000000"/>
          <w:sz w:val="28"/>
          <w:szCs w:val="28"/>
          <w:lang w:eastAsia="en-US"/>
        </w:rPr>
        <w:t>жалобы</w:t>
      </w:r>
      <w:proofErr w:type="gramEnd"/>
      <w:r w:rsidRPr="006229C6">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E1C64" w:rsidRPr="006229C6" w:rsidRDefault="000804D9" w:rsidP="000804D9">
      <w:pPr>
        <w:tabs>
          <w:tab w:val="left" w:pos="0"/>
        </w:tabs>
        <w:spacing w:line="360" w:lineRule="auto"/>
        <w:ind w:firstLine="709"/>
        <w:jc w:val="both"/>
        <w:rPr>
          <w:sz w:val="28"/>
          <w:szCs w:val="28"/>
        </w:rPr>
      </w:pPr>
      <w:r w:rsidRPr="006229C6">
        <w:rPr>
          <w:rFonts w:eastAsia="Calibri"/>
          <w:color w:val="000000"/>
          <w:sz w:val="28"/>
          <w:szCs w:val="28"/>
          <w:lang w:eastAsia="en-US"/>
        </w:rPr>
        <w:t xml:space="preserve">5.6.5. В случае установления в ходе или по результатам </w:t>
      </w:r>
      <w:proofErr w:type="gramStart"/>
      <w:r w:rsidRPr="006229C6">
        <w:rPr>
          <w:rFonts w:eastAsia="Calibri"/>
          <w:color w:val="000000"/>
          <w:sz w:val="28"/>
          <w:szCs w:val="28"/>
          <w:lang w:eastAsia="en-US"/>
        </w:rPr>
        <w:t>рассмотрения жалобы признаков состава административного правонарушения</w:t>
      </w:r>
      <w:proofErr w:type="gramEnd"/>
      <w:r w:rsidRPr="006229C6">
        <w:rPr>
          <w:rFonts w:eastAsia="Calibri"/>
          <w:color w:val="000000"/>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3E1C64" w:rsidRPr="006229C6">
        <w:rPr>
          <w:sz w:val="28"/>
          <w:szCs w:val="28"/>
        </w:rPr>
        <w:t xml:space="preserve">. </w:t>
      </w:r>
    </w:p>
    <w:p w:rsidR="00FA2170" w:rsidRPr="006229C6" w:rsidRDefault="00FA2170" w:rsidP="00FA2170">
      <w:pPr>
        <w:spacing w:line="360" w:lineRule="auto"/>
        <w:ind w:firstLine="709"/>
        <w:jc w:val="both"/>
        <w:rPr>
          <w:sz w:val="28"/>
          <w:szCs w:val="28"/>
        </w:rPr>
      </w:pPr>
    </w:p>
    <w:p w:rsidR="00F16C62" w:rsidRPr="006229C6" w:rsidRDefault="00FA2170" w:rsidP="007E50EE">
      <w:pPr>
        <w:ind w:left="4536"/>
        <w:jc w:val="center"/>
        <w:rPr>
          <w:sz w:val="28"/>
          <w:szCs w:val="28"/>
        </w:rPr>
      </w:pPr>
      <w:r w:rsidRPr="006229C6">
        <w:rPr>
          <w:sz w:val="28"/>
          <w:szCs w:val="28"/>
        </w:rPr>
        <w:br w:type="page"/>
      </w:r>
      <w:r w:rsidR="00F16C62" w:rsidRPr="006229C6">
        <w:rPr>
          <w:sz w:val="28"/>
          <w:szCs w:val="28"/>
        </w:rPr>
        <w:lastRenderedPageBreak/>
        <w:t xml:space="preserve">Приложение </w:t>
      </w:r>
      <w:r w:rsidRPr="006229C6">
        <w:rPr>
          <w:sz w:val="28"/>
          <w:szCs w:val="28"/>
        </w:rPr>
        <w:t>1</w:t>
      </w:r>
    </w:p>
    <w:p w:rsidR="00F16C62" w:rsidRPr="006229C6" w:rsidRDefault="00F16C62" w:rsidP="007E50EE">
      <w:pPr>
        <w:tabs>
          <w:tab w:val="left" w:pos="1134"/>
        </w:tabs>
        <w:ind w:left="4536"/>
        <w:jc w:val="center"/>
        <w:rPr>
          <w:sz w:val="28"/>
          <w:szCs w:val="28"/>
        </w:rPr>
      </w:pPr>
      <w:r w:rsidRPr="006229C6">
        <w:rPr>
          <w:sz w:val="28"/>
          <w:szCs w:val="28"/>
        </w:rPr>
        <w:t xml:space="preserve">к Административному регламенту </w:t>
      </w:r>
      <w:r w:rsidR="00E1386F" w:rsidRPr="006229C6">
        <w:rPr>
          <w:sz w:val="28"/>
          <w:szCs w:val="28"/>
        </w:rPr>
        <w:t>предоставления муниципальной услуги «</w:t>
      </w:r>
      <w:r w:rsidR="002B64A9"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00E1386F" w:rsidRPr="006229C6">
        <w:rPr>
          <w:sz w:val="28"/>
          <w:szCs w:val="28"/>
        </w:rPr>
        <w:t>»</w:t>
      </w:r>
    </w:p>
    <w:p w:rsidR="007E50EE" w:rsidRPr="006229C6" w:rsidRDefault="007E50EE" w:rsidP="007E50EE">
      <w:pPr>
        <w:tabs>
          <w:tab w:val="left" w:pos="1134"/>
        </w:tabs>
        <w:ind w:left="4536"/>
        <w:jc w:val="center"/>
        <w:rPr>
          <w:sz w:val="28"/>
          <w:szCs w:val="28"/>
        </w:rPr>
      </w:pPr>
    </w:p>
    <w:p w:rsidR="00B77362" w:rsidRPr="00B77362" w:rsidRDefault="00B77362" w:rsidP="00B77362">
      <w:pPr>
        <w:pStyle w:val="ConsPlusNonformat"/>
        <w:ind w:left="1416" w:firstLine="2837"/>
        <w:jc w:val="right"/>
        <w:rPr>
          <w:sz w:val="28"/>
          <w:szCs w:val="28"/>
        </w:rPr>
      </w:pPr>
      <w:r>
        <w:rPr>
          <w:sz w:val="28"/>
          <w:szCs w:val="28"/>
        </w:rPr>
        <w:t>Руководителю</w:t>
      </w:r>
      <w:r w:rsidR="005C58F5">
        <w:rPr>
          <w:sz w:val="28"/>
          <w:szCs w:val="28"/>
        </w:rPr>
        <w:t xml:space="preserve"> </w:t>
      </w:r>
      <w:r w:rsidRPr="00B77362">
        <w:rPr>
          <w:sz w:val="28"/>
          <w:szCs w:val="28"/>
        </w:rPr>
        <w:t xml:space="preserve">Администрации </w:t>
      </w:r>
    </w:p>
    <w:p w:rsidR="00B77362" w:rsidRPr="00B77362" w:rsidRDefault="00B77362" w:rsidP="00B77362">
      <w:pPr>
        <w:pStyle w:val="ConsPlusNonformat"/>
        <w:ind w:left="1416" w:firstLine="2837"/>
        <w:jc w:val="right"/>
        <w:rPr>
          <w:sz w:val="28"/>
          <w:szCs w:val="28"/>
        </w:rPr>
      </w:pPr>
      <w:r w:rsidRPr="00B77362">
        <w:rPr>
          <w:sz w:val="28"/>
          <w:szCs w:val="28"/>
        </w:rPr>
        <w:t xml:space="preserve">сельского поселения </w:t>
      </w:r>
      <w:proofErr w:type="gramStart"/>
      <w:r w:rsidR="00AB26C1">
        <w:rPr>
          <w:sz w:val="28"/>
          <w:szCs w:val="28"/>
        </w:rPr>
        <w:t>Чувашское</w:t>
      </w:r>
      <w:proofErr w:type="gramEnd"/>
      <w:r w:rsidR="00AB26C1">
        <w:rPr>
          <w:sz w:val="28"/>
          <w:szCs w:val="28"/>
        </w:rPr>
        <w:t xml:space="preserve"> </w:t>
      </w:r>
      <w:proofErr w:type="spellStart"/>
      <w:r w:rsidR="00AB26C1">
        <w:rPr>
          <w:sz w:val="28"/>
          <w:szCs w:val="28"/>
        </w:rPr>
        <w:t>Урметьево</w:t>
      </w:r>
      <w:proofErr w:type="spellEnd"/>
      <w:r w:rsidRPr="00B77362">
        <w:rPr>
          <w:sz w:val="28"/>
          <w:szCs w:val="28"/>
        </w:rPr>
        <w:t xml:space="preserve"> </w:t>
      </w:r>
    </w:p>
    <w:p w:rsidR="00B77362" w:rsidRPr="00B77362" w:rsidRDefault="00B77362" w:rsidP="00B77362">
      <w:pPr>
        <w:pStyle w:val="ConsPlusNonformat"/>
        <w:ind w:left="1416" w:firstLine="2837"/>
        <w:jc w:val="right"/>
        <w:rPr>
          <w:sz w:val="28"/>
          <w:szCs w:val="28"/>
        </w:rPr>
      </w:pPr>
      <w:r w:rsidRPr="00B77362">
        <w:rPr>
          <w:sz w:val="28"/>
          <w:szCs w:val="28"/>
        </w:rPr>
        <w:t xml:space="preserve">муниципального района </w:t>
      </w:r>
      <w:r w:rsidR="00DD528D">
        <w:rPr>
          <w:sz w:val="28"/>
          <w:szCs w:val="28"/>
        </w:rPr>
        <w:t>Челно-Вершинский</w:t>
      </w:r>
      <w:r w:rsidRPr="00B77362">
        <w:rPr>
          <w:sz w:val="28"/>
          <w:szCs w:val="28"/>
        </w:rPr>
        <w:t xml:space="preserve"> </w:t>
      </w:r>
    </w:p>
    <w:p w:rsidR="00252831" w:rsidRPr="00A540A2" w:rsidRDefault="00B77362" w:rsidP="00B77362">
      <w:pPr>
        <w:pStyle w:val="ConsPlusNonformat"/>
        <w:ind w:left="1416" w:firstLine="2837"/>
        <w:jc w:val="right"/>
        <w:rPr>
          <w:sz w:val="24"/>
          <w:szCs w:val="24"/>
        </w:rPr>
      </w:pPr>
      <w:r w:rsidRPr="00B77362">
        <w:rPr>
          <w:sz w:val="28"/>
          <w:szCs w:val="28"/>
        </w:rPr>
        <w:t xml:space="preserve">Самарской области                                        </w:t>
      </w:r>
      <w:r w:rsidR="00252831" w:rsidRPr="00A540A2">
        <w:rPr>
          <w:sz w:val="24"/>
          <w:szCs w:val="24"/>
        </w:rPr>
        <w:t>__________________________________</w:t>
      </w:r>
    </w:p>
    <w:p w:rsidR="00252831" w:rsidRPr="00A540A2" w:rsidRDefault="00252831" w:rsidP="00252831">
      <w:pPr>
        <w:pStyle w:val="ConsPlusNonformat"/>
        <w:jc w:val="right"/>
        <w:rPr>
          <w:i/>
          <w:sz w:val="24"/>
          <w:szCs w:val="24"/>
        </w:rPr>
      </w:pPr>
      <w:proofErr w:type="gramStart"/>
      <w:r w:rsidRPr="00A540A2">
        <w:rPr>
          <w:i/>
          <w:sz w:val="24"/>
          <w:szCs w:val="24"/>
        </w:rPr>
        <w:t xml:space="preserve">(наименование с указанием </w:t>
      </w:r>
      <w:proofErr w:type="gramEnd"/>
    </w:p>
    <w:p w:rsidR="00252831" w:rsidRPr="00A540A2" w:rsidRDefault="00252831" w:rsidP="00252831">
      <w:pPr>
        <w:pStyle w:val="ConsPlusNonformat"/>
        <w:jc w:val="right"/>
        <w:rPr>
          <w:i/>
          <w:sz w:val="24"/>
          <w:szCs w:val="24"/>
        </w:rPr>
      </w:pPr>
      <w:r w:rsidRPr="00A540A2">
        <w:rPr>
          <w:i/>
          <w:sz w:val="24"/>
          <w:szCs w:val="24"/>
        </w:rPr>
        <w:t xml:space="preserve">организационно-правовой формы, </w:t>
      </w:r>
    </w:p>
    <w:p w:rsidR="00252831" w:rsidRPr="00A540A2" w:rsidRDefault="00252831" w:rsidP="00252831">
      <w:pPr>
        <w:pStyle w:val="ConsPlusNonformat"/>
        <w:jc w:val="right"/>
        <w:rPr>
          <w:sz w:val="24"/>
          <w:szCs w:val="24"/>
        </w:rPr>
      </w:pPr>
      <w:r w:rsidRPr="00A540A2">
        <w:rPr>
          <w:sz w:val="24"/>
          <w:szCs w:val="24"/>
        </w:rPr>
        <w:t>_____________________________________________</w:t>
      </w:r>
    </w:p>
    <w:p w:rsidR="00252831" w:rsidRPr="00A540A2" w:rsidRDefault="00252831" w:rsidP="00252831">
      <w:pPr>
        <w:pStyle w:val="ConsPlusNonformat"/>
        <w:jc w:val="right"/>
        <w:rPr>
          <w:i/>
          <w:sz w:val="24"/>
          <w:szCs w:val="24"/>
        </w:rPr>
      </w:pPr>
      <w:proofErr w:type="gramStart"/>
      <w:r w:rsidRPr="00A540A2">
        <w:rPr>
          <w:i/>
          <w:sz w:val="24"/>
          <w:szCs w:val="24"/>
        </w:rPr>
        <w:t>место нахождение</w:t>
      </w:r>
      <w:proofErr w:type="gramEnd"/>
      <w:r w:rsidRPr="00A540A2">
        <w:rPr>
          <w:i/>
          <w:sz w:val="24"/>
          <w:szCs w:val="24"/>
        </w:rPr>
        <w:t>, ОГРН</w:t>
      </w:r>
      <w:r>
        <w:rPr>
          <w:i/>
          <w:sz w:val="24"/>
          <w:szCs w:val="24"/>
        </w:rPr>
        <w:t>, ИНН</w:t>
      </w:r>
      <w:r w:rsidRPr="00643FD6">
        <w:rPr>
          <w:rStyle w:val="af3"/>
          <w:i/>
          <w:sz w:val="28"/>
          <w:szCs w:val="28"/>
        </w:rPr>
        <w:footnoteReference w:id="1"/>
      </w:r>
      <w:r w:rsidRPr="00A540A2">
        <w:rPr>
          <w:i/>
          <w:sz w:val="24"/>
          <w:szCs w:val="24"/>
        </w:rPr>
        <w:t xml:space="preserve">- для юридических лиц), </w:t>
      </w:r>
    </w:p>
    <w:p w:rsidR="00252831" w:rsidRPr="00A540A2" w:rsidRDefault="00252831" w:rsidP="00252831">
      <w:pPr>
        <w:pStyle w:val="ConsPlusNonformat"/>
        <w:jc w:val="right"/>
        <w:rPr>
          <w:i/>
          <w:sz w:val="24"/>
          <w:szCs w:val="24"/>
        </w:rPr>
      </w:pPr>
      <w:r w:rsidRPr="00A540A2">
        <w:rPr>
          <w:i/>
          <w:sz w:val="24"/>
          <w:szCs w:val="24"/>
        </w:rPr>
        <w:t>_____________________________________________</w:t>
      </w:r>
    </w:p>
    <w:p w:rsidR="00252831" w:rsidRPr="00A540A2" w:rsidRDefault="00252831" w:rsidP="00252831">
      <w:pPr>
        <w:pStyle w:val="ConsPlusNonformat"/>
        <w:jc w:val="right"/>
        <w:rPr>
          <w:i/>
          <w:sz w:val="24"/>
          <w:szCs w:val="24"/>
        </w:rPr>
      </w:pPr>
      <w:r w:rsidRPr="00A540A2">
        <w:rPr>
          <w:i/>
          <w:sz w:val="24"/>
          <w:szCs w:val="24"/>
        </w:rPr>
        <w:t>Ф. И. О., адрес регистрации (места жительства),</w:t>
      </w:r>
    </w:p>
    <w:p w:rsidR="00252831" w:rsidRPr="00A540A2" w:rsidRDefault="00252831" w:rsidP="00252831">
      <w:pPr>
        <w:pStyle w:val="ConsPlusNonformat"/>
        <w:jc w:val="right"/>
        <w:rPr>
          <w:sz w:val="24"/>
          <w:szCs w:val="24"/>
        </w:rPr>
      </w:pPr>
      <w:r w:rsidRPr="00A540A2">
        <w:rPr>
          <w:sz w:val="24"/>
          <w:szCs w:val="24"/>
        </w:rPr>
        <w:t>_____________________________________________</w:t>
      </w:r>
    </w:p>
    <w:p w:rsidR="00252831" w:rsidRPr="00A540A2" w:rsidRDefault="00252831" w:rsidP="00252831">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rsidR="00252831" w:rsidRDefault="00252831" w:rsidP="00252831">
      <w:pPr>
        <w:pStyle w:val="ConsPlusNonformat"/>
        <w:jc w:val="right"/>
        <w:rPr>
          <w:i/>
          <w:sz w:val="24"/>
          <w:szCs w:val="24"/>
        </w:rPr>
      </w:pPr>
      <w:proofErr w:type="gramStart"/>
      <w:r w:rsidRPr="00A540A2">
        <w:rPr>
          <w:i/>
          <w:sz w:val="24"/>
          <w:szCs w:val="24"/>
        </w:rPr>
        <w:t>удостоверяющего</w:t>
      </w:r>
      <w:proofErr w:type="gramEnd"/>
      <w:r w:rsidRPr="00A540A2">
        <w:rPr>
          <w:i/>
          <w:sz w:val="24"/>
          <w:szCs w:val="24"/>
        </w:rPr>
        <w:t xml:space="preserve"> личность - для физических лиц</w:t>
      </w:r>
      <w:r>
        <w:rPr>
          <w:i/>
          <w:sz w:val="24"/>
          <w:szCs w:val="24"/>
        </w:rPr>
        <w:t xml:space="preserve">, </w:t>
      </w:r>
    </w:p>
    <w:p w:rsidR="007D402F" w:rsidRPr="0027761D" w:rsidRDefault="00252831" w:rsidP="007D402F">
      <w:pPr>
        <w:jc w:val="right"/>
        <w:rPr>
          <w:i/>
        </w:rPr>
      </w:pPr>
      <w:r>
        <w:rPr>
          <w:i/>
        </w:rPr>
        <w:t xml:space="preserve">ОГРНИП, ИНН – </w:t>
      </w:r>
      <w:r w:rsidRPr="0027761D">
        <w:rPr>
          <w:i/>
        </w:rPr>
        <w:t xml:space="preserve">для </w:t>
      </w:r>
      <w:r w:rsidR="007D402F" w:rsidRPr="0027761D">
        <w:rPr>
          <w:i/>
        </w:rPr>
        <w:t xml:space="preserve">индивидуальных предпринимателей; </w:t>
      </w:r>
    </w:p>
    <w:p w:rsidR="007D402F" w:rsidRPr="0027761D" w:rsidRDefault="007D402F" w:rsidP="007D402F">
      <w:pPr>
        <w:jc w:val="right"/>
        <w:rPr>
          <w:i/>
          <w:color w:val="22272F"/>
          <w:shd w:val="clear" w:color="auto" w:fill="FFFFFF"/>
        </w:rPr>
      </w:pPr>
      <w:r w:rsidRPr="0027761D">
        <w:rPr>
          <w:i/>
        </w:rPr>
        <w:t xml:space="preserve">ИНН – для физических лиц, </w:t>
      </w:r>
      <w:r w:rsidRPr="0027761D">
        <w:rPr>
          <w:i/>
          <w:color w:val="22272F"/>
          <w:shd w:val="clear" w:color="auto" w:fill="FFFFFF"/>
        </w:rPr>
        <w:t>применяющих</w:t>
      </w:r>
    </w:p>
    <w:p w:rsidR="007D402F" w:rsidRPr="0027761D" w:rsidRDefault="007D402F" w:rsidP="007D402F">
      <w:pPr>
        <w:jc w:val="right"/>
        <w:rPr>
          <w:i/>
          <w:color w:val="22272F"/>
          <w:shd w:val="clear" w:color="auto" w:fill="FFFFFF"/>
        </w:rPr>
      </w:pPr>
      <w:r w:rsidRPr="0027761D">
        <w:rPr>
          <w:i/>
          <w:color w:val="22272F"/>
          <w:shd w:val="clear" w:color="auto" w:fill="FFFFFF"/>
        </w:rPr>
        <w:t xml:space="preserve"> специальный налоговый режим</w:t>
      </w:r>
    </w:p>
    <w:p w:rsidR="00252831" w:rsidRPr="00A540A2" w:rsidRDefault="007D402F" w:rsidP="007D402F">
      <w:pPr>
        <w:pStyle w:val="ConsPlusNonformat"/>
        <w:jc w:val="right"/>
        <w:rPr>
          <w:i/>
          <w:sz w:val="24"/>
          <w:szCs w:val="24"/>
        </w:rPr>
      </w:pPr>
      <w:r w:rsidRPr="0027761D">
        <w:rPr>
          <w:i/>
          <w:color w:val="22272F"/>
          <w:shd w:val="clear" w:color="auto" w:fill="FFFFFF"/>
        </w:rPr>
        <w:t xml:space="preserve"> </w:t>
      </w:r>
      <w:proofErr w:type="gramStart"/>
      <w:r w:rsidRPr="0027761D">
        <w:rPr>
          <w:i/>
          <w:color w:val="22272F"/>
          <w:shd w:val="clear" w:color="auto" w:fill="FFFFFF"/>
        </w:rPr>
        <w:t>«Налог на профессиональный доход»</w:t>
      </w:r>
      <w:r w:rsidR="00252831" w:rsidRPr="0027761D">
        <w:rPr>
          <w:i/>
          <w:sz w:val="24"/>
          <w:szCs w:val="24"/>
        </w:rPr>
        <w:t>),</w:t>
      </w:r>
      <w:proofErr w:type="gramEnd"/>
    </w:p>
    <w:p w:rsidR="00252831" w:rsidRPr="00A540A2" w:rsidRDefault="00252831" w:rsidP="00252831">
      <w:pPr>
        <w:pStyle w:val="ConsPlusNonformat"/>
        <w:jc w:val="right"/>
        <w:rPr>
          <w:i/>
          <w:sz w:val="24"/>
          <w:szCs w:val="24"/>
        </w:rPr>
      </w:pPr>
      <w:r w:rsidRPr="00A540A2">
        <w:rPr>
          <w:i/>
          <w:sz w:val="24"/>
          <w:szCs w:val="24"/>
        </w:rPr>
        <w:t>_____________________________________________</w:t>
      </w:r>
    </w:p>
    <w:p w:rsidR="00252831" w:rsidRPr="00A540A2" w:rsidRDefault="00252831" w:rsidP="00252831">
      <w:pPr>
        <w:pStyle w:val="ConsPlusNonformat"/>
        <w:jc w:val="right"/>
        <w:rPr>
          <w:i/>
          <w:sz w:val="24"/>
          <w:szCs w:val="24"/>
        </w:rPr>
      </w:pPr>
      <w:r w:rsidRPr="00A540A2">
        <w:rPr>
          <w:i/>
          <w:sz w:val="24"/>
          <w:szCs w:val="24"/>
        </w:rPr>
        <w:t xml:space="preserve">Ф. И. О., реквизиты документа, </w:t>
      </w:r>
    </w:p>
    <w:p w:rsidR="00252831" w:rsidRPr="00A540A2" w:rsidRDefault="00252831" w:rsidP="00252831">
      <w:pPr>
        <w:pStyle w:val="ConsPlusNonformat"/>
        <w:jc w:val="right"/>
        <w:rPr>
          <w:sz w:val="24"/>
          <w:szCs w:val="24"/>
        </w:rPr>
      </w:pPr>
      <w:r w:rsidRPr="00A540A2">
        <w:rPr>
          <w:sz w:val="24"/>
          <w:szCs w:val="24"/>
        </w:rPr>
        <w:t>_____________________________________________</w:t>
      </w:r>
    </w:p>
    <w:p w:rsidR="00252831" w:rsidRPr="00A540A2" w:rsidRDefault="00252831" w:rsidP="00252831">
      <w:pPr>
        <w:pStyle w:val="ConsPlusNonformat"/>
        <w:jc w:val="right"/>
        <w:rPr>
          <w:i/>
          <w:sz w:val="24"/>
          <w:szCs w:val="24"/>
        </w:rPr>
      </w:pPr>
      <w:r w:rsidRPr="00A540A2">
        <w:rPr>
          <w:i/>
          <w:sz w:val="24"/>
          <w:szCs w:val="24"/>
        </w:rPr>
        <w:t xml:space="preserve">подтверждающего полномочия </w:t>
      </w:r>
    </w:p>
    <w:p w:rsidR="00252831" w:rsidRPr="00A540A2" w:rsidRDefault="00252831" w:rsidP="00252831">
      <w:pPr>
        <w:pStyle w:val="ConsPlusNonformat"/>
        <w:jc w:val="right"/>
        <w:rPr>
          <w:i/>
          <w:sz w:val="24"/>
          <w:szCs w:val="24"/>
        </w:rPr>
      </w:pPr>
      <w:r w:rsidRPr="00A540A2">
        <w:rPr>
          <w:i/>
          <w:sz w:val="24"/>
          <w:szCs w:val="24"/>
        </w:rPr>
        <w:t>- для представителя заявителя),</w:t>
      </w:r>
    </w:p>
    <w:p w:rsidR="00252831" w:rsidRPr="00A540A2" w:rsidRDefault="00252831" w:rsidP="00252831">
      <w:pPr>
        <w:pStyle w:val="ConsPlusNonformat"/>
        <w:jc w:val="right"/>
        <w:rPr>
          <w:i/>
          <w:sz w:val="24"/>
          <w:szCs w:val="24"/>
        </w:rPr>
      </w:pPr>
      <w:r w:rsidRPr="00A540A2">
        <w:rPr>
          <w:i/>
          <w:sz w:val="24"/>
          <w:szCs w:val="24"/>
        </w:rPr>
        <w:t>_____________________________________________</w:t>
      </w:r>
    </w:p>
    <w:p w:rsidR="00252831" w:rsidRPr="00A540A2" w:rsidRDefault="00252831" w:rsidP="00252831">
      <w:pPr>
        <w:pStyle w:val="ConsPlusNonformat"/>
        <w:jc w:val="right"/>
        <w:rPr>
          <w:sz w:val="24"/>
          <w:szCs w:val="24"/>
        </w:rPr>
      </w:pPr>
    </w:p>
    <w:p w:rsidR="00252831" w:rsidRPr="00A540A2" w:rsidRDefault="00252831" w:rsidP="00252831">
      <w:pPr>
        <w:pStyle w:val="ConsPlusNonformat"/>
        <w:jc w:val="right"/>
        <w:rPr>
          <w:i/>
          <w:sz w:val="24"/>
          <w:szCs w:val="24"/>
        </w:rPr>
      </w:pPr>
      <w:r w:rsidRPr="00A540A2">
        <w:rPr>
          <w:i/>
          <w:sz w:val="24"/>
          <w:szCs w:val="24"/>
        </w:rPr>
        <w:t>_____________________________________________</w:t>
      </w:r>
    </w:p>
    <w:p w:rsidR="00252831" w:rsidRPr="00A540A2" w:rsidRDefault="00252831" w:rsidP="00252831">
      <w:pPr>
        <w:pStyle w:val="ConsPlusNonformat"/>
        <w:jc w:val="right"/>
        <w:rPr>
          <w:i/>
          <w:sz w:val="24"/>
          <w:szCs w:val="24"/>
        </w:rPr>
      </w:pPr>
      <w:r w:rsidRPr="00A540A2">
        <w:rPr>
          <w:i/>
          <w:sz w:val="24"/>
          <w:szCs w:val="24"/>
        </w:rPr>
        <w:t xml:space="preserve">почтовый адрес, адрес электронной почты, </w:t>
      </w:r>
    </w:p>
    <w:p w:rsidR="00252831" w:rsidRPr="00A540A2" w:rsidRDefault="00252831" w:rsidP="00252831">
      <w:pPr>
        <w:pStyle w:val="ConsPlusNonformat"/>
        <w:jc w:val="right"/>
        <w:rPr>
          <w:i/>
          <w:sz w:val="24"/>
          <w:szCs w:val="24"/>
        </w:rPr>
      </w:pPr>
      <w:r w:rsidRPr="00A540A2">
        <w:rPr>
          <w:i/>
          <w:sz w:val="24"/>
          <w:szCs w:val="24"/>
        </w:rPr>
        <w:t xml:space="preserve">номер телефона) </w:t>
      </w:r>
    </w:p>
    <w:p w:rsidR="002B64A9" w:rsidRPr="006229C6" w:rsidRDefault="002B64A9" w:rsidP="002B64A9">
      <w:pPr>
        <w:pStyle w:val="ConsPlusNonformat"/>
        <w:jc w:val="right"/>
        <w:rPr>
          <w:i/>
          <w:sz w:val="28"/>
          <w:szCs w:val="28"/>
        </w:rPr>
      </w:pPr>
    </w:p>
    <w:p w:rsidR="002B64A9" w:rsidRPr="006229C6" w:rsidRDefault="002B64A9" w:rsidP="002B64A9">
      <w:pPr>
        <w:pStyle w:val="ConsPlusNonformat"/>
        <w:jc w:val="center"/>
        <w:rPr>
          <w:sz w:val="28"/>
          <w:szCs w:val="28"/>
        </w:rPr>
      </w:pPr>
      <w:r w:rsidRPr="006229C6">
        <w:rPr>
          <w:sz w:val="28"/>
          <w:szCs w:val="28"/>
        </w:rPr>
        <w:t xml:space="preserve">ЗАЯВЛЕНИЕ </w:t>
      </w:r>
    </w:p>
    <w:p w:rsidR="002B64A9" w:rsidRPr="006229C6" w:rsidRDefault="002B64A9" w:rsidP="002B64A9">
      <w:pPr>
        <w:pStyle w:val="ConsPlusNonformat"/>
        <w:jc w:val="center"/>
        <w:rPr>
          <w:sz w:val="28"/>
          <w:szCs w:val="28"/>
        </w:rPr>
      </w:pPr>
      <w:r w:rsidRPr="006229C6">
        <w:rPr>
          <w:sz w:val="28"/>
          <w:szCs w:val="28"/>
        </w:rPr>
        <w:t>о проведен</w:t>
      </w:r>
      <w:proofErr w:type="gramStart"/>
      <w:r w:rsidRPr="006229C6">
        <w:rPr>
          <w:sz w:val="28"/>
          <w:szCs w:val="28"/>
        </w:rPr>
        <w:t>ии ау</w:t>
      </w:r>
      <w:proofErr w:type="gramEnd"/>
      <w:r w:rsidRPr="006229C6">
        <w:rPr>
          <w:sz w:val="28"/>
          <w:szCs w:val="28"/>
        </w:rPr>
        <w:t>кциона</w:t>
      </w:r>
      <w:r w:rsidR="00DF10CF" w:rsidRPr="006229C6">
        <w:rPr>
          <w:sz w:val="28"/>
          <w:szCs w:val="28"/>
        </w:rPr>
        <w:t xml:space="preserve"> </w:t>
      </w:r>
      <w:r w:rsidR="00DF10CF" w:rsidRPr="006229C6">
        <w:rPr>
          <w:bCs/>
          <w:sz w:val="28"/>
          <w:szCs w:val="28"/>
        </w:rPr>
        <w:t>на размещение объекта (за исключением нестационарного торгового объекта) на земле или земельном участке без их предоставления и установления сервитута</w:t>
      </w:r>
    </w:p>
    <w:p w:rsidR="002B64A9" w:rsidRPr="006229C6" w:rsidRDefault="002B64A9" w:rsidP="002B64A9">
      <w:pPr>
        <w:jc w:val="right"/>
      </w:pPr>
    </w:p>
    <w:p w:rsidR="00743699" w:rsidRPr="006229C6" w:rsidRDefault="002B64A9" w:rsidP="00743699">
      <w:pPr>
        <w:ind w:firstLine="709"/>
        <w:jc w:val="both"/>
        <w:rPr>
          <w:sz w:val="28"/>
          <w:szCs w:val="28"/>
        </w:rPr>
      </w:pPr>
      <w:r w:rsidRPr="006229C6">
        <w:rPr>
          <w:sz w:val="28"/>
          <w:szCs w:val="28"/>
        </w:rPr>
        <w:lastRenderedPageBreak/>
        <w:t>Прошу назначить аукцион</w:t>
      </w:r>
      <w:r w:rsidR="001F48FC" w:rsidRPr="006229C6">
        <w:rPr>
          <w:bCs/>
          <w:sz w:val="28"/>
          <w:szCs w:val="28"/>
        </w:rPr>
        <w:t xml:space="preserve"> на размещение объекта (за исключением нестационарного торгового объекта) на земле или земельном участке без их предоставления и установления сервитута</w:t>
      </w:r>
      <w:r w:rsidR="001F48FC" w:rsidRPr="006229C6">
        <w:rPr>
          <w:sz w:val="28"/>
          <w:szCs w:val="28"/>
        </w:rPr>
        <w:t xml:space="preserve"> </w:t>
      </w:r>
      <w:r w:rsidRPr="006229C6">
        <w:rPr>
          <w:sz w:val="28"/>
          <w:szCs w:val="28"/>
        </w:rPr>
        <w:t>в отношени</w:t>
      </w:r>
      <w:r w:rsidR="00743699" w:rsidRPr="006229C6">
        <w:rPr>
          <w:sz w:val="28"/>
          <w:szCs w:val="28"/>
        </w:rPr>
        <w:t>и (</w:t>
      </w:r>
      <w:r w:rsidR="00743699" w:rsidRPr="006229C6">
        <w:rPr>
          <w:i/>
          <w:iCs/>
        </w:rPr>
        <w:t>далее</w:t>
      </w:r>
      <w:r w:rsidR="00743699" w:rsidRPr="006229C6">
        <w:rPr>
          <w:sz w:val="28"/>
          <w:szCs w:val="28"/>
        </w:rPr>
        <w:t xml:space="preserve"> </w:t>
      </w:r>
      <w:r w:rsidR="00743699" w:rsidRPr="006229C6">
        <w:rPr>
          <w:i/>
        </w:rPr>
        <w:t>нужное отметить</w:t>
      </w:r>
      <w:r w:rsidR="00743699" w:rsidRPr="006229C6">
        <w:rPr>
          <w:sz w:val="28"/>
          <w:szCs w:val="28"/>
        </w:rPr>
        <w:t xml:space="preserve">) </w:t>
      </w:r>
    </w:p>
    <w:p w:rsidR="00743699" w:rsidRPr="006229C6" w:rsidRDefault="00743699" w:rsidP="00743699">
      <w:pPr>
        <w:pStyle w:val="ConsPlusNonformat"/>
        <w:jc w:val="both"/>
        <w:rPr>
          <w:sz w:val="28"/>
          <w:szCs w:val="28"/>
        </w:rPr>
      </w:pPr>
    </w:p>
    <w:tbl>
      <w:tblPr>
        <w:tblW w:w="0" w:type="auto"/>
        <w:tblLayout w:type="fixed"/>
        <w:tblLook w:val="04A0"/>
      </w:tblPr>
      <w:tblGrid>
        <w:gridCol w:w="534"/>
        <w:gridCol w:w="9031"/>
      </w:tblGrid>
      <w:tr w:rsidR="00743699" w:rsidRPr="006229C6" w:rsidTr="0052398C">
        <w:tc>
          <w:tcPr>
            <w:tcW w:w="534" w:type="dxa"/>
            <w:tcBorders>
              <w:top w:val="single" w:sz="4" w:space="0" w:color="auto"/>
              <w:left w:val="single" w:sz="4" w:space="0" w:color="auto"/>
              <w:bottom w:val="single" w:sz="4" w:space="0" w:color="auto"/>
              <w:right w:val="single" w:sz="4" w:space="0" w:color="auto"/>
            </w:tcBorders>
            <w:shd w:val="clear" w:color="auto" w:fill="auto"/>
          </w:tcPr>
          <w:p w:rsidR="00743699" w:rsidRPr="006229C6" w:rsidRDefault="00743699" w:rsidP="0052398C">
            <w:pPr>
              <w:jc w:val="both"/>
              <w:rPr>
                <w:sz w:val="28"/>
                <w:szCs w:val="28"/>
              </w:rPr>
            </w:pPr>
          </w:p>
        </w:tc>
        <w:tc>
          <w:tcPr>
            <w:tcW w:w="9031" w:type="dxa"/>
            <w:tcBorders>
              <w:left w:val="single" w:sz="4" w:space="0" w:color="auto"/>
            </w:tcBorders>
            <w:shd w:val="clear" w:color="auto" w:fill="auto"/>
          </w:tcPr>
          <w:p w:rsidR="00743699" w:rsidRPr="006229C6" w:rsidRDefault="00743699" w:rsidP="0052398C">
            <w:pPr>
              <w:jc w:val="both"/>
              <w:rPr>
                <w:sz w:val="28"/>
                <w:szCs w:val="28"/>
              </w:rPr>
            </w:pPr>
            <w:r w:rsidRPr="006229C6">
              <w:rPr>
                <w:sz w:val="28"/>
                <w:szCs w:val="28"/>
              </w:rPr>
              <w:t xml:space="preserve">земельного участка, имеющего кадастровый номер _________________, </w:t>
            </w:r>
          </w:p>
        </w:tc>
      </w:tr>
      <w:tr w:rsidR="00743699" w:rsidRPr="006229C6" w:rsidTr="0052398C">
        <w:tc>
          <w:tcPr>
            <w:tcW w:w="9565" w:type="dxa"/>
            <w:gridSpan w:val="2"/>
            <w:shd w:val="clear" w:color="auto" w:fill="auto"/>
          </w:tcPr>
          <w:p w:rsidR="00743699" w:rsidRPr="006229C6" w:rsidRDefault="00743699" w:rsidP="0052398C">
            <w:pPr>
              <w:jc w:val="center"/>
              <w:rPr>
                <w:i/>
              </w:rPr>
            </w:pPr>
            <w:r w:rsidRPr="006229C6">
              <w:rPr>
                <w:i/>
              </w:rPr>
              <w:t>(в случае если планируется использование всего</w:t>
            </w:r>
            <w:r w:rsidR="00DF2875" w:rsidRPr="006229C6">
              <w:rPr>
                <w:i/>
              </w:rPr>
              <w:t xml:space="preserve"> или части</w:t>
            </w:r>
            <w:r w:rsidRPr="006229C6">
              <w:rPr>
                <w:i/>
              </w:rPr>
              <w:t xml:space="preserve"> земельного участка и при условии, что в Едином государственном реестре недвижимости имеются сведения о соответствующем земельном участке) </w:t>
            </w:r>
          </w:p>
        </w:tc>
      </w:tr>
    </w:tbl>
    <w:p w:rsidR="00743699" w:rsidRPr="006229C6" w:rsidRDefault="00743699" w:rsidP="00743699">
      <w:pPr>
        <w:pStyle w:val="ConsPlusNonformat"/>
        <w:jc w:val="both"/>
        <w:rPr>
          <w:sz w:val="28"/>
          <w:szCs w:val="28"/>
        </w:rPr>
      </w:pPr>
    </w:p>
    <w:tbl>
      <w:tblPr>
        <w:tblW w:w="0" w:type="auto"/>
        <w:tblLayout w:type="fixed"/>
        <w:tblLook w:val="04A0"/>
      </w:tblPr>
      <w:tblGrid>
        <w:gridCol w:w="534"/>
        <w:gridCol w:w="9031"/>
      </w:tblGrid>
      <w:tr w:rsidR="00743699" w:rsidRPr="006229C6" w:rsidTr="0052398C">
        <w:tc>
          <w:tcPr>
            <w:tcW w:w="534" w:type="dxa"/>
            <w:tcBorders>
              <w:top w:val="single" w:sz="4" w:space="0" w:color="auto"/>
              <w:left w:val="single" w:sz="4" w:space="0" w:color="auto"/>
              <w:bottom w:val="single" w:sz="4" w:space="0" w:color="auto"/>
              <w:right w:val="single" w:sz="4" w:space="0" w:color="auto"/>
            </w:tcBorders>
            <w:shd w:val="clear" w:color="auto" w:fill="auto"/>
          </w:tcPr>
          <w:p w:rsidR="00743699" w:rsidRPr="006229C6" w:rsidRDefault="00743699" w:rsidP="0052398C">
            <w:pPr>
              <w:jc w:val="both"/>
              <w:rPr>
                <w:sz w:val="28"/>
                <w:szCs w:val="28"/>
              </w:rPr>
            </w:pPr>
          </w:p>
        </w:tc>
        <w:tc>
          <w:tcPr>
            <w:tcW w:w="9031" w:type="dxa"/>
            <w:tcBorders>
              <w:left w:val="single" w:sz="4" w:space="0" w:color="auto"/>
            </w:tcBorders>
            <w:shd w:val="clear" w:color="auto" w:fill="auto"/>
          </w:tcPr>
          <w:p w:rsidR="00743699" w:rsidRPr="006229C6" w:rsidRDefault="00DF2875" w:rsidP="0052398C">
            <w:pPr>
              <w:jc w:val="both"/>
              <w:rPr>
                <w:sz w:val="28"/>
                <w:szCs w:val="28"/>
              </w:rPr>
            </w:pPr>
            <w:r w:rsidRPr="006229C6">
              <w:rPr>
                <w:sz w:val="28"/>
                <w:szCs w:val="28"/>
              </w:rPr>
              <w:t>з</w:t>
            </w:r>
            <w:r w:rsidR="00743699" w:rsidRPr="006229C6">
              <w:rPr>
                <w:sz w:val="28"/>
                <w:szCs w:val="28"/>
              </w:rPr>
              <w:t>емель</w:t>
            </w:r>
            <w:r w:rsidRPr="006229C6">
              <w:rPr>
                <w:sz w:val="28"/>
                <w:szCs w:val="28"/>
              </w:rPr>
              <w:t xml:space="preserve"> (части земельного участка)</w:t>
            </w:r>
            <w:r w:rsidR="00743699" w:rsidRPr="006229C6">
              <w:rPr>
                <w:sz w:val="28"/>
                <w:szCs w:val="28"/>
              </w:rPr>
              <w:t xml:space="preserve"> согласно следующим координатам характерных точек границ территории (с использованием системы координат, применяемой при ведении Единого государственного реестра недвижимости) _________________,</w:t>
            </w:r>
          </w:p>
        </w:tc>
      </w:tr>
      <w:tr w:rsidR="00743699" w:rsidRPr="006229C6" w:rsidTr="0052398C">
        <w:tc>
          <w:tcPr>
            <w:tcW w:w="9565" w:type="dxa"/>
            <w:gridSpan w:val="2"/>
            <w:shd w:val="clear" w:color="auto" w:fill="auto"/>
          </w:tcPr>
          <w:p w:rsidR="00743699" w:rsidRPr="006229C6" w:rsidRDefault="00743699" w:rsidP="0052398C">
            <w:pPr>
              <w:jc w:val="center"/>
              <w:rPr>
                <w:i/>
              </w:rPr>
            </w:pPr>
            <w:r w:rsidRPr="006229C6">
              <w:rPr>
                <w:i/>
              </w:rPr>
              <w:t xml:space="preserve">(в случае если планируется использование земель, части земельного участка или земельного участка, сведения о котором отсутствуют в Едином государственном реестре недвижимости) </w:t>
            </w:r>
          </w:p>
        </w:tc>
      </w:tr>
    </w:tbl>
    <w:p w:rsidR="00743699" w:rsidRPr="006229C6" w:rsidRDefault="00743699" w:rsidP="00743699">
      <w:pPr>
        <w:pStyle w:val="ConsPlusNonformat"/>
        <w:jc w:val="both"/>
        <w:rPr>
          <w:sz w:val="28"/>
          <w:szCs w:val="28"/>
        </w:rPr>
      </w:pPr>
    </w:p>
    <w:p w:rsidR="00743699" w:rsidRPr="006229C6" w:rsidRDefault="00743699" w:rsidP="00743699">
      <w:pPr>
        <w:pStyle w:val="ConsPlusNonformat"/>
        <w:jc w:val="both"/>
        <w:rPr>
          <w:sz w:val="28"/>
          <w:szCs w:val="28"/>
        </w:rPr>
      </w:pPr>
      <w:r w:rsidRPr="006229C6">
        <w:rPr>
          <w:sz w:val="28"/>
          <w:szCs w:val="28"/>
        </w:rPr>
        <w:t xml:space="preserve"> </w:t>
      </w:r>
      <w:proofErr w:type="gramStart"/>
      <w:r w:rsidRPr="006229C6">
        <w:rPr>
          <w:bCs/>
          <w:sz w:val="28"/>
          <w:szCs w:val="28"/>
        </w:rPr>
        <w:t>находящихся</w:t>
      </w:r>
      <w:proofErr w:type="gramEnd"/>
      <w:r w:rsidRPr="006229C6">
        <w:rPr>
          <w:bCs/>
          <w:sz w:val="28"/>
          <w:szCs w:val="28"/>
        </w:rPr>
        <w:t xml:space="preserve"> в муниципальной собственности</w:t>
      </w:r>
      <w:r w:rsidRPr="006229C6">
        <w:rPr>
          <w:sz w:val="28"/>
          <w:szCs w:val="28"/>
        </w:rPr>
        <w:t>, без предоставления земельного участка и установления сервитута для _____________________________________________</w:t>
      </w:r>
      <w:r w:rsidRPr="006229C6">
        <w:rPr>
          <w:rStyle w:val="af3"/>
          <w:sz w:val="28"/>
          <w:szCs w:val="28"/>
        </w:rPr>
        <w:footnoteReference w:id="2"/>
      </w:r>
      <w:r w:rsidRPr="006229C6">
        <w:rPr>
          <w:sz w:val="28"/>
          <w:szCs w:val="28"/>
        </w:rPr>
        <w:t xml:space="preserve"> </w:t>
      </w:r>
    </w:p>
    <w:p w:rsidR="00743699" w:rsidRPr="006229C6" w:rsidRDefault="00743699" w:rsidP="00743699">
      <w:pPr>
        <w:pStyle w:val="ConsPlusNonformat"/>
        <w:jc w:val="center"/>
        <w:rPr>
          <w:i/>
          <w:sz w:val="24"/>
          <w:szCs w:val="24"/>
        </w:rPr>
      </w:pPr>
      <w:r w:rsidRPr="006229C6">
        <w:rPr>
          <w:i/>
          <w:sz w:val="24"/>
          <w:szCs w:val="24"/>
        </w:rPr>
        <w:t xml:space="preserve">                                                (цель использования земель или земельного участка) </w:t>
      </w:r>
    </w:p>
    <w:p w:rsidR="00743699" w:rsidRPr="006229C6" w:rsidRDefault="00743699" w:rsidP="00743699">
      <w:pPr>
        <w:pStyle w:val="ConsPlusNonformat"/>
        <w:jc w:val="both"/>
        <w:rPr>
          <w:sz w:val="24"/>
          <w:szCs w:val="24"/>
        </w:rPr>
      </w:pPr>
      <w:r w:rsidRPr="006229C6">
        <w:rPr>
          <w:sz w:val="24"/>
          <w:szCs w:val="24"/>
        </w:rPr>
        <w:t>___________________________________________________________________________</w:t>
      </w:r>
    </w:p>
    <w:p w:rsidR="00743699" w:rsidRPr="006229C6" w:rsidRDefault="00743699" w:rsidP="00743699">
      <w:pPr>
        <w:pStyle w:val="ConsPlusNonformat"/>
        <w:jc w:val="both"/>
        <w:rPr>
          <w:sz w:val="28"/>
          <w:szCs w:val="28"/>
        </w:rPr>
      </w:pPr>
    </w:p>
    <w:p w:rsidR="00743699" w:rsidRPr="006229C6" w:rsidRDefault="00743699" w:rsidP="00743699">
      <w:pPr>
        <w:pStyle w:val="ConsPlusNonformat"/>
        <w:jc w:val="both"/>
        <w:rPr>
          <w:sz w:val="28"/>
          <w:szCs w:val="28"/>
        </w:rPr>
      </w:pPr>
      <w:r w:rsidRPr="006229C6">
        <w:rPr>
          <w:sz w:val="28"/>
          <w:szCs w:val="28"/>
        </w:rPr>
        <w:t>на срок</w:t>
      </w:r>
      <w:r w:rsidR="007A2D4B" w:rsidRPr="006229C6">
        <w:rPr>
          <w:rStyle w:val="af3"/>
          <w:sz w:val="28"/>
          <w:szCs w:val="28"/>
        </w:rPr>
        <w:footnoteReference w:id="3"/>
      </w:r>
      <w:r w:rsidRPr="006229C6">
        <w:rPr>
          <w:sz w:val="28"/>
          <w:szCs w:val="28"/>
        </w:rPr>
        <w:t xml:space="preserve"> _________________________________________________________. </w:t>
      </w:r>
    </w:p>
    <w:p w:rsidR="002B64A9" w:rsidRPr="006229C6" w:rsidRDefault="002B64A9" w:rsidP="008D1988">
      <w:pPr>
        <w:jc w:val="both"/>
        <w:rPr>
          <w:sz w:val="28"/>
          <w:szCs w:val="28"/>
        </w:rPr>
      </w:pPr>
    </w:p>
    <w:p w:rsidR="002B64A9" w:rsidRPr="006229C6" w:rsidRDefault="002B64A9" w:rsidP="002B64A9">
      <w:pPr>
        <w:ind w:firstLine="708"/>
        <w:jc w:val="both"/>
        <w:rPr>
          <w:sz w:val="28"/>
          <w:szCs w:val="28"/>
        </w:rPr>
      </w:pPr>
      <w:r w:rsidRPr="006229C6">
        <w:rPr>
          <w:sz w:val="28"/>
          <w:szCs w:val="28"/>
        </w:rPr>
        <w:t>Приложения:</w:t>
      </w:r>
    </w:p>
    <w:p w:rsidR="00E80B4B" w:rsidRPr="006229C6" w:rsidRDefault="002B64A9" w:rsidP="00E80B4B">
      <w:pPr>
        <w:tabs>
          <w:tab w:val="left" w:pos="1134"/>
        </w:tabs>
        <w:ind w:firstLine="709"/>
        <w:jc w:val="both"/>
        <w:rPr>
          <w:color w:val="000000"/>
          <w:sz w:val="28"/>
          <w:szCs w:val="28"/>
        </w:rPr>
      </w:pPr>
      <w:r w:rsidRPr="006229C6">
        <w:rPr>
          <w:sz w:val="28"/>
          <w:szCs w:val="28"/>
        </w:rPr>
        <w:t xml:space="preserve">1) </w:t>
      </w:r>
      <w:r w:rsidR="00E80B4B" w:rsidRPr="006229C6">
        <w:rPr>
          <w:sz w:val="28"/>
          <w:szCs w:val="28"/>
        </w:rPr>
        <w:t xml:space="preserve">копии документов, удостоверяющих личность заявителя и представителя заявителя, и </w:t>
      </w:r>
      <w:r w:rsidR="00E80B4B" w:rsidRPr="006229C6">
        <w:rPr>
          <w:color w:val="000000"/>
          <w:sz w:val="28"/>
          <w:szCs w:val="28"/>
        </w:rPr>
        <w:t xml:space="preserve">документа, подтверждающего полномочия представителя заявителя, (в случае если заявление подается представителем заявителя), заверенные заявителем; </w:t>
      </w:r>
    </w:p>
    <w:p w:rsidR="002B64A9" w:rsidRPr="006229C6" w:rsidRDefault="00E80B4B" w:rsidP="00E80B4B">
      <w:pPr>
        <w:ind w:firstLine="709"/>
        <w:jc w:val="both"/>
        <w:rPr>
          <w:sz w:val="28"/>
          <w:szCs w:val="28"/>
        </w:rPr>
      </w:pPr>
      <w:r w:rsidRPr="006229C6">
        <w:rPr>
          <w:color w:val="000000"/>
          <w:sz w:val="28"/>
          <w:szCs w:val="28"/>
        </w:rPr>
        <w:t>2) схема границ предполагаемых к использованию земель или части земельного участка на кадастровом плане территории</w:t>
      </w:r>
    </w:p>
    <w:p w:rsidR="00442240" w:rsidRPr="006229C6" w:rsidRDefault="00442240" w:rsidP="00B1082B">
      <w:pPr>
        <w:pStyle w:val="ConsPlusNonformat"/>
        <w:ind w:firstLine="709"/>
        <w:jc w:val="both"/>
        <w:rPr>
          <w:sz w:val="28"/>
          <w:szCs w:val="28"/>
        </w:rPr>
      </w:pPr>
    </w:p>
    <w:p w:rsidR="00B1082B" w:rsidRPr="006229C6" w:rsidRDefault="00B1082B" w:rsidP="00B1082B">
      <w:pPr>
        <w:pStyle w:val="ConsPlusNonformat"/>
        <w:ind w:firstLine="709"/>
        <w:jc w:val="both"/>
        <w:rPr>
          <w:sz w:val="28"/>
          <w:szCs w:val="28"/>
        </w:rPr>
      </w:pPr>
      <w:r w:rsidRPr="006229C6">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229C6">
        <w:rPr>
          <w:rStyle w:val="af3"/>
          <w:sz w:val="28"/>
          <w:szCs w:val="28"/>
        </w:rPr>
        <w:footnoteReference w:id="4"/>
      </w:r>
    </w:p>
    <w:p w:rsidR="00B1082B" w:rsidRPr="006229C6" w:rsidRDefault="00B1082B" w:rsidP="00B1082B">
      <w:pPr>
        <w:pStyle w:val="ConsPlusNonformat"/>
        <w:rPr>
          <w:sz w:val="28"/>
          <w:szCs w:val="28"/>
        </w:rPr>
      </w:pPr>
    </w:p>
    <w:p w:rsidR="00B1082B" w:rsidRPr="006229C6" w:rsidRDefault="00B1082B" w:rsidP="00B1082B">
      <w:pPr>
        <w:pStyle w:val="ConsPlusNonformat"/>
        <w:rPr>
          <w:sz w:val="28"/>
          <w:szCs w:val="28"/>
        </w:rPr>
      </w:pPr>
    </w:p>
    <w:tbl>
      <w:tblPr>
        <w:tblW w:w="0" w:type="auto"/>
        <w:tblLook w:val="04A0"/>
      </w:tblPr>
      <w:tblGrid>
        <w:gridCol w:w="2518"/>
        <w:gridCol w:w="425"/>
        <w:gridCol w:w="6622"/>
      </w:tblGrid>
      <w:tr w:rsidR="00B1082B" w:rsidRPr="006229C6" w:rsidTr="001C5C87">
        <w:tc>
          <w:tcPr>
            <w:tcW w:w="2518" w:type="dxa"/>
            <w:tcBorders>
              <w:top w:val="single" w:sz="4" w:space="0" w:color="auto"/>
            </w:tcBorders>
            <w:shd w:val="clear" w:color="auto" w:fill="auto"/>
          </w:tcPr>
          <w:p w:rsidR="00B1082B" w:rsidRPr="006229C6" w:rsidRDefault="00B1082B" w:rsidP="001C5C87">
            <w:pPr>
              <w:jc w:val="center"/>
              <w:rPr>
                <w:i/>
              </w:rPr>
            </w:pPr>
            <w:r w:rsidRPr="006229C6">
              <w:rPr>
                <w:i/>
              </w:rPr>
              <w:t>(подпись)</w:t>
            </w:r>
          </w:p>
        </w:tc>
        <w:tc>
          <w:tcPr>
            <w:tcW w:w="425" w:type="dxa"/>
            <w:shd w:val="clear" w:color="auto" w:fill="auto"/>
          </w:tcPr>
          <w:p w:rsidR="00B1082B" w:rsidRPr="006229C6" w:rsidRDefault="00B1082B" w:rsidP="001C5C87">
            <w:pPr>
              <w:jc w:val="center"/>
              <w:rPr>
                <w:i/>
              </w:rPr>
            </w:pPr>
          </w:p>
        </w:tc>
        <w:tc>
          <w:tcPr>
            <w:tcW w:w="6622" w:type="dxa"/>
            <w:tcBorders>
              <w:top w:val="single" w:sz="4" w:space="0" w:color="auto"/>
            </w:tcBorders>
            <w:shd w:val="clear" w:color="auto" w:fill="auto"/>
          </w:tcPr>
          <w:p w:rsidR="00B1082B" w:rsidRPr="006229C6" w:rsidRDefault="00B1082B" w:rsidP="001C5C87">
            <w:pPr>
              <w:jc w:val="center"/>
              <w:rPr>
                <w:i/>
              </w:rPr>
            </w:pPr>
            <w:proofErr w:type="gramStart"/>
            <w:r w:rsidRPr="006229C6">
              <w:rPr>
                <w:i/>
              </w:rPr>
              <w:t xml:space="preserve">(фамилия, имя и (при наличии) отчество подписавшего лица, </w:t>
            </w:r>
            <w:proofErr w:type="gramEnd"/>
          </w:p>
        </w:tc>
      </w:tr>
      <w:tr w:rsidR="00B1082B" w:rsidRPr="006229C6" w:rsidTr="001C5C87">
        <w:tc>
          <w:tcPr>
            <w:tcW w:w="2518" w:type="dxa"/>
            <w:shd w:val="clear" w:color="auto" w:fill="auto"/>
          </w:tcPr>
          <w:p w:rsidR="00B1082B" w:rsidRPr="006229C6" w:rsidRDefault="00B1082B" w:rsidP="001C5C87">
            <w:pPr>
              <w:jc w:val="center"/>
              <w:rPr>
                <w:i/>
                <w:sz w:val="28"/>
                <w:szCs w:val="28"/>
              </w:rPr>
            </w:pPr>
          </w:p>
        </w:tc>
        <w:tc>
          <w:tcPr>
            <w:tcW w:w="425" w:type="dxa"/>
            <w:shd w:val="clear" w:color="auto" w:fill="auto"/>
          </w:tcPr>
          <w:p w:rsidR="00B1082B" w:rsidRPr="006229C6" w:rsidRDefault="00B1082B" w:rsidP="001C5C87">
            <w:pPr>
              <w:jc w:val="center"/>
              <w:rPr>
                <w:i/>
                <w:sz w:val="28"/>
                <w:szCs w:val="28"/>
              </w:rPr>
            </w:pPr>
          </w:p>
        </w:tc>
        <w:tc>
          <w:tcPr>
            <w:tcW w:w="6622" w:type="dxa"/>
            <w:tcBorders>
              <w:bottom w:val="single" w:sz="4" w:space="0" w:color="auto"/>
            </w:tcBorders>
            <w:shd w:val="clear" w:color="auto" w:fill="auto"/>
          </w:tcPr>
          <w:p w:rsidR="00B1082B" w:rsidRPr="006229C6" w:rsidRDefault="00B1082B" w:rsidP="001C5C87">
            <w:pPr>
              <w:jc w:val="center"/>
              <w:rPr>
                <w:i/>
                <w:sz w:val="28"/>
                <w:szCs w:val="28"/>
              </w:rPr>
            </w:pPr>
          </w:p>
        </w:tc>
      </w:tr>
      <w:tr w:rsidR="00B1082B" w:rsidRPr="006229C6" w:rsidTr="001C5C87">
        <w:tc>
          <w:tcPr>
            <w:tcW w:w="2518" w:type="dxa"/>
            <w:shd w:val="clear" w:color="auto" w:fill="auto"/>
          </w:tcPr>
          <w:p w:rsidR="00B1082B" w:rsidRPr="006229C6" w:rsidRDefault="00B1082B" w:rsidP="001C5C87">
            <w:pPr>
              <w:jc w:val="center"/>
              <w:rPr>
                <w:i/>
              </w:rPr>
            </w:pPr>
            <w:r w:rsidRPr="006229C6">
              <w:rPr>
                <w:i/>
              </w:rPr>
              <w:t>М.П.</w:t>
            </w:r>
          </w:p>
        </w:tc>
        <w:tc>
          <w:tcPr>
            <w:tcW w:w="425" w:type="dxa"/>
            <w:shd w:val="clear" w:color="auto" w:fill="auto"/>
          </w:tcPr>
          <w:p w:rsidR="00B1082B" w:rsidRPr="006229C6" w:rsidRDefault="00B1082B" w:rsidP="001C5C87">
            <w:pPr>
              <w:jc w:val="center"/>
              <w:rPr>
                <w:i/>
              </w:rPr>
            </w:pPr>
          </w:p>
        </w:tc>
        <w:tc>
          <w:tcPr>
            <w:tcW w:w="6622" w:type="dxa"/>
            <w:tcBorders>
              <w:top w:val="single" w:sz="4" w:space="0" w:color="auto"/>
            </w:tcBorders>
            <w:shd w:val="clear" w:color="auto" w:fill="auto"/>
          </w:tcPr>
          <w:p w:rsidR="00B1082B" w:rsidRPr="006229C6" w:rsidRDefault="00B1082B" w:rsidP="001C5C87">
            <w:pPr>
              <w:jc w:val="center"/>
              <w:rPr>
                <w:i/>
              </w:rPr>
            </w:pPr>
            <w:r w:rsidRPr="006229C6">
              <w:rPr>
                <w:i/>
              </w:rPr>
              <w:t xml:space="preserve">наименование должности подписавшего лица либо указание </w:t>
            </w:r>
          </w:p>
        </w:tc>
      </w:tr>
      <w:tr w:rsidR="00B1082B" w:rsidRPr="006229C6" w:rsidTr="001C5C87">
        <w:tc>
          <w:tcPr>
            <w:tcW w:w="2518" w:type="dxa"/>
            <w:shd w:val="clear" w:color="auto" w:fill="auto"/>
          </w:tcPr>
          <w:p w:rsidR="00B1082B" w:rsidRPr="006229C6" w:rsidRDefault="00B1082B" w:rsidP="001C5C87">
            <w:pPr>
              <w:jc w:val="center"/>
              <w:rPr>
                <w:i/>
              </w:rPr>
            </w:pPr>
            <w:proofErr w:type="gramStart"/>
            <w:r w:rsidRPr="006229C6">
              <w:rPr>
                <w:i/>
              </w:rPr>
              <w:t xml:space="preserve">(для юридических </w:t>
            </w:r>
            <w:proofErr w:type="gramEnd"/>
          </w:p>
        </w:tc>
        <w:tc>
          <w:tcPr>
            <w:tcW w:w="425" w:type="dxa"/>
            <w:shd w:val="clear" w:color="auto" w:fill="auto"/>
          </w:tcPr>
          <w:p w:rsidR="00B1082B" w:rsidRPr="006229C6" w:rsidRDefault="00B1082B" w:rsidP="001C5C87">
            <w:pPr>
              <w:jc w:val="center"/>
              <w:rPr>
                <w:i/>
              </w:rPr>
            </w:pPr>
          </w:p>
        </w:tc>
        <w:tc>
          <w:tcPr>
            <w:tcW w:w="6622" w:type="dxa"/>
            <w:tcBorders>
              <w:top w:val="single" w:sz="4" w:space="0" w:color="auto"/>
            </w:tcBorders>
            <w:shd w:val="clear" w:color="auto" w:fill="auto"/>
          </w:tcPr>
          <w:p w:rsidR="00B1082B" w:rsidRPr="006229C6" w:rsidRDefault="00B1082B" w:rsidP="001C5C87">
            <w:pPr>
              <w:jc w:val="center"/>
              <w:rPr>
                <w:i/>
              </w:rPr>
            </w:pPr>
          </w:p>
        </w:tc>
      </w:tr>
      <w:tr w:rsidR="00B1082B" w:rsidRPr="006229C6" w:rsidTr="001C5C87">
        <w:tc>
          <w:tcPr>
            <w:tcW w:w="2518" w:type="dxa"/>
            <w:shd w:val="clear" w:color="auto" w:fill="auto"/>
          </w:tcPr>
          <w:p w:rsidR="00B1082B" w:rsidRPr="006229C6" w:rsidRDefault="00B1082B" w:rsidP="001C5C87">
            <w:pPr>
              <w:jc w:val="center"/>
              <w:rPr>
                <w:i/>
              </w:rPr>
            </w:pPr>
            <w:r w:rsidRPr="006229C6">
              <w:rPr>
                <w:i/>
              </w:rPr>
              <w:lastRenderedPageBreak/>
              <w:t>лиц)</w:t>
            </w:r>
          </w:p>
        </w:tc>
        <w:tc>
          <w:tcPr>
            <w:tcW w:w="425" w:type="dxa"/>
            <w:shd w:val="clear" w:color="auto" w:fill="auto"/>
          </w:tcPr>
          <w:p w:rsidR="00B1082B" w:rsidRPr="006229C6" w:rsidRDefault="00B1082B" w:rsidP="001C5C87">
            <w:pPr>
              <w:jc w:val="center"/>
              <w:rPr>
                <w:i/>
              </w:rPr>
            </w:pPr>
          </w:p>
        </w:tc>
        <w:tc>
          <w:tcPr>
            <w:tcW w:w="6622" w:type="dxa"/>
            <w:tcBorders>
              <w:top w:val="single" w:sz="4" w:space="0" w:color="auto"/>
            </w:tcBorders>
            <w:shd w:val="clear" w:color="auto" w:fill="auto"/>
          </w:tcPr>
          <w:p w:rsidR="00B1082B" w:rsidRPr="006229C6" w:rsidRDefault="00B1082B" w:rsidP="001C5C87">
            <w:pPr>
              <w:jc w:val="center"/>
              <w:rPr>
                <w:i/>
              </w:rPr>
            </w:pPr>
            <w:r w:rsidRPr="006229C6">
              <w:rPr>
                <w:i/>
              </w:rPr>
              <w:t xml:space="preserve">на то, что подписавшее лицо является представителем </w:t>
            </w:r>
            <w:proofErr w:type="gramStart"/>
            <w:r w:rsidRPr="006229C6">
              <w:rPr>
                <w:i/>
              </w:rPr>
              <w:t>по</w:t>
            </w:r>
            <w:proofErr w:type="gramEnd"/>
            <w:r w:rsidRPr="006229C6">
              <w:rPr>
                <w:i/>
              </w:rPr>
              <w:t xml:space="preserve"> </w:t>
            </w:r>
          </w:p>
        </w:tc>
      </w:tr>
      <w:tr w:rsidR="00B1082B" w:rsidRPr="006229C6" w:rsidTr="001C5C87">
        <w:tc>
          <w:tcPr>
            <w:tcW w:w="2518" w:type="dxa"/>
            <w:shd w:val="clear" w:color="auto" w:fill="auto"/>
          </w:tcPr>
          <w:p w:rsidR="00B1082B" w:rsidRPr="006229C6" w:rsidRDefault="00B1082B" w:rsidP="001C5C87">
            <w:pPr>
              <w:jc w:val="center"/>
              <w:rPr>
                <w:i/>
              </w:rPr>
            </w:pPr>
          </w:p>
        </w:tc>
        <w:tc>
          <w:tcPr>
            <w:tcW w:w="425" w:type="dxa"/>
            <w:shd w:val="clear" w:color="auto" w:fill="auto"/>
          </w:tcPr>
          <w:p w:rsidR="00B1082B" w:rsidRPr="006229C6" w:rsidRDefault="00B1082B" w:rsidP="001C5C87">
            <w:pPr>
              <w:jc w:val="center"/>
              <w:rPr>
                <w:i/>
              </w:rPr>
            </w:pPr>
          </w:p>
        </w:tc>
        <w:tc>
          <w:tcPr>
            <w:tcW w:w="6622" w:type="dxa"/>
            <w:tcBorders>
              <w:top w:val="single" w:sz="4" w:space="0" w:color="auto"/>
            </w:tcBorders>
            <w:shd w:val="clear" w:color="auto" w:fill="auto"/>
          </w:tcPr>
          <w:p w:rsidR="00B1082B" w:rsidRPr="006229C6" w:rsidRDefault="00B1082B" w:rsidP="001C5C87">
            <w:pPr>
              <w:jc w:val="center"/>
              <w:rPr>
                <w:i/>
              </w:rPr>
            </w:pPr>
          </w:p>
        </w:tc>
      </w:tr>
      <w:tr w:rsidR="00B1082B" w:rsidRPr="006229C6" w:rsidTr="001C5C87">
        <w:tc>
          <w:tcPr>
            <w:tcW w:w="2518" w:type="dxa"/>
            <w:shd w:val="clear" w:color="auto" w:fill="auto"/>
          </w:tcPr>
          <w:p w:rsidR="00B1082B" w:rsidRPr="006229C6" w:rsidRDefault="00B1082B" w:rsidP="001C5C87">
            <w:pPr>
              <w:jc w:val="center"/>
              <w:rPr>
                <w:i/>
              </w:rPr>
            </w:pPr>
          </w:p>
        </w:tc>
        <w:tc>
          <w:tcPr>
            <w:tcW w:w="425" w:type="dxa"/>
            <w:shd w:val="clear" w:color="auto" w:fill="auto"/>
          </w:tcPr>
          <w:p w:rsidR="00B1082B" w:rsidRPr="006229C6" w:rsidRDefault="00B1082B" w:rsidP="001C5C87">
            <w:pPr>
              <w:jc w:val="center"/>
              <w:rPr>
                <w:i/>
              </w:rPr>
            </w:pPr>
          </w:p>
        </w:tc>
        <w:tc>
          <w:tcPr>
            <w:tcW w:w="6622" w:type="dxa"/>
            <w:tcBorders>
              <w:top w:val="single" w:sz="4" w:space="0" w:color="auto"/>
            </w:tcBorders>
            <w:shd w:val="clear" w:color="auto" w:fill="auto"/>
          </w:tcPr>
          <w:p w:rsidR="00B1082B" w:rsidRPr="006229C6" w:rsidRDefault="00B1082B" w:rsidP="001C5C87">
            <w:pPr>
              <w:jc w:val="center"/>
              <w:rPr>
                <w:i/>
              </w:rPr>
            </w:pPr>
            <w:r w:rsidRPr="006229C6">
              <w:rPr>
                <w:i/>
              </w:rPr>
              <w:t>доверенности)»;</w:t>
            </w:r>
          </w:p>
        </w:tc>
      </w:tr>
    </w:tbl>
    <w:p w:rsidR="00B1082B" w:rsidRPr="006229C6" w:rsidRDefault="00B1082B" w:rsidP="00B1082B">
      <w:pPr>
        <w:pStyle w:val="ConsPlusNonformat"/>
        <w:jc w:val="both"/>
        <w:rPr>
          <w:sz w:val="28"/>
          <w:szCs w:val="28"/>
        </w:rPr>
      </w:pPr>
    </w:p>
    <w:p w:rsidR="009061BA" w:rsidRPr="006229C6" w:rsidRDefault="009061BA" w:rsidP="00B1082B">
      <w:pPr>
        <w:pStyle w:val="ConsPlusNonformat"/>
        <w:jc w:val="both"/>
        <w:rPr>
          <w:sz w:val="28"/>
          <w:szCs w:val="28"/>
        </w:rPr>
      </w:pPr>
      <w:r w:rsidRPr="006229C6">
        <w:rPr>
          <w:sz w:val="28"/>
          <w:szCs w:val="28"/>
        </w:rPr>
        <w:br w:type="page"/>
      </w:r>
    </w:p>
    <w:p w:rsidR="009061BA" w:rsidRPr="006229C6" w:rsidRDefault="009061BA" w:rsidP="009061BA">
      <w:pPr>
        <w:ind w:left="4536"/>
        <w:jc w:val="center"/>
        <w:rPr>
          <w:sz w:val="28"/>
          <w:szCs w:val="28"/>
        </w:rPr>
      </w:pPr>
      <w:r w:rsidRPr="006229C6">
        <w:rPr>
          <w:sz w:val="28"/>
          <w:szCs w:val="28"/>
        </w:rPr>
        <w:t>Приложение 2</w:t>
      </w:r>
    </w:p>
    <w:p w:rsidR="009061BA" w:rsidRPr="006229C6" w:rsidRDefault="009061BA" w:rsidP="009061BA">
      <w:pPr>
        <w:tabs>
          <w:tab w:val="left" w:pos="1134"/>
        </w:tabs>
        <w:ind w:left="4536"/>
        <w:jc w:val="center"/>
        <w:rPr>
          <w:sz w:val="28"/>
          <w:szCs w:val="28"/>
        </w:rPr>
      </w:pPr>
      <w:r w:rsidRPr="006229C6">
        <w:rPr>
          <w:sz w:val="28"/>
          <w:szCs w:val="28"/>
        </w:rPr>
        <w:t>к Административному регламенту предоставления муниципальной услуги «</w:t>
      </w:r>
      <w:r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6229C6">
        <w:rPr>
          <w:sz w:val="28"/>
          <w:szCs w:val="28"/>
        </w:rPr>
        <w:t>»</w:t>
      </w:r>
    </w:p>
    <w:p w:rsidR="009061BA" w:rsidRPr="006229C6" w:rsidRDefault="009061BA" w:rsidP="009061BA">
      <w:pPr>
        <w:pStyle w:val="s3"/>
        <w:shd w:val="clear" w:color="auto" w:fill="FFFFFF"/>
        <w:jc w:val="center"/>
        <w:rPr>
          <w:color w:val="000000"/>
          <w:sz w:val="28"/>
          <w:szCs w:val="28"/>
        </w:rPr>
      </w:pPr>
      <w:r w:rsidRPr="006229C6">
        <w:rPr>
          <w:color w:val="000000"/>
          <w:sz w:val="28"/>
          <w:szCs w:val="28"/>
        </w:rPr>
        <w:t>Схема границ</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Объект:</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____________________________________________________________________</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____________________________________________________________________</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Местоположение/кадастровый номер:</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____________________________________________________________________</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 xml:space="preserve">            (</w:t>
      </w:r>
      <w:r w:rsidRPr="006229C6">
        <w:rPr>
          <w:rFonts w:ascii="Times New Roman" w:hAnsi="Times New Roman" w:cs="Times New Roman"/>
          <w:i/>
          <w:iCs/>
          <w:color w:val="000000"/>
          <w:sz w:val="24"/>
          <w:szCs w:val="24"/>
        </w:rPr>
        <w:t>земельного участка, квартала</w:t>
      </w:r>
      <w:r w:rsidRPr="006229C6">
        <w:rPr>
          <w:rFonts w:ascii="Times New Roman" w:hAnsi="Times New Roman" w:cs="Times New Roman"/>
          <w:color w:val="000000"/>
          <w:sz w:val="24"/>
          <w:szCs w:val="24"/>
        </w:rPr>
        <w:t>)</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____________________________________________________________________</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Площадь земельного участка: ________________________________________</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Категория земель: __________________________________________________</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 xml:space="preserve">                                          (</w:t>
      </w:r>
      <w:r w:rsidRPr="006229C6">
        <w:rPr>
          <w:rFonts w:ascii="Times New Roman" w:hAnsi="Times New Roman" w:cs="Times New Roman"/>
          <w:i/>
          <w:iCs/>
          <w:color w:val="000000"/>
          <w:sz w:val="24"/>
          <w:szCs w:val="24"/>
        </w:rPr>
        <w:t>при наличии</w:t>
      </w:r>
      <w:r w:rsidRPr="006229C6">
        <w:rPr>
          <w:rFonts w:ascii="Times New Roman" w:hAnsi="Times New Roman" w:cs="Times New Roman"/>
          <w:color w:val="000000"/>
          <w:sz w:val="24"/>
          <w:szCs w:val="24"/>
        </w:rPr>
        <w:t>)</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Вид разрешенного использования: ____________________________________</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____________________________________________________________________</w:t>
      </w:r>
    </w:p>
    <w:p w:rsidR="008F5EC9" w:rsidRPr="006229C6" w:rsidRDefault="008F5EC9" w:rsidP="009061BA">
      <w:pPr>
        <w:pStyle w:val="HTML"/>
        <w:shd w:val="clear" w:color="auto" w:fill="FFFFFF"/>
        <w:jc w:val="both"/>
        <w:rPr>
          <w:rFonts w:ascii="Times New Roman" w:hAnsi="Times New Roman" w:cs="Times New Roman"/>
          <w:color w:val="000000"/>
          <w:sz w:val="24"/>
          <w:szCs w:val="24"/>
        </w:rPr>
      </w:pPr>
    </w:p>
    <w:tbl>
      <w:tblPr>
        <w:tblW w:w="10185" w:type="dxa"/>
        <w:shd w:val="clear" w:color="auto" w:fill="FFFFFF"/>
        <w:tblCellMar>
          <w:top w:w="15" w:type="dxa"/>
          <w:left w:w="15" w:type="dxa"/>
          <w:bottom w:w="15" w:type="dxa"/>
          <w:right w:w="15" w:type="dxa"/>
        </w:tblCellMar>
        <w:tblLook w:val="04A0"/>
      </w:tblPr>
      <w:tblGrid>
        <w:gridCol w:w="2197"/>
        <w:gridCol w:w="3054"/>
        <w:gridCol w:w="2497"/>
        <w:gridCol w:w="2437"/>
      </w:tblGrid>
      <w:tr w:rsidR="00B46777" w:rsidRPr="006229C6" w:rsidTr="009061BA">
        <w:tc>
          <w:tcPr>
            <w:tcW w:w="10155"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061BA" w:rsidRPr="006229C6" w:rsidRDefault="009061BA">
            <w:pPr>
              <w:pStyle w:val="s1"/>
              <w:spacing w:before="0" w:beforeAutospacing="0" w:after="0" w:afterAutospacing="0"/>
              <w:jc w:val="center"/>
              <w:rPr>
                <w:color w:val="000000"/>
              </w:rPr>
            </w:pPr>
            <w:r w:rsidRPr="006229C6">
              <w:rPr>
                <w:color w:val="000000"/>
              </w:rPr>
              <w:t>Каталог координат</w:t>
            </w:r>
          </w:p>
        </w:tc>
      </w:tr>
      <w:tr w:rsidR="00B46777" w:rsidRPr="006229C6" w:rsidTr="009061BA">
        <w:tc>
          <w:tcPr>
            <w:tcW w:w="2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061BA" w:rsidRPr="006229C6" w:rsidRDefault="009061BA">
            <w:pPr>
              <w:pStyle w:val="s1"/>
              <w:spacing w:before="0" w:beforeAutospacing="0" w:after="0" w:afterAutospacing="0"/>
              <w:jc w:val="center"/>
              <w:rPr>
                <w:color w:val="000000"/>
              </w:rPr>
            </w:pPr>
            <w:r w:rsidRPr="006229C6">
              <w:rPr>
                <w:color w:val="000000"/>
              </w:rPr>
              <w:t>N точки</w:t>
            </w:r>
          </w:p>
        </w:tc>
        <w:tc>
          <w:tcPr>
            <w:tcW w:w="3045" w:type="dxa"/>
            <w:tcBorders>
              <w:top w:val="single" w:sz="6" w:space="0" w:color="000000"/>
              <w:left w:val="single" w:sz="6" w:space="0" w:color="000000"/>
            </w:tcBorders>
            <w:shd w:val="clear" w:color="auto" w:fill="FFFFFF"/>
            <w:vAlign w:val="center"/>
            <w:hideMark/>
          </w:tcPr>
          <w:p w:rsidR="009061BA" w:rsidRPr="006229C6" w:rsidRDefault="009061BA">
            <w:pPr>
              <w:pStyle w:val="s1"/>
              <w:spacing w:before="0" w:beforeAutospacing="0" w:after="0" w:afterAutospacing="0"/>
              <w:jc w:val="center"/>
              <w:rPr>
                <w:color w:val="000000"/>
              </w:rPr>
            </w:pPr>
            <w:r w:rsidRPr="006229C6">
              <w:rPr>
                <w:color w:val="000000"/>
              </w:rPr>
              <w:t>Длина линии (м)</w:t>
            </w:r>
          </w:p>
        </w:tc>
        <w:tc>
          <w:tcPr>
            <w:tcW w:w="2490" w:type="dxa"/>
            <w:tcBorders>
              <w:top w:val="single" w:sz="6" w:space="0" w:color="000000"/>
              <w:left w:val="single" w:sz="6" w:space="0" w:color="000000"/>
            </w:tcBorders>
            <w:shd w:val="clear" w:color="auto" w:fill="FFFFFF"/>
            <w:vAlign w:val="center"/>
            <w:hideMark/>
          </w:tcPr>
          <w:p w:rsidR="009061BA" w:rsidRPr="006229C6" w:rsidRDefault="009061BA">
            <w:pPr>
              <w:pStyle w:val="s1"/>
              <w:spacing w:before="0" w:beforeAutospacing="0" w:after="0" w:afterAutospacing="0"/>
              <w:jc w:val="center"/>
              <w:rPr>
                <w:color w:val="000000"/>
              </w:rPr>
            </w:pPr>
            <w:r w:rsidRPr="006229C6">
              <w:rPr>
                <w:color w:val="000000"/>
              </w:rPr>
              <w:t>X</w:t>
            </w:r>
          </w:p>
        </w:tc>
        <w:tc>
          <w:tcPr>
            <w:tcW w:w="2340" w:type="dxa"/>
            <w:tcBorders>
              <w:top w:val="single" w:sz="6" w:space="0" w:color="000000"/>
              <w:left w:val="single" w:sz="6" w:space="0" w:color="000000"/>
              <w:right w:val="single" w:sz="6" w:space="0" w:color="000000"/>
            </w:tcBorders>
            <w:shd w:val="clear" w:color="auto" w:fill="FFFFFF"/>
            <w:vAlign w:val="center"/>
            <w:hideMark/>
          </w:tcPr>
          <w:p w:rsidR="009061BA" w:rsidRPr="006229C6" w:rsidRDefault="009061BA">
            <w:pPr>
              <w:pStyle w:val="s1"/>
              <w:spacing w:before="0" w:beforeAutospacing="0" w:after="0" w:afterAutospacing="0"/>
              <w:jc w:val="center"/>
              <w:rPr>
                <w:color w:val="000000"/>
              </w:rPr>
            </w:pPr>
            <w:r w:rsidRPr="006229C6">
              <w:rPr>
                <w:color w:val="000000"/>
              </w:rPr>
              <w:t>Y</w:t>
            </w:r>
          </w:p>
        </w:tc>
      </w:tr>
      <w:tr w:rsidR="00B46777" w:rsidRPr="006229C6" w:rsidTr="009061BA">
        <w:tc>
          <w:tcPr>
            <w:tcW w:w="2190" w:type="dxa"/>
            <w:tcBorders>
              <w:top w:val="single" w:sz="6" w:space="0" w:color="000000"/>
              <w:left w:val="single" w:sz="6" w:space="0" w:color="000000"/>
              <w:bottom w:val="single" w:sz="6" w:space="0" w:color="000000"/>
              <w:right w:val="single" w:sz="6" w:space="0" w:color="000000"/>
            </w:tcBorders>
            <w:shd w:val="clear" w:color="auto" w:fill="FFFFFF"/>
            <w:hideMark/>
          </w:tcPr>
          <w:p w:rsidR="009061BA" w:rsidRPr="006229C6" w:rsidRDefault="009061BA">
            <w:pPr>
              <w:pStyle w:val="empty"/>
              <w:spacing w:before="0" w:beforeAutospacing="0" w:after="0" w:afterAutospacing="0"/>
              <w:jc w:val="both"/>
              <w:rPr>
                <w:color w:val="000000"/>
              </w:rPr>
            </w:pPr>
            <w:r w:rsidRPr="006229C6">
              <w:rPr>
                <w:color w:val="000000"/>
              </w:rPr>
              <w:t> </w:t>
            </w:r>
          </w:p>
        </w:tc>
        <w:tc>
          <w:tcPr>
            <w:tcW w:w="3045" w:type="dxa"/>
            <w:tcBorders>
              <w:top w:val="single" w:sz="6" w:space="0" w:color="000000"/>
              <w:left w:val="single" w:sz="6" w:space="0" w:color="000000"/>
              <w:bottom w:val="single" w:sz="6" w:space="0" w:color="000000"/>
            </w:tcBorders>
            <w:shd w:val="clear" w:color="auto" w:fill="FFFFFF"/>
            <w:hideMark/>
          </w:tcPr>
          <w:p w:rsidR="009061BA" w:rsidRPr="006229C6" w:rsidRDefault="009061BA">
            <w:pPr>
              <w:pStyle w:val="empty"/>
              <w:spacing w:before="0" w:beforeAutospacing="0" w:after="0" w:afterAutospacing="0"/>
              <w:jc w:val="both"/>
              <w:rPr>
                <w:color w:val="000000"/>
              </w:rPr>
            </w:pPr>
            <w:r w:rsidRPr="006229C6">
              <w:rPr>
                <w:color w:val="000000"/>
              </w:rPr>
              <w:t> </w:t>
            </w:r>
          </w:p>
        </w:tc>
        <w:tc>
          <w:tcPr>
            <w:tcW w:w="2490" w:type="dxa"/>
            <w:tcBorders>
              <w:top w:val="single" w:sz="6" w:space="0" w:color="000000"/>
              <w:left w:val="single" w:sz="6" w:space="0" w:color="000000"/>
              <w:bottom w:val="single" w:sz="6" w:space="0" w:color="000000"/>
            </w:tcBorders>
            <w:shd w:val="clear" w:color="auto" w:fill="FFFFFF"/>
            <w:hideMark/>
          </w:tcPr>
          <w:p w:rsidR="009061BA" w:rsidRPr="006229C6" w:rsidRDefault="009061BA">
            <w:pPr>
              <w:pStyle w:val="empty"/>
              <w:spacing w:before="0" w:beforeAutospacing="0" w:after="0" w:afterAutospacing="0"/>
              <w:jc w:val="both"/>
              <w:rPr>
                <w:color w:val="000000"/>
              </w:rPr>
            </w:pPr>
            <w:r w:rsidRPr="006229C6">
              <w:rPr>
                <w:color w:val="000000"/>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hideMark/>
          </w:tcPr>
          <w:p w:rsidR="009061BA" w:rsidRPr="006229C6" w:rsidRDefault="009061BA">
            <w:pPr>
              <w:pStyle w:val="empty"/>
              <w:spacing w:before="0" w:beforeAutospacing="0" w:after="0" w:afterAutospacing="0"/>
              <w:jc w:val="both"/>
              <w:rPr>
                <w:color w:val="000000"/>
              </w:rPr>
            </w:pPr>
            <w:r w:rsidRPr="006229C6">
              <w:rPr>
                <w:color w:val="000000"/>
              </w:rPr>
              <w:t> </w:t>
            </w:r>
          </w:p>
        </w:tc>
      </w:tr>
    </w:tbl>
    <w:p w:rsidR="009061BA" w:rsidRPr="006229C6" w:rsidRDefault="009061BA" w:rsidP="009061BA">
      <w:pPr>
        <w:pStyle w:val="HTML"/>
        <w:shd w:val="clear" w:color="auto" w:fill="FFFFFF"/>
        <w:jc w:val="both"/>
        <w:rPr>
          <w:rFonts w:ascii="Times New Roman" w:hAnsi="Times New Roman" w:cs="Times New Roman"/>
          <w:color w:val="000000"/>
          <w:sz w:val="24"/>
          <w:szCs w:val="24"/>
        </w:rPr>
      </w:pP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Описание границ смежных землепользователей:</w:t>
      </w:r>
    </w:p>
    <w:p w:rsidR="009061BA" w:rsidRPr="006229C6" w:rsidRDefault="009061BA" w:rsidP="009061BA">
      <w:pPr>
        <w:pStyle w:val="HTML"/>
        <w:shd w:val="clear" w:color="auto" w:fill="FFFFFF"/>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от ______ точки до ___________ точки</w:t>
      </w:r>
    </w:p>
    <w:p w:rsidR="009061BA" w:rsidRPr="006229C6" w:rsidRDefault="009061BA" w:rsidP="009061BA">
      <w:pPr>
        <w:pStyle w:val="HTML"/>
        <w:jc w:val="both"/>
        <w:rPr>
          <w:rFonts w:ascii="Times New Roman" w:hAnsi="Times New Roman" w:cs="Times New Roman"/>
          <w:color w:val="000000"/>
        </w:rPr>
      </w:pPr>
    </w:p>
    <w:tbl>
      <w:tblPr>
        <w:tblW w:w="10245" w:type="dxa"/>
        <w:tblCellMar>
          <w:top w:w="15" w:type="dxa"/>
          <w:left w:w="15" w:type="dxa"/>
          <w:bottom w:w="15" w:type="dxa"/>
          <w:right w:w="15" w:type="dxa"/>
        </w:tblCellMar>
        <w:tblLook w:val="04A0"/>
      </w:tblPr>
      <w:tblGrid>
        <w:gridCol w:w="3042"/>
        <w:gridCol w:w="4192"/>
        <w:gridCol w:w="3011"/>
      </w:tblGrid>
      <w:tr w:rsidR="00B46777" w:rsidRPr="006229C6" w:rsidTr="009061BA">
        <w:tc>
          <w:tcPr>
            <w:tcW w:w="3015" w:type="dxa"/>
            <w:tcBorders>
              <w:top w:val="single" w:sz="6" w:space="0" w:color="000000"/>
              <w:left w:val="single" w:sz="6" w:space="0" w:color="000000"/>
              <w:bottom w:val="single" w:sz="6" w:space="0" w:color="000000"/>
              <w:right w:val="single" w:sz="6" w:space="0" w:color="000000"/>
            </w:tcBorders>
            <w:hideMark/>
          </w:tcPr>
          <w:p w:rsidR="009061BA" w:rsidRPr="006229C6" w:rsidRDefault="009061BA" w:rsidP="009061BA">
            <w:pPr>
              <w:pStyle w:val="s16"/>
              <w:spacing w:before="0" w:beforeAutospacing="0" w:after="0" w:afterAutospacing="0"/>
              <w:jc w:val="center"/>
              <w:rPr>
                <w:color w:val="000000"/>
              </w:rPr>
            </w:pPr>
            <w:r w:rsidRPr="006229C6">
              <w:rPr>
                <w:color w:val="000000"/>
              </w:rPr>
              <w:t>Условные обозначения</w:t>
            </w:r>
          </w:p>
        </w:tc>
        <w:tc>
          <w:tcPr>
            <w:tcW w:w="4155" w:type="dxa"/>
            <w:tcBorders>
              <w:left w:val="single" w:sz="6" w:space="0" w:color="000000"/>
            </w:tcBorders>
            <w:hideMark/>
          </w:tcPr>
          <w:p w:rsidR="009061BA" w:rsidRPr="006229C6" w:rsidRDefault="009061BA">
            <w:pPr>
              <w:pStyle w:val="empty"/>
              <w:spacing w:before="0" w:beforeAutospacing="0" w:after="0" w:afterAutospacing="0"/>
              <w:rPr>
                <w:color w:val="000000"/>
              </w:rPr>
            </w:pPr>
            <w:r w:rsidRPr="006229C6">
              <w:rPr>
                <w:color w:val="000000"/>
              </w:rPr>
              <w:t> </w:t>
            </w:r>
          </w:p>
        </w:tc>
        <w:tc>
          <w:tcPr>
            <w:tcW w:w="2985" w:type="dxa"/>
            <w:tcBorders>
              <w:top w:val="single" w:sz="6" w:space="0" w:color="000000"/>
              <w:left w:val="single" w:sz="6" w:space="0" w:color="000000"/>
              <w:bottom w:val="single" w:sz="6" w:space="0" w:color="000000"/>
              <w:right w:val="single" w:sz="6" w:space="0" w:color="000000"/>
            </w:tcBorders>
            <w:hideMark/>
          </w:tcPr>
          <w:p w:rsidR="009061BA" w:rsidRPr="006229C6" w:rsidRDefault="009061BA" w:rsidP="009061BA">
            <w:pPr>
              <w:pStyle w:val="s16"/>
              <w:spacing w:before="0" w:beforeAutospacing="0" w:after="0" w:afterAutospacing="0"/>
              <w:jc w:val="center"/>
              <w:rPr>
                <w:color w:val="000000"/>
              </w:rPr>
            </w:pPr>
            <w:r w:rsidRPr="006229C6">
              <w:rPr>
                <w:color w:val="000000"/>
              </w:rPr>
              <w:t>Экспликация земель</w:t>
            </w:r>
          </w:p>
        </w:tc>
      </w:tr>
      <w:tr w:rsidR="00B46777" w:rsidRPr="006229C6" w:rsidTr="009061BA">
        <w:tc>
          <w:tcPr>
            <w:tcW w:w="3015" w:type="dxa"/>
            <w:tcBorders>
              <w:top w:val="single" w:sz="6" w:space="0" w:color="000000"/>
              <w:left w:val="single" w:sz="6" w:space="0" w:color="000000"/>
              <w:bottom w:val="single" w:sz="6" w:space="0" w:color="000000"/>
              <w:right w:val="single" w:sz="6" w:space="0" w:color="000000"/>
            </w:tcBorders>
            <w:hideMark/>
          </w:tcPr>
          <w:p w:rsidR="009061BA" w:rsidRPr="006229C6" w:rsidRDefault="009061BA">
            <w:pPr>
              <w:pStyle w:val="empty"/>
              <w:spacing w:before="0" w:beforeAutospacing="0" w:after="0" w:afterAutospacing="0"/>
              <w:rPr>
                <w:color w:val="000000"/>
              </w:rPr>
            </w:pPr>
            <w:r w:rsidRPr="006229C6">
              <w:rPr>
                <w:color w:val="000000"/>
              </w:rPr>
              <w:t> </w:t>
            </w:r>
          </w:p>
        </w:tc>
        <w:tc>
          <w:tcPr>
            <w:tcW w:w="4140" w:type="dxa"/>
            <w:tcBorders>
              <w:left w:val="single" w:sz="6" w:space="0" w:color="000000"/>
              <w:right w:val="single" w:sz="6" w:space="0" w:color="000000"/>
            </w:tcBorders>
            <w:hideMark/>
          </w:tcPr>
          <w:p w:rsidR="009061BA" w:rsidRPr="006229C6" w:rsidRDefault="009061BA">
            <w:pPr>
              <w:pStyle w:val="empty"/>
              <w:spacing w:before="0" w:beforeAutospacing="0" w:after="0" w:afterAutospacing="0"/>
              <w:rPr>
                <w:color w:val="000000"/>
              </w:rPr>
            </w:pPr>
            <w:r w:rsidRPr="006229C6">
              <w:rPr>
                <w:color w:val="000000"/>
              </w:rPr>
              <w:t> </w:t>
            </w:r>
          </w:p>
        </w:tc>
        <w:tc>
          <w:tcPr>
            <w:tcW w:w="2985" w:type="dxa"/>
            <w:tcBorders>
              <w:top w:val="single" w:sz="6" w:space="0" w:color="000000"/>
              <w:left w:val="single" w:sz="6" w:space="0" w:color="000000"/>
              <w:bottom w:val="single" w:sz="6" w:space="0" w:color="000000"/>
              <w:right w:val="single" w:sz="6" w:space="0" w:color="000000"/>
            </w:tcBorders>
            <w:hideMark/>
          </w:tcPr>
          <w:p w:rsidR="009061BA" w:rsidRPr="006229C6" w:rsidRDefault="009061BA">
            <w:pPr>
              <w:pStyle w:val="empty"/>
              <w:spacing w:before="0" w:beforeAutospacing="0" w:after="0" w:afterAutospacing="0"/>
              <w:rPr>
                <w:color w:val="000000"/>
              </w:rPr>
            </w:pPr>
            <w:r w:rsidRPr="006229C6">
              <w:rPr>
                <w:color w:val="000000"/>
              </w:rPr>
              <w:t> </w:t>
            </w:r>
          </w:p>
        </w:tc>
      </w:tr>
    </w:tbl>
    <w:p w:rsidR="009061BA" w:rsidRPr="006229C6" w:rsidRDefault="009061BA" w:rsidP="009061BA">
      <w:pPr>
        <w:pStyle w:val="empty"/>
        <w:jc w:val="both"/>
        <w:rPr>
          <w:color w:val="000000"/>
          <w:sz w:val="23"/>
          <w:szCs w:val="23"/>
        </w:rPr>
      </w:pPr>
      <w:r w:rsidRPr="006229C6">
        <w:rPr>
          <w:color w:val="000000"/>
          <w:sz w:val="23"/>
          <w:szCs w:val="23"/>
        </w:rPr>
        <w:t> </w:t>
      </w:r>
    </w:p>
    <w:tbl>
      <w:tblPr>
        <w:tblW w:w="10245" w:type="dxa"/>
        <w:tblCellMar>
          <w:top w:w="15" w:type="dxa"/>
          <w:left w:w="15" w:type="dxa"/>
          <w:bottom w:w="15" w:type="dxa"/>
          <w:right w:w="15" w:type="dxa"/>
        </w:tblCellMar>
        <w:tblLook w:val="04A0"/>
      </w:tblPr>
      <w:tblGrid>
        <w:gridCol w:w="1500"/>
        <w:gridCol w:w="8745"/>
      </w:tblGrid>
      <w:tr w:rsidR="00B46777" w:rsidRPr="006229C6" w:rsidTr="009061BA">
        <w:tc>
          <w:tcPr>
            <w:tcW w:w="1500" w:type="dxa"/>
            <w:hideMark/>
          </w:tcPr>
          <w:p w:rsidR="009061BA" w:rsidRPr="006229C6" w:rsidRDefault="009061BA">
            <w:pPr>
              <w:pStyle w:val="s16"/>
              <w:spacing w:before="0" w:beforeAutospacing="0" w:after="0" w:afterAutospacing="0"/>
              <w:rPr>
                <w:color w:val="000000"/>
              </w:rPr>
            </w:pPr>
            <w:r w:rsidRPr="006229C6">
              <w:rPr>
                <w:color w:val="000000"/>
              </w:rPr>
              <w:t>Заявитель</w:t>
            </w:r>
          </w:p>
        </w:tc>
        <w:tc>
          <w:tcPr>
            <w:tcW w:w="8730" w:type="dxa"/>
            <w:tcBorders>
              <w:bottom w:val="single" w:sz="6" w:space="0" w:color="000000"/>
            </w:tcBorders>
            <w:hideMark/>
          </w:tcPr>
          <w:p w:rsidR="009061BA" w:rsidRPr="006229C6" w:rsidRDefault="009061BA">
            <w:pPr>
              <w:pStyle w:val="empty"/>
              <w:spacing w:before="0" w:beforeAutospacing="0" w:after="0" w:afterAutospacing="0"/>
              <w:rPr>
                <w:color w:val="000000"/>
              </w:rPr>
            </w:pPr>
            <w:r w:rsidRPr="006229C6">
              <w:rPr>
                <w:color w:val="000000"/>
              </w:rPr>
              <w:t> </w:t>
            </w:r>
          </w:p>
        </w:tc>
      </w:tr>
      <w:tr w:rsidR="00B46777" w:rsidRPr="006229C6" w:rsidTr="009061BA">
        <w:tc>
          <w:tcPr>
            <w:tcW w:w="10245" w:type="dxa"/>
            <w:gridSpan w:val="2"/>
            <w:hideMark/>
          </w:tcPr>
          <w:p w:rsidR="009061BA" w:rsidRPr="006229C6" w:rsidRDefault="009061BA">
            <w:pPr>
              <w:pStyle w:val="s1"/>
              <w:spacing w:before="0" w:beforeAutospacing="0" w:after="0" w:afterAutospacing="0"/>
              <w:jc w:val="center"/>
              <w:rPr>
                <w:color w:val="000000"/>
              </w:rPr>
            </w:pPr>
            <w:r w:rsidRPr="006229C6">
              <w:rPr>
                <w:color w:val="000000"/>
              </w:rPr>
              <w:t>(</w:t>
            </w:r>
            <w:r w:rsidRPr="006229C6">
              <w:rPr>
                <w:i/>
                <w:iCs/>
                <w:color w:val="000000"/>
              </w:rPr>
              <w:t>подпись, расшифровка подписи</w:t>
            </w:r>
            <w:r w:rsidRPr="006229C6">
              <w:rPr>
                <w:color w:val="000000"/>
              </w:rPr>
              <w:t>)</w:t>
            </w:r>
          </w:p>
        </w:tc>
      </w:tr>
    </w:tbl>
    <w:p w:rsidR="009061BA" w:rsidRPr="006229C6" w:rsidRDefault="009061BA" w:rsidP="009061BA">
      <w:pPr>
        <w:pStyle w:val="HTML"/>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м.п.</w:t>
      </w:r>
    </w:p>
    <w:p w:rsidR="009061BA" w:rsidRPr="006229C6" w:rsidRDefault="009061BA" w:rsidP="009061BA">
      <w:pPr>
        <w:pStyle w:val="HTML"/>
        <w:jc w:val="both"/>
        <w:rPr>
          <w:rFonts w:ascii="Times New Roman" w:hAnsi="Times New Roman" w:cs="Times New Roman"/>
          <w:color w:val="000000"/>
          <w:sz w:val="24"/>
          <w:szCs w:val="24"/>
        </w:rPr>
      </w:pPr>
      <w:r w:rsidRPr="006229C6">
        <w:rPr>
          <w:rFonts w:ascii="Times New Roman" w:hAnsi="Times New Roman" w:cs="Times New Roman"/>
          <w:color w:val="000000"/>
          <w:sz w:val="24"/>
          <w:szCs w:val="24"/>
        </w:rPr>
        <w:t>(</w:t>
      </w:r>
      <w:r w:rsidRPr="006229C6">
        <w:rPr>
          <w:rFonts w:ascii="Times New Roman" w:hAnsi="Times New Roman" w:cs="Times New Roman"/>
          <w:i/>
          <w:iCs/>
          <w:color w:val="000000"/>
          <w:sz w:val="24"/>
          <w:szCs w:val="24"/>
        </w:rPr>
        <w:t>для юридических лиц и индивидуальных предпринимателей</w:t>
      </w:r>
      <w:r w:rsidRPr="006229C6">
        <w:rPr>
          <w:rFonts w:ascii="Times New Roman" w:hAnsi="Times New Roman" w:cs="Times New Roman"/>
          <w:color w:val="000000"/>
          <w:sz w:val="24"/>
          <w:szCs w:val="24"/>
        </w:rPr>
        <w:t>)</w:t>
      </w:r>
    </w:p>
    <w:p w:rsidR="00B1082B" w:rsidRDefault="00B1082B" w:rsidP="00B1082B">
      <w:pPr>
        <w:pStyle w:val="ConsPlusNonformat"/>
        <w:jc w:val="both"/>
        <w:rPr>
          <w:color w:val="000000"/>
          <w:sz w:val="24"/>
          <w:szCs w:val="24"/>
        </w:rPr>
      </w:pPr>
    </w:p>
    <w:p w:rsidR="004E1A3F" w:rsidRDefault="004E1A3F" w:rsidP="00B1082B">
      <w:pPr>
        <w:pStyle w:val="ConsPlusNonformat"/>
        <w:jc w:val="both"/>
        <w:rPr>
          <w:color w:val="000000"/>
          <w:sz w:val="24"/>
          <w:szCs w:val="24"/>
        </w:rPr>
      </w:pPr>
    </w:p>
    <w:p w:rsidR="004E1A3F" w:rsidRDefault="004E1A3F" w:rsidP="00B1082B">
      <w:pPr>
        <w:pStyle w:val="ConsPlusNonformat"/>
        <w:jc w:val="both"/>
        <w:rPr>
          <w:color w:val="000000"/>
          <w:sz w:val="24"/>
          <w:szCs w:val="24"/>
        </w:rPr>
      </w:pPr>
    </w:p>
    <w:p w:rsidR="004E1A3F" w:rsidRDefault="004E1A3F" w:rsidP="00B1082B">
      <w:pPr>
        <w:pStyle w:val="ConsPlusNonformat"/>
        <w:jc w:val="both"/>
        <w:rPr>
          <w:color w:val="000000"/>
          <w:sz w:val="24"/>
          <w:szCs w:val="24"/>
        </w:rPr>
      </w:pPr>
    </w:p>
    <w:p w:rsidR="004E1A3F" w:rsidRDefault="004E1A3F" w:rsidP="00B1082B">
      <w:pPr>
        <w:pStyle w:val="ConsPlusNonformat"/>
        <w:jc w:val="both"/>
        <w:rPr>
          <w:color w:val="000000"/>
          <w:sz w:val="24"/>
          <w:szCs w:val="24"/>
        </w:rPr>
      </w:pPr>
    </w:p>
    <w:p w:rsidR="004E1A3F" w:rsidRPr="006229C6" w:rsidRDefault="004E1A3F" w:rsidP="00B1082B">
      <w:pPr>
        <w:pStyle w:val="ConsPlusNonformat"/>
        <w:jc w:val="both"/>
        <w:rPr>
          <w:sz w:val="28"/>
          <w:szCs w:val="28"/>
        </w:rPr>
      </w:pPr>
    </w:p>
    <w:p w:rsidR="00C50038" w:rsidRPr="006229C6" w:rsidRDefault="00C50038" w:rsidP="00C50038">
      <w:pPr>
        <w:ind w:left="4536"/>
        <w:jc w:val="center"/>
        <w:rPr>
          <w:sz w:val="28"/>
          <w:szCs w:val="28"/>
        </w:rPr>
      </w:pPr>
      <w:r w:rsidRPr="006229C6">
        <w:rPr>
          <w:sz w:val="28"/>
          <w:szCs w:val="28"/>
        </w:rPr>
        <w:lastRenderedPageBreak/>
        <w:t>Приложение 3</w:t>
      </w:r>
    </w:p>
    <w:p w:rsidR="00C50038" w:rsidRPr="006229C6" w:rsidRDefault="00C50038" w:rsidP="00C50038">
      <w:pPr>
        <w:tabs>
          <w:tab w:val="left" w:pos="1134"/>
        </w:tabs>
        <w:ind w:left="4536"/>
        <w:jc w:val="center"/>
        <w:rPr>
          <w:sz w:val="28"/>
          <w:szCs w:val="28"/>
        </w:rPr>
      </w:pPr>
      <w:r w:rsidRPr="006229C6">
        <w:rPr>
          <w:sz w:val="28"/>
          <w:szCs w:val="28"/>
        </w:rPr>
        <w:t>к Административному регламенту предоставления муниципальной услуги «</w:t>
      </w:r>
      <w:r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6229C6">
        <w:rPr>
          <w:sz w:val="28"/>
          <w:szCs w:val="28"/>
        </w:rPr>
        <w:t>»</w:t>
      </w:r>
    </w:p>
    <w:p w:rsidR="00C50038" w:rsidRPr="006229C6" w:rsidRDefault="00C50038" w:rsidP="00C50038">
      <w:pPr>
        <w:ind w:left="4536"/>
        <w:jc w:val="center"/>
        <w:rPr>
          <w:sz w:val="28"/>
          <w:szCs w:val="28"/>
        </w:rPr>
      </w:pPr>
    </w:p>
    <w:p w:rsidR="0066704E" w:rsidRPr="006229C6" w:rsidRDefault="0066704E" w:rsidP="0066704E">
      <w:pPr>
        <w:widowControl w:val="0"/>
        <w:autoSpaceDE w:val="0"/>
        <w:autoSpaceDN w:val="0"/>
        <w:adjustRightInd w:val="0"/>
        <w:jc w:val="center"/>
        <w:rPr>
          <w:sz w:val="28"/>
          <w:szCs w:val="28"/>
        </w:rPr>
      </w:pPr>
      <w:r w:rsidRPr="006229C6">
        <w:rPr>
          <w:sz w:val="28"/>
          <w:szCs w:val="28"/>
        </w:rPr>
        <w:t>Примерная форма извещени</w:t>
      </w:r>
      <w:r w:rsidR="00725244" w:rsidRPr="006229C6">
        <w:rPr>
          <w:sz w:val="28"/>
          <w:szCs w:val="28"/>
        </w:rPr>
        <w:t>я</w:t>
      </w:r>
      <w:r w:rsidRPr="006229C6">
        <w:rPr>
          <w:sz w:val="28"/>
          <w:szCs w:val="28"/>
        </w:rPr>
        <w:t xml:space="preserve"> о проведен</w:t>
      </w:r>
      <w:proofErr w:type="gramStart"/>
      <w:r w:rsidRPr="006229C6">
        <w:rPr>
          <w:sz w:val="28"/>
          <w:szCs w:val="28"/>
        </w:rPr>
        <w:t>ии ау</w:t>
      </w:r>
      <w:proofErr w:type="gramEnd"/>
      <w:r w:rsidRPr="006229C6">
        <w:rPr>
          <w:sz w:val="28"/>
          <w:szCs w:val="28"/>
        </w:rPr>
        <w:t>кциона</w:t>
      </w:r>
    </w:p>
    <w:p w:rsidR="0066704E" w:rsidRPr="006229C6" w:rsidRDefault="0066704E" w:rsidP="0066704E">
      <w:pPr>
        <w:rPr>
          <w:sz w:val="28"/>
          <w:szCs w:val="28"/>
        </w:rPr>
      </w:pPr>
    </w:p>
    <w:p w:rsidR="008D1988" w:rsidRPr="006229C6" w:rsidRDefault="0066704E" w:rsidP="008D1988">
      <w:pPr>
        <w:widowControl w:val="0"/>
        <w:autoSpaceDE w:val="0"/>
        <w:autoSpaceDN w:val="0"/>
        <w:adjustRightInd w:val="0"/>
        <w:ind w:firstLine="709"/>
        <w:jc w:val="both"/>
        <w:rPr>
          <w:sz w:val="28"/>
          <w:szCs w:val="28"/>
        </w:rPr>
      </w:pPr>
      <w:proofErr w:type="gramStart"/>
      <w:r w:rsidRPr="006229C6">
        <w:rPr>
          <w:sz w:val="28"/>
          <w:szCs w:val="28"/>
        </w:rPr>
        <w:t>(</w:t>
      </w:r>
      <w:r w:rsidRPr="006229C6">
        <w:rPr>
          <w:i/>
        </w:rPr>
        <w:t>Наименование организатора аукциона</w:t>
      </w:r>
      <w:r w:rsidRPr="006229C6">
        <w:rPr>
          <w:sz w:val="28"/>
          <w:szCs w:val="28"/>
        </w:rPr>
        <w:t xml:space="preserve">) информирует о проведении аукциона </w:t>
      </w:r>
      <w:r w:rsidR="00BB37EF" w:rsidRPr="006229C6">
        <w:rPr>
          <w:bCs/>
          <w:sz w:val="28"/>
          <w:szCs w:val="28"/>
        </w:rPr>
        <w:t>на размещение объекта (за исключением нестационарного торгового объекта) на земле или земельном участке без их предоставления и установления сервитута</w:t>
      </w:r>
      <w:r w:rsidR="00BB37EF" w:rsidRPr="006229C6">
        <w:rPr>
          <w:sz w:val="28"/>
          <w:szCs w:val="28"/>
        </w:rPr>
        <w:t xml:space="preserve"> </w:t>
      </w:r>
      <w:r w:rsidRPr="006229C6">
        <w:rPr>
          <w:sz w:val="28"/>
          <w:szCs w:val="28"/>
        </w:rPr>
        <w:t>на основании р</w:t>
      </w:r>
      <w:r w:rsidR="00BB37EF" w:rsidRPr="006229C6">
        <w:rPr>
          <w:sz w:val="28"/>
          <w:szCs w:val="28"/>
        </w:rPr>
        <w:t xml:space="preserve">аспоряжения </w:t>
      </w:r>
      <w:r w:rsidR="004E1A3F">
        <w:rPr>
          <w:sz w:val="28"/>
          <w:szCs w:val="28"/>
        </w:rPr>
        <w:t>Администрации</w:t>
      </w:r>
      <w:r w:rsidR="004E1A3F" w:rsidRPr="004E1A3F">
        <w:rPr>
          <w:sz w:val="28"/>
          <w:szCs w:val="28"/>
        </w:rPr>
        <w:t xml:space="preserve"> сельского поселения </w:t>
      </w:r>
      <w:r w:rsidR="00AB26C1">
        <w:rPr>
          <w:sz w:val="28"/>
          <w:szCs w:val="28"/>
        </w:rPr>
        <w:t xml:space="preserve">Чувашское </w:t>
      </w:r>
      <w:proofErr w:type="spellStart"/>
      <w:r w:rsidR="00AB26C1">
        <w:rPr>
          <w:sz w:val="28"/>
          <w:szCs w:val="28"/>
        </w:rPr>
        <w:t>Урметьево</w:t>
      </w:r>
      <w:proofErr w:type="spellEnd"/>
      <w:r w:rsidR="004E1A3F" w:rsidRPr="004E1A3F">
        <w:rPr>
          <w:sz w:val="28"/>
          <w:szCs w:val="28"/>
        </w:rPr>
        <w:t xml:space="preserve"> муниципального района </w:t>
      </w:r>
      <w:r w:rsidR="00DD528D">
        <w:rPr>
          <w:sz w:val="28"/>
          <w:szCs w:val="28"/>
        </w:rPr>
        <w:t>Челно-Вершинский</w:t>
      </w:r>
      <w:r w:rsidR="004E1A3F" w:rsidRPr="004E1A3F">
        <w:rPr>
          <w:sz w:val="28"/>
          <w:szCs w:val="28"/>
        </w:rPr>
        <w:t xml:space="preserve"> Самарской области</w:t>
      </w:r>
      <w:r w:rsidR="00BB37EF" w:rsidRPr="006229C6">
        <w:rPr>
          <w:sz w:val="28"/>
          <w:szCs w:val="28"/>
        </w:rPr>
        <w:t xml:space="preserve"> </w:t>
      </w:r>
      <w:r w:rsidRPr="006229C6">
        <w:rPr>
          <w:sz w:val="28"/>
          <w:szCs w:val="28"/>
        </w:rPr>
        <w:t>о проведении такого аукциона: _____________________ (</w:t>
      </w:r>
      <w:r w:rsidRPr="006229C6">
        <w:rPr>
          <w:i/>
        </w:rPr>
        <w:t>указывается номер</w:t>
      </w:r>
      <w:r w:rsidR="00BB37EF" w:rsidRPr="006229C6">
        <w:rPr>
          <w:i/>
        </w:rPr>
        <w:t xml:space="preserve">, </w:t>
      </w:r>
      <w:r w:rsidRPr="006229C6">
        <w:rPr>
          <w:i/>
        </w:rPr>
        <w:t>дата принятия</w:t>
      </w:r>
      <w:r w:rsidR="00BB37EF" w:rsidRPr="006229C6">
        <w:rPr>
          <w:i/>
        </w:rPr>
        <w:t xml:space="preserve"> и название такого распоряжения</w:t>
      </w:r>
      <w:r w:rsidRPr="006229C6">
        <w:rPr>
          <w:sz w:val="28"/>
          <w:szCs w:val="28"/>
        </w:rPr>
        <w:t xml:space="preserve">) – в отношении следующего </w:t>
      </w:r>
      <w:r w:rsidR="008D1988" w:rsidRPr="006229C6">
        <w:rPr>
          <w:sz w:val="28"/>
          <w:szCs w:val="28"/>
        </w:rPr>
        <w:t xml:space="preserve">земельного участка, имеющего кадастровый номер _________________ </w:t>
      </w:r>
      <w:r w:rsidR="008D1988" w:rsidRPr="006229C6">
        <w:rPr>
          <w:i/>
        </w:rPr>
        <w:t>(указывается</w:t>
      </w:r>
      <w:proofErr w:type="gramEnd"/>
      <w:r w:rsidR="008D1988" w:rsidRPr="006229C6">
        <w:rPr>
          <w:i/>
        </w:rPr>
        <w:t xml:space="preserve"> в случае если планируется использование всего или части земельного участка и при условии, что в Едином государственном реестре недвижимости имеются сведения о соответствующем земельном участке)</w:t>
      </w:r>
      <w:r w:rsidR="008D1988" w:rsidRPr="006229C6">
        <w:rPr>
          <w:sz w:val="28"/>
          <w:szCs w:val="28"/>
        </w:rPr>
        <w:t xml:space="preserve">, земель (части земельного участка) согласно следующим координатам характерных точек границ территории (с использованием системы координат, применяемой при ведении Единого государственного реестра недвижимости) _________________ </w:t>
      </w:r>
      <w:r w:rsidR="008D1988" w:rsidRPr="006229C6">
        <w:rPr>
          <w:i/>
        </w:rPr>
        <w:t>(</w:t>
      </w:r>
      <w:proofErr w:type="gramStart"/>
      <w:r w:rsidR="008D1988" w:rsidRPr="006229C6">
        <w:rPr>
          <w:i/>
        </w:rPr>
        <w:t>указываются</w:t>
      </w:r>
      <w:proofErr w:type="gramEnd"/>
      <w:r w:rsidR="008D1988" w:rsidRPr="006229C6">
        <w:rPr>
          <w:i/>
        </w:rPr>
        <w:t xml:space="preserve"> в случае если планируется использование земель, части земельного участка или земельного участка, </w:t>
      </w:r>
      <w:proofErr w:type="gramStart"/>
      <w:r w:rsidR="008D1988" w:rsidRPr="006229C6">
        <w:rPr>
          <w:i/>
        </w:rPr>
        <w:t>сведения</w:t>
      </w:r>
      <w:proofErr w:type="gramEnd"/>
      <w:r w:rsidR="008D1988" w:rsidRPr="006229C6">
        <w:rPr>
          <w:i/>
        </w:rPr>
        <w:t xml:space="preserve"> о котором отсутствуют в Едином государственном реестре недвижимости)</w:t>
      </w:r>
      <w:r w:rsidR="008D1988" w:rsidRPr="006229C6">
        <w:rPr>
          <w:sz w:val="28"/>
          <w:szCs w:val="28"/>
        </w:rPr>
        <w:t xml:space="preserve">, </w:t>
      </w:r>
      <w:r w:rsidR="008D1988" w:rsidRPr="006229C6">
        <w:rPr>
          <w:bCs/>
          <w:sz w:val="28"/>
          <w:szCs w:val="28"/>
        </w:rPr>
        <w:t>находящихся в муниципальной собственности</w:t>
      </w:r>
      <w:r w:rsidR="008D1988" w:rsidRPr="006229C6">
        <w:rPr>
          <w:sz w:val="28"/>
          <w:szCs w:val="28"/>
        </w:rPr>
        <w:t>, без предоставления земельного участка и установления сервитута для _____________________________________________</w:t>
      </w:r>
      <w:r w:rsidR="00A9187C" w:rsidRPr="006229C6">
        <w:rPr>
          <w:sz w:val="28"/>
          <w:szCs w:val="28"/>
        </w:rPr>
        <w:t>________________________</w:t>
      </w:r>
      <w:r w:rsidR="008D1988" w:rsidRPr="006229C6">
        <w:rPr>
          <w:sz w:val="28"/>
          <w:szCs w:val="28"/>
        </w:rPr>
        <w:t xml:space="preserve"> </w:t>
      </w:r>
    </w:p>
    <w:p w:rsidR="008D1988" w:rsidRPr="006229C6" w:rsidRDefault="008D1988" w:rsidP="00AD2585">
      <w:pPr>
        <w:pStyle w:val="ConsPlusNonformat"/>
        <w:jc w:val="center"/>
        <w:rPr>
          <w:i/>
          <w:sz w:val="24"/>
          <w:szCs w:val="24"/>
        </w:rPr>
      </w:pPr>
      <w:r w:rsidRPr="006229C6">
        <w:rPr>
          <w:i/>
          <w:sz w:val="24"/>
          <w:szCs w:val="24"/>
        </w:rPr>
        <w:t>(цель использования земель или земельного участка)</w:t>
      </w:r>
    </w:p>
    <w:p w:rsidR="008D1988" w:rsidRPr="006229C6" w:rsidRDefault="008D1988" w:rsidP="0066704E">
      <w:pPr>
        <w:ind w:firstLine="709"/>
        <w:jc w:val="both"/>
        <w:rPr>
          <w:sz w:val="28"/>
          <w:szCs w:val="28"/>
        </w:rPr>
      </w:pPr>
    </w:p>
    <w:p w:rsidR="0066704E" w:rsidRPr="006229C6" w:rsidRDefault="0066704E" w:rsidP="00376AC3">
      <w:pPr>
        <w:ind w:firstLine="709"/>
        <w:jc w:val="both"/>
        <w:rPr>
          <w:color w:val="000000"/>
          <w:sz w:val="28"/>
          <w:szCs w:val="28"/>
        </w:rPr>
      </w:pPr>
      <w:r w:rsidRPr="006229C6">
        <w:rPr>
          <w:color w:val="000000"/>
          <w:sz w:val="28"/>
          <w:szCs w:val="28"/>
        </w:rPr>
        <w:t xml:space="preserve">Площадь </w:t>
      </w:r>
      <w:r w:rsidR="00583DA1" w:rsidRPr="006229C6">
        <w:rPr>
          <w:color w:val="000000"/>
          <w:sz w:val="28"/>
          <w:szCs w:val="28"/>
          <w:shd w:val="clear" w:color="auto" w:fill="FFFFFF"/>
        </w:rPr>
        <w:t>места, предоставляемого под размещение объекта</w:t>
      </w:r>
      <w:r w:rsidR="00583DA1" w:rsidRPr="006229C6">
        <w:rPr>
          <w:color w:val="000000"/>
          <w:sz w:val="28"/>
          <w:szCs w:val="28"/>
        </w:rPr>
        <w:t xml:space="preserve"> </w:t>
      </w:r>
      <w:r w:rsidRPr="006229C6">
        <w:rPr>
          <w:color w:val="000000"/>
          <w:sz w:val="28"/>
          <w:szCs w:val="28"/>
        </w:rPr>
        <w:t xml:space="preserve">_________ кв. м </w:t>
      </w:r>
    </w:p>
    <w:p w:rsidR="00376AC3" w:rsidRPr="006229C6" w:rsidRDefault="00376AC3" w:rsidP="00376AC3">
      <w:pPr>
        <w:ind w:firstLine="709"/>
        <w:jc w:val="both"/>
        <w:rPr>
          <w:color w:val="000000"/>
          <w:sz w:val="28"/>
          <w:szCs w:val="28"/>
        </w:rPr>
      </w:pPr>
    </w:p>
    <w:p w:rsidR="0066704E" w:rsidRPr="006229C6" w:rsidRDefault="0066704E" w:rsidP="0066704E">
      <w:pPr>
        <w:widowControl w:val="0"/>
        <w:autoSpaceDE w:val="0"/>
        <w:autoSpaceDN w:val="0"/>
        <w:adjustRightInd w:val="0"/>
        <w:ind w:firstLine="709"/>
        <w:jc w:val="both"/>
        <w:rPr>
          <w:sz w:val="28"/>
          <w:szCs w:val="28"/>
        </w:rPr>
      </w:pPr>
      <w:r w:rsidRPr="006229C6">
        <w:rPr>
          <w:sz w:val="28"/>
          <w:szCs w:val="28"/>
        </w:rPr>
        <w:t>Место проведения аукциона: _______________ (</w:t>
      </w:r>
      <w:r w:rsidRPr="006229C6">
        <w:rPr>
          <w:i/>
        </w:rPr>
        <w:t>указывается адрес его проведения с указанием номера кабинета или зала</w:t>
      </w:r>
      <w:r w:rsidRPr="006229C6">
        <w:rPr>
          <w:sz w:val="28"/>
          <w:szCs w:val="28"/>
        </w:rPr>
        <w:t>).</w:t>
      </w:r>
    </w:p>
    <w:p w:rsidR="0066704E" w:rsidRPr="006229C6" w:rsidRDefault="0066704E" w:rsidP="0066704E">
      <w:pPr>
        <w:widowControl w:val="0"/>
        <w:autoSpaceDE w:val="0"/>
        <w:autoSpaceDN w:val="0"/>
        <w:adjustRightInd w:val="0"/>
        <w:ind w:firstLine="709"/>
        <w:jc w:val="both"/>
        <w:rPr>
          <w:sz w:val="28"/>
          <w:szCs w:val="28"/>
        </w:rPr>
      </w:pPr>
      <w:r w:rsidRPr="006229C6">
        <w:rPr>
          <w:sz w:val="28"/>
          <w:szCs w:val="28"/>
        </w:rPr>
        <w:t>Дата и время проведения аукциона: ________ 20__г. __ ч. ___ мин.</w:t>
      </w:r>
    </w:p>
    <w:p w:rsidR="0066704E" w:rsidRPr="006229C6" w:rsidRDefault="0066704E" w:rsidP="0066704E">
      <w:pPr>
        <w:widowControl w:val="0"/>
        <w:autoSpaceDE w:val="0"/>
        <w:autoSpaceDN w:val="0"/>
        <w:adjustRightInd w:val="0"/>
        <w:ind w:firstLine="709"/>
        <w:jc w:val="both"/>
        <w:rPr>
          <w:sz w:val="28"/>
          <w:szCs w:val="28"/>
        </w:rPr>
      </w:pPr>
      <w:r w:rsidRPr="006229C6">
        <w:rPr>
          <w:sz w:val="28"/>
          <w:szCs w:val="28"/>
        </w:rPr>
        <w:t>Порядок проведения аукциона: _______________________ (</w:t>
      </w:r>
      <w:r w:rsidRPr="006229C6">
        <w:rPr>
          <w:i/>
        </w:rPr>
        <w:t>указывается: в электронной или не в электронной форме</w:t>
      </w:r>
      <w:r w:rsidRPr="006229C6">
        <w:rPr>
          <w:sz w:val="28"/>
          <w:szCs w:val="28"/>
        </w:rPr>
        <w:t xml:space="preserve">). </w:t>
      </w:r>
    </w:p>
    <w:p w:rsidR="0066704E" w:rsidRPr="006229C6" w:rsidRDefault="0066704E" w:rsidP="0066704E">
      <w:pPr>
        <w:widowControl w:val="0"/>
        <w:autoSpaceDE w:val="0"/>
        <w:autoSpaceDN w:val="0"/>
        <w:adjustRightInd w:val="0"/>
        <w:ind w:firstLine="709"/>
        <w:jc w:val="both"/>
        <w:rPr>
          <w:sz w:val="28"/>
          <w:szCs w:val="28"/>
        </w:rPr>
      </w:pPr>
    </w:p>
    <w:p w:rsidR="0066704E" w:rsidRPr="006229C6" w:rsidRDefault="0066704E" w:rsidP="0066704E">
      <w:pPr>
        <w:widowControl w:val="0"/>
        <w:autoSpaceDE w:val="0"/>
        <w:autoSpaceDN w:val="0"/>
        <w:adjustRightInd w:val="0"/>
        <w:ind w:firstLine="709"/>
        <w:jc w:val="both"/>
        <w:rPr>
          <w:sz w:val="28"/>
          <w:szCs w:val="28"/>
        </w:rPr>
      </w:pPr>
      <w:r w:rsidRPr="006229C6">
        <w:rPr>
          <w:sz w:val="28"/>
          <w:szCs w:val="28"/>
        </w:rPr>
        <w:t>Начальная цена предмета аукциона</w:t>
      </w:r>
      <w:proofErr w:type="gramStart"/>
      <w:r w:rsidRPr="006229C6">
        <w:rPr>
          <w:sz w:val="28"/>
          <w:szCs w:val="28"/>
        </w:rPr>
        <w:t>: _____</w:t>
      </w:r>
      <w:r w:rsidR="00CF06B1" w:rsidRPr="006229C6">
        <w:rPr>
          <w:sz w:val="28"/>
          <w:szCs w:val="28"/>
        </w:rPr>
        <w:t xml:space="preserve"> (________)</w:t>
      </w:r>
      <w:r w:rsidRPr="006229C6">
        <w:rPr>
          <w:sz w:val="28"/>
          <w:szCs w:val="28"/>
        </w:rPr>
        <w:t xml:space="preserve"> (</w:t>
      </w:r>
      <w:proofErr w:type="gramEnd"/>
      <w:r w:rsidR="00CF06B1" w:rsidRPr="006229C6">
        <w:rPr>
          <w:i/>
          <w:iCs/>
        </w:rPr>
        <w:t xml:space="preserve">указывается </w:t>
      </w:r>
      <w:r w:rsidRPr="006229C6">
        <w:rPr>
          <w:i/>
          <w:iCs/>
        </w:rPr>
        <w:t xml:space="preserve">сумма </w:t>
      </w:r>
      <w:r w:rsidR="00CF06B1" w:rsidRPr="006229C6">
        <w:rPr>
          <w:i/>
          <w:iCs/>
        </w:rPr>
        <w:t xml:space="preserve">цифрами и </w:t>
      </w:r>
      <w:r w:rsidRPr="006229C6">
        <w:rPr>
          <w:i/>
          <w:iCs/>
        </w:rPr>
        <w:t>прописью</w:t>
      </w:r>
      <w:r w:rsidRPr="006229C6">
        <w:rPr>
          <w:sz w:val="28"/>
          <w:szCs w:val="28"/>
        </w:rPr>
        <w:t xml:space="preserve">) руб. </w:t>
      </w:r>
    </w:p>
    <w:p w:rsidR="00CF06B1" w:rsidRPr="006229C6" w:rsidRDefault="00CF06B1" w:rsidP="0066704E">
      <w:pPr>
        <w:widowControl w:val="0"/>
        <w:autoSpaceDE w:val="0"/>
        <w:autoSpaceDN w:val="0"/>
        <w:adjustRightInd w:val="0"/>
        <w:ind w:firstLine="709"/>
        <w:jc w:val="both"/>
        <w:rPr>
          <w:sz w:val="28"/>
          <w:szCs w:val="28"/>
        </w:rPr>
      </w:pPr>
    </w:p>
    <w:p w:rsidR="00F77549" w:rsidRPr="006229C6" w:rsidRDefault="0066704E" w:rsidP="0066704E">
      <w:pPr>
        <w:ind w:firstLine="709"/>
        <w:jc w:val="both"/>
        <w:rPr>
          <w:sz w:val="28"/>
          <w:szCs w:val="28"/>
        </w:rPr>
      </w:pPr>
      <w:r w:rsidRPr="006229C6">
        <w:rPr>
          <w:sz w:val="28"/>
          <w:szCs w:val="28"/>
        </w:rPr>
        <w:lastRenderedPageBreak/>
        <w:t>«Шаг аукциона»</w:t>
      </w:r>
      <w:r w:rsidRPr="006229C6">
        <w:rPr>
          <w:i/>
        </w:rPr>
        <w:t xml:space="preserve"> </w:t>
      </w:r>
      <w:r w:rsidRPr="006229C6">
        <w:rPr>
          <w:sz w:val="28"/>
          <w:szCs w:val="28"/>
        </w:rPr>
        <w:t>(величина повышения начальной цены предмета аукциона</w:t>
      </w:r>
      <w:proofErr w:type="gramStart"/>
      <w:r w:rsidRPr="006229C6">
        <w:rPr>
          <w:sz w:val="28"/>
          <w:szCs w:val="28"/>
        </w:rPr>
        <w:t xml:space="preserve">): </w:t>
      </w:r>
      <w:r w:rsidR="00F77549" w:rsidRPr="006229C6">
        <w:rPr>
          <w:sz w:val="28"/>
          <w:szCs w:val="28"/>
        </w:rPr>
        <w:t>_____ (________) (</w:t>
      </w:r>
      <w:proofErr w:type="gramEnd"/>
      <w:r w:rsidR="00F77549" w:rsidRPr="006229C6">
        <w:rPr>
          <w:i/>
          <w:iCs/>
        </w:rPr>
        <w:t>указывается сумма цифрами и прописью</w:t>
      </w:r>
      <w:r w:rsidR="00F77549" w:rsidRPr="006229C6">
        <w:rPr>
          <w:sz w:val="28"/>
          <w:szCs w:val="28"/>
        </w:rPr>
        <w:t xml:space="preserve">) </w:t>
      </w:r>
      <w:r w:rsidRPr="006229C6">
        <w:rPr>
          <w:sz w:val="28"/>
          <w:szCs w:val="28"/>
        </w:rPr>
        <w:t xml:space="preserve">руб. </w:t>
      </w:r>
    </w:p>
    <w:p w:rsidR="0066704E" w:rsidRPr="006229C6" w:rsidRDefault="0066704E" w:rsidP="0066704E">
      <w:pPr>
        <w:ind w:firstLine="709"/>
        <w:jc w:val="both"/>
        <w:rPr>
          <w:sz w:val="28"/>
          <w:szCs w:val="28"/>
        </w:rPr>
      </w:pPr>
      <w:r w:rsidRPr="006229C6">
        <w:rPr>
          <w:sz w:val="28"/>
          <w:szCs w:val="28"/>
        </w:rPr>
        <w:t>Прием заявок на участие в аукционе в письменной форме осуществляется по адресу: _______________ (</w:t>
      </w:r>
      <w:r w:rsidRPr="006229C6">
        <w:rPr>
          <w:i/>
        </w:rPr>
        <w:t>указывается почтовый адрес приема заявок на участие в аукционе и номер кабинета (номера кабинетов) для личного приема заявок на участие в аукционе</w:t>
      </w:r>
      <w:r w:rsidRPr="006229C6">
        <w:rPr>
          <w:sz w:val="28"/>
          <w:szCs w:val="28"/>
        </w:rPr>
        <w:t xml:space="preserve">) </w:t>
      </w:r>
    </w:p>
    <w:p w:rsidR="0066704E" w:rsidRPr="006229C6" w:rsidRDefault="0066704E" w:rsidP="0066704E">
      <w:pPr>
        <w:ind w:firstLine="709"/>
        <w:jc w:val="both"/>
        <w:rPr>
          <w:sz w:val="28"/>
          <w:szCs w:val="28"/>
        </w:rPr>
      </w:pPr>
      <w:r w:rsidRPr="006229C6">
        <w:rPr>
          <w:sz w:val="28"/>
          <w:szCs w:val="28"/>
        </w:rPr>
        <w:t>Прием заявок на участие в аукционе в электронной форме осуществляется: ________________________ (</w:t>
      </w:r>
      <w:r w:rsidRPr="006229C6">
        <w:rPr>
          <w:i/>
        </w:rPr>
        <w:t>указывается порядок приема заявок на участие в аукционе в электронной форме</w:t>
      </w:r>
      <w:r w:rsidRPr="006229C6">
        <w:rPr>
          <w:sz w:val="28"/>
          <w:szCs w:val="28"/>
        </w:rPr>
        <w:t xml:space="preserve">) </w:t>
      </w:r>
    </w:p>
    <w:p w:rsidR="0066704E" w:rsidRPr="006229C6" w:rsidRDefault="0066704E" w:rsidP="0066704E">
      <w:pPr>
        <w:widowControl w:val="0"/>
        <w:autoSpaceDE w:val="0"/>
        <w:autoSpaceDN w:val="0"/>
        <w:adjustRightInd w:val="0"/>
        <w:ind w:firstLine="709"/>
        <w:jc w:val="both"/>
        <w:rPr>
          <w:sz w:val="28"/>
          <w:szCs w:val="28"/>
        </w:rPr>
      </w:pPr>
      <w:r w:rsidRPr="006229C6">
        <w:rPr>
          <w:sz w:val="28"/>
          <w:szCs w:val="28"/>
        </w:rPr>
        <w:t>Прием заявок на участие в аукционе начинается ________ 20__г. __ ч. ___ мин.</w:t>
      </w:r>
    </w:p>
    <w:p w:rsidR="0066704E" w:rsidRPr="006229C6" w:rsidRDefault="0066704E" w:rsidP="0066704E">
      <w:pPr>
        <w:widowControl w:val="0"/>
        <w:autoSpaceDE w:val="0"/>
        <w:autoSpaceDN w:val="0"/>
        <w:adjustRightInd w:val="0"/>
        <w:ind w:firstLine="709"/>
        <w:jc w:val="both"/>
        <w:rPr>
          <w:sz w:val="28"/>
          <w:szCs w:val="28"/>
        </w:rPr>
      </w:pPr>
      <w:r w:rsidRPr="006229C6">
        <w:rPr>
          <w:sz w:val="28"/>
          <w:szCs w:val="28"/>
        </w:rPr>
        <w:t>Прием заявок на участие в аукционе оканчивается ________ 20__г. __ ч. ___ мин.</w:t>
      </w:r>
    </w:p>
    <w:p w:rsidR="0066704E" w:rsidRPr="006229C6" w:rsidRDefault="0066704E" w:rsidP="0066704E">
      <w:pPr>
        <w:ind w:firstLine="709"/>
        <w:jc w:val="both"/>
        <w:rPr>
          <w:sz w:val="28"/>
          <w:szCs w:val="28"/>
        </w:rPr>
      </w:pPr>
      <w:r w:rsidRPr="006229C6">
        <w:rPr>
          <w:sz w:val="28"/>
          <w:szCs w:val="28"/>
        </w:rPr>
        <w:t>Дни и часы личного приема заявок на участие в аукционе _______________________ (</w:t>
      </w:r>
      <w:r w:rsidRPr="006229C6">
        <w:rPr>
          <w:i/>
        </w:rPr>
        <w:t>указывается режим работы должностных лиц организатора аукциона, осуществляющих личный прием заявок на участие в аукционе</w:t>
      </w:r>
      <w:r w:rsidRPr="006229C6">
        <w:rPr>
          <w:sz w:val="28"/>
          <w:szCs w:val="28"/>
        </w:rPr>
        <w:t xml:space="preserve">)    </w:t>
      </w:r>
    </w:p>
    <w:p w:rsidR="0066704E" w:rsidRPr="006229C6" w:rsidRDefault="0066704E" w:rsidP="0066704E">
      <w:pPr>
        <w:ind w:firstLine="709"/>
        <w:jc w:val="both"/>
        <w:rPr>
          <w:sz w:val="28"/>
          <w:szCs w:val="28"/>
        </w:rPr>
      </w:pPr>
    </w:p>
    <w:p w:rsidR="0066704E" w:rsidRPr="006229C6" w:rsidRDefault="0066704E" w:rsidP="0066704E">
      <w:pPr>
        <w:ind w:firstLine="709"/>
        <w:jc w:val="both"/>
        <w:rPr>
          <w:sz w:val="28"/>
          <w:szCs w:val="28"/>
        </w:rPr>
      </w:pPr>
      <w:r w:rsidRPr="006229C6">
        <w:rPr>
          <w:sz w:val="28"/>
          <w:szCs w:val="28"/>
        </w:rPr>
        <w:t>Размер задатка</w:t>
      </w:r>
      <w:proofErr w:type="gramStart"/>
      <w:r w:rsidRPr="006229C6">
        <w:rPr>
          <w:sz w:val="28"/>
          <w:szCs w:val="28"/>
        </w:rPr>
        <w:t xml:space="preserve">: </w:t>
      </w:r>
      <w:r w:rsidR="001E261C" w:rsidRPr="006229C6">
        <w:rPr>
          <w:sz w:val="28"/>
          <w:szCs w:val="28"/>
        </w:rPr>
        <w:t>_____ (________) (</w:t>
      </w:r>
      <w:proofErr w:type="gramEnd"/>
      <w:r w:rsidR="001E261C" w:rsidRPr="006229C6">
        <w:rPr>
          <w:i/>
          <w:iCs/>
        </w:rPr>
        <w:t>указывается сумма цифрами и прописью</w:t>
      </w:r>
      <w:r w:rsidR="001E261C" w:rsidRPr="006229C6">
        <w:rPr>
          <w:sz w:val="28"/>
          <w:szCs w:val="28"/>
        </w:rPr>
        <w:t xml:space="preserve">) </w:t>
      </w:r>
      <w:r w:rsidRPr="006229C6">
        <w:rPr>
          <w:sz w:val="28"/>
          <w:szCs w:val="28"/>
        </w:rPr>
        <w:t>руб.</w:t>
      </w:r>
    </w:p>
    <w:p w:rsidR="0066704E" w:rsidRPr="006229C6" w:rsidRDefault="0066704E" w:rsidP="0066704E">
      <w:pPr>
        <w:ind w:firstLine="709"/>
        <w:jc w:val="both"/>
        <w:rPr>
          <w:sz w:val="28"/>
          <w:szCs w:val="28"/>
        </w:rPr>
      </w:pPr>
      <w:r w:rsidRPr="006229C6">
        <w:rPr>
          <w:sz w:val="28"/>
          <w:szCs w:val="28"/>
        </w:rPr>
        <w:t xml:space="preserve">Порядок внесения участниками аукциона задатка: _____________________________________ </w:t>
      </w:r>
    </w:p>
    <w:p w:rsidR="0066704E" w:rsidRPr="006229C6" w:rsidRDefault="0066704E" w:rsidP="0066704E">
      <w:pPr>
        <w:ind w:firstLine="709"/>
        <w:jc w:val="both"/>
        <w:rPr>
          <w:sz w:val="28"/>
          <w:szCs w:val="28"/>
        </w:rPr>
      </w:pPr>
      <w:r w:rsidRPr="006229C6">
        <w:rPr>
          <w:sz w:val="28"/>
          <w:szCs w:val="28"/>
        </w:rPr>
        <w:t xml:space="preserve">Возврат задатка осуществляется на счет, указанный в заявке на участие в аукционе в следующем порядке. </w:t>
      </w:r>
    </w:p>
    <w:p w:rsidR="0066704E" w:rsidRPr="006229C6" w:rsidRDefault="0066704E" w:rsidP="0066704E">
      <w:pPr>
        <w:ind w:firstLine="709"/>
        <w:jc w:val="both"/>
        <w:rPr>
          <w:sz w:val="28"/>
          <w:szCs w:val="28"/>
        </w:rPr>
      </w:pPr>
      <w:r w:rsidRPr="006229C6">
        <w:rPr>
          <w:sz w:val="28"/>
          <w:szCs w:val="28"/>
        </w:rPr>
        <w:t xml:space="preserve"> Организатор аукциона возвращает заявителю внесенный им задаток в течение трех рабочих дней со дня поступления уведомления об отзыве заявки, если заявка отозвана заявителем до дня окончания срока приема заявок, о чем произведено письменное уведомление организатора аукциона. </w:t>
      </w:r>
    </w:p>
    <w:p w:rsidR="0066704E" w:rsidRPr="006229C6" w:rsidRDefault="0066704E" w:rsidP="0066704E">
      <w:pPr>
        <w:ind w:firstLine="709"/>
        <w:jc w:val="both"/>
        <w:rPr>
          <w:sz w:val="28"/>
          <w:szCs w:val="28"/>
        </w:rPr>
      </w:pPr>
      <w:r w:rsidRPr="006229C6">
        <w:rPr>
          <w:sz w:val="28"/>
          <w:szCs w:val="28"/>
        </w:rPr>
        <w:t>Организатор аукциона возвращает внесенный задаток заявителю, не допущенному к участию в аукционе, в течение трех рабочих дней со дня оформления протокола приема заявок на участие в аукционе.</w:t>
      </w:r>
    </w:p>
    <w:p w:rsidR="0066704E" w:rsidRPr="006229C6" w:rsidRDefault="0066704E" w:rsidP="0066704E">
      <w:pPr>
        <w:ind w:firstLine="709"/>
        <w:jc w:val="both"/>
        <w:rPr>
          <w:sz w:val="28"/>
          <w:szCs w:val="28"/>
        </w:rPr>
      </w:pPr>
      <w:r w:rsidRPr="006229C6">
        <w:rPr>
          <w:sz w:val="28"/>
          <w:szCs w:val="28"/>
        </w:rPr>
        <w:t>Организатор аукциона возвращает внесенные задатки лицам, участвовавшим в аукционе, но не победившим в нем, в течение трех рабочих дней со дня подписания протокола о результатах аукциона.</w:t>
      </w:r>
    </w:p>
    <w:p w:rsidR="0066704E" w:rsidRPr="006229C6" w:rsidRDefault="0066704E" w:rsidP="0066704E">
      <w:pPr>
        <w:ind w:firstLine="709"/>
        <w:jc w:val="both"/>
        <w:rPr>
          <w:sz w:val="28"/>
          <w:szCs w:val="28"/>
        </w:rPr>
      </w:pPr>
    </w:p>
    <w:p w:rsidR="0066704E" w:rsidRPr="006229C6" w:rsidRDefault="0066704E" w:rsidP="00BF19F4">
      <w:pPr>
        <w:ind w:firstLine="709"/>
        <w:jc w:val="both"/>
        <w:rPr>
          <w:sz w:val="28"/>
          <w:szCs w:val="28"/>
        </w:rPr>
      </w:pPr>
      <w:r w:rsidRPr="006229C6">
        <w:rPr>
          <w:sz w:val="28"/>
          <w:szCs w:val="28"/>
        </w:rPr>
        <w:t xml:space="preserve">Задаток, внесенный лицом, признанным победителем аукциона, задаток, внесенный </w:t>
      </w:r>
      <w:r w:rsidR="00EE368B" w:rsidRPr="006229C6">
        <w:rPr>
          <w:sz w:val="28"/>
          <w:szCs w:val="28"/>
        </w:rPr>
        <w:t xml:space="preserve">единственным допущенным к аукциону участником, </w:t>
      </w:r>
      <w:r w:rsidRPr="006229C6">
        <w:rPr>
          <w:sz w:val="28"/>
          <w:szCs w:val="28"/>
        </w:rPr>
        <w:t>засчитываются в</w:t>
      </w:r>
      <w:r w:rsidR="00B268D5" w:rsidRPr="006229C6">
        <w:rPr>
          <w:sz w:val="28"/>
          <w:szCs w:val="28"/>
        </w:rPr>
        <w:t xml:space="preserve"> плату по договору на размещение объекта</w:t>
      </w:r>
      <w:r w:rsidRPr="006229C6">
        <w:rPr>
          <w:sz w:val="28"/>
          <w:szCs w:val="28"/>
        </w:rPr>
        <w:t xml:space="preserve">. Задатки, внесенные этими лицами, не заключившими в установленном порядке договор </w:t>
      </w:r>
      <w:r w:rsidR="00B268D5" w:rsidRPr="006229C6">
        <w:rPr>
          <w:sz w:val="28"/>
          <w:szCs w:val="28"/>
        </w:rPr>
        <w:t xml:space="preserve">на размещение объекта </w:t>
      </w:r>
      <w:r w:rsidRPr="006229C6">
        <w:rPr>
          <w:sz w:val="28"/>
          <w:szCs w:val="28"/>
        </w:rPr>
        <w:t xml:space="preserve">вследствие уклонения от заключения </w:t>
      </w:r>
      <w:r w:rsidR="00B268D5" w:rsidRPr="006229C6">
        <w:rPr>
          <w:sz w:val="28"/>
          <w:szCs w:val="28"/>
        </w:rPr>
        <w:t xml:space="preserve">такого </w:t>
      </w:r>
      <w:r w:rsidRPr="006229C6">
        <w:rPr>
          <w:sz w:val="28"/>
          <w:szCs w:val="28"/>
        </w:rPr>
        <w:t>договор</w:t>
      </w:r>
      <w:r w:rsidR="00B268D5" w:rsidRPr="006229C6">
        <w:rPr>
          <w:sz w:val="28"/>
          <w:szCs w:val="28"/>
        </w:rPr>
        <w:t>а</w:t>
      </w:r>
      <w:r w:rsidRPr="006229C6">
        <w:rPr>
          <w:sz w:val="28"/>
          <w:szCs w:val="28"/>
        </w:rPr>
        <w:t>, не возвращаются.</w:t>
      </w:r>
    </w:p>
    <w:p w:rsidR="0066704E" w:rsidRPr="006229C6" w:rsidRDefault="0066704E" w:rsidP="0066704E">
      <w:pPr>
        <w:jc w:val="both"/>
        <w:rPr>
          <w:sz w:val="28"/>
          <w:szCs w:val="28"/>
        </w:rPr>
      </w:pPr>
    </w:p>
    <w:p w:rsidR="0066704E" w:rsidRPr="006229C6" w:rsidRDefault="0066704E" w:rsidP="0066704E">
      <w:pPr>
        <w:ind w:firstLine="709"/>
        <w:jc w:val="both"/>
        <w:rPr>
          <w:sz w:val="28"/>
          <w:szCs w:val="28"/>
        </w:rPr>
      </w:pPr>
      <w:r w:rsidRPr="006229C6">
        <w:rPr>
          <w:sz w:val="28"/>
          <w:szCs w:val="28"/>
        </w:rPr>
        <w:t>Банковские реквизиты счета для перечисления задатка: _____________</w:t>
      </w:r>
    </w:p>
    <w:p w:rsidR="0066704E" w:rsidRPr="006229C6" w:rsidRDefault="0066704E" w:rsidP="0066704E">
      <w:pPr>
        <w:spacing w:line="360" w:lineRule="auto"/>
        <w:ind w:firstLine="709"/>
        <w:jc w:val="both"/>
        <w:rPr>
          <w:sz w:val="28"/>
          <w:szCs w:val="28"/>
        </w:rPr>
      </w:pPr>
    </w:p>
    <w:p w:rsidR="0066704E" w:rsidRPr="006229C6" w:rsidRDefault="0066704E" w:rsidP="0066704E">
      <w:pPr>
        <w:ind w:firstLine="709"/>
        <w:jc w:val="both"/>
        <w:rPr>
          <w:sz w:val="28"/>
          <w:szCs w:val="28"/>
        </w:rPr>
      </w:pPr>
      <w:r w:rsidRPr="006229C6">
        <w:rPr>
          <w:sz w:val="28"/>
          <w:szCs w:val="28"/>
        </w:rPr>
        <w:t xml:space="preserve">Срок </w:t>
      </w:r>
      <w:r w:rsidR="00AD2585" w:rsidRPr="006229C6">
        <w:rPr>
          <w:sz w:val="28"/>
          <w:szCs w:val="28"/>
        </w:rPr>
        <w:t xml:space="preserve">действия договора размещения объекта, заключаемого по результатам аукциона </w:t>
      </w:r>
      <w:r w:rsidRPr="006229C6">
        <w:rPr>
          <w:sz w:val="28"/>
          <w:szCs w:val="28"/>
        </w:rPr>
        <w:t>_____ (</w:t>
      </w:r>
      <w:r w:rsidR="00AD2585" w:rsidRPr="006229C6">
        <w:rPr>
          <w:i/>
          <w:iCs/>
        </w:rPr>
        <w:t xml:space="preserve">указывается </w:t>
      </w:r>
      <w:r w:rsidRPr="006229C6">
        <w:rPr>
          <w:i/>
          <w:iCs/>
        </w:rPr>
        <w:t>цифра прописью</w:t>
      </w:r>
      <w:r w:rsidRPr="006229C6">
        <w:rPr>
          <w:sz w:val="28"/>
          <w:szCs w:val="28"/>
        </w:rPr>
        <w:t>) лет</w:t>
      </w:r>
      <w:r w:rsidR="00AD2585" w:rsidRPr="006229C6">
        <w:rPr>
          <w:sz w:val="28"/>
          <w:szCs w:val="28"/>
        </w:rPr>
        <w:t>.</w:t>
      </w:r>
    </w:p>
    <w:p w:rsidR="0066704E" w:rsidRPr="006229C6" w:rsidRDefault="0066704E" w:rsidP="00AD2585">
      <w:pPr>
        <w:widowControl w:val="0"/>
        <w:autoSpaceDE w:val="0"/>
        <w:autoSpaceDN w:val="0"/>
        <w:adjustRightInd w:val="0"/>
        <w:jc w:val="both"/>
        <w:rPr>
          <w:sz w:val="28"/>
          <w:szCs w:val="28"/>
        </w:rPr>
      </w:pPr>
    </w:p>
    <w:p w:rsidR="00861B24" w:rsidRPr="006229C6" w:rsidRDefault="0066704E" w:rsidP="0066704E">
      <w:pPr>
        <w:ind w:firstLine="709"/>
        <w:jc w:val="both"/>
        <w:rPr>
          <w:sz w:val="28"/>
          <w:szCs w:val="28"/>
        </w:rPr>
      </w:pPr>
      <w:r w:rsidRPr="006229C6">
        <w:rPr>
          <w:sz w:val="28"/>
          <w:szCs w:val="28"/>
        </w:rPr>
        <w:lastRenderedPageBreak/>
        <w:t>Приложени</w:t>
      </w:r>
      <w:r w:rsidR="00861B24" w:rsidRPr="006229C6">
        <w:rPr>
          <w:sz w:val="28"/>
          <w:szCs w:val="28"/>
        </w:rPr>
        <w:t>я</w:t>
      </w:r>
      <w:r w:rsidRPr="006229C6">
        <w:rPr>
          <w:sz w:val="28"/>
          <w:szCs w:val="28"/>
        </w:rPr>
        <w:t xml:space="preserve"> к настоящему извещению: </w:t>
      </w:r>
    </w:p>
    <w:p w:rsidR="00861B24" w:rsidRPr="006229C6" w:rsidRDefault="00861B24" w:rsidP="0066704E">
      <w:pPr>
        <w:ind w:firstLine="709"/>
        <w:jc w:val="both"/>
        <w:rPr>
          <w:sz w:val="28"/>
          <w:szCs w:val="28"/>
        </w:rPr>
      </w:pPr>
      <w:r w:rsidRPr="006229C6">
        <w:rPr>
          <w:sz w:val="28"/>
          <w:szCs w:val="28"/>
        </w:rPr>
        <w:t>1) проект договора на размещение объекта</w:t>
      </w:r>
      <w:r w:rsidR="008649DF" w:rsidRPr="006229C6">
        <w:rPr>
          <w:rStyle w:val="af3"/>
          <w:sz w:val="28"/>
          <w:szCs w:val="28"/>
        </w:rPr>
        <w:footnoteReference w:id="5"/>
      </w:r>
      <w:r w:rsidRPr="006229C6">
        <w:rPr>
          <w:sz w:val="28"/>
          <w:szCs w:val="28"/>
        </w:rPr>
        <w:t>;</w:t>
      </w:r>
    </w:p>
    <w:p w:rsidR="0066704E" w:rsidRPr="006229C6" w:rsidRDefault="00861B24" w:rsidP="0066704E">
      <w:pPr>
        <w:ind w:firstLine="709"/>
        <w:jc w:val="both"/>
        <w:rPr>
          <w:sz w:val="28"/>
          <w:szCs w:val="28"/>
        </w:rPr>
      </w:pPr>
      <w:r w:rsidRPr="006229C6">
        <w:rPr>
          <w:sz w:val="28"/>
          <w:szCs w:val="28"/>
        </w:rPr>
        <w:t xml:space="preserve">2) </w:t>
      </w:r>
      <w:r w:rsidR="0066704E" w:rsidRPr="006229C6">
        <w:rPr>
          <w:sz w:val="28"/>
          <w:szCs w:val="28"/>
        </w:rPr>
        <w:t>форма заявки на участие в аукционе</w:t>
      </w:r>
      <w:r w:rsidR="0066704E" w:rsidRPr="006229C6">
        <w:rPr>
          <w:rStyle w:val="af3"/>
          <w:rFonts w:eastAsia="MS Mincho"/>
          <w:sz w:val="28"/>
          <w:szCs w:val="28"/>
        </w:rPr>
        <w:footnoteReference w:id="6"/>
      </w:r>
    </w:p>
    <w:p w:rsidR="0066704E" w:rsidRPr="006229C6" w:rsidRDefault="0066704E" w:rsidP="0066704E">
      <w:pPr>
        <w:widowControl w:val="0"/>
        <w:autoSpaceDE w:val="0"/>
        <w:autoSpaceDN w:val="0"/>
        <w:adjustRightInd w:val="0"/>
        <w:jc w:val="both"/>
        <w:rPr>
          <w:i/>
        </w:rPr>
      </w:pPr>
    </w:p>
    <w:p w:rsidR="0066704E" w:rsidRPr="006229C6" w:rsidRDefault="0066704E" w:rsidP="0066704E">
      <w:pPr>
        <w:spacing w:line="360" w:lineRule="auto"/>
        <w:ind w:firstLine="709"/>
        <w:jc w:val="both"/>
        <w:rPr>
          <w:sz w:val="28"/>
          <w:szCs w:val="28"/>
        </w:rPr>
      </w:pPr>
      <w:r w:rsidRPr="006229C6">
        <w:rPr>
          <w:sz w:val="28"/>
          <w:szCs w:val="28"/>
        </w:rPr>
        <w:t>Адрес местонахождения организатора аукциона: ________________</w:t>
      </w:r>
    </w:p>
    <w:p w:rsidR="0066704E" w:rsidRPr="006229C6" w:rsidRDefault="0066704E" w:rsidP="0066704E">
      <w:pPr>
        <w:spacing w:line="360" w:lineRule="auto"/>
        <w:ind w:firstLine="709"/>
        <w:jc w:val="both"/>
        <w:rPr>
          <w:sz w:val="28"/>
          <w:szCs w:val="28"/>
        </w:rPr>
      </w:pPr>
      <w:r w:rsidRPr="006229C6">
        <w:rPr>
          <w:sz w:val="28"/>
          <w:szCs w:val="28"/>
        </w:rPr>
        <w:t xml:space="preserve">Телефон для справок организатора аукциона: ________________ </w:t>
      </w:r>
    </w:p>
    <w:p w:rsidR="0066704E" w:rsidRPr="006229C6" w:rsidRDefault="0066704E" w:rsidP="0066704E">
      <w:pPr>
        <w:spacing w:line="360" w:lineRule="auto"/>
        <w:ind w:firstLine="709"/>
        <w:jc w:val="both"/>
        <w:rPr>
          <w:sz w:val="28"/>
          <w:szCs w:val="28"/>
        </w:rPr>
      </w:pPr>
      <w:r w:rsidRPr="006229C6">
        <w:rPr>
          <w:sz w:val="28"/>
          <w:szCs w:val="28"/>
        </w:rPr>
        <w:t>Адрес электронной почты организатора аукциона: ________________</w:t>
      </w:r>
    </w:p>
    <w:p w:rsidR="0066704E" w:rsidRPr="006229C6" w:rsidRDefault="0066704E" w:rsidP="0066704E">
      <w:pPr>
        <w:widowControl w:val="0"/>
        <w:autoSpaceDE w:val="0"/>
        <w:autoSpaceDN w:val="0"/>
        <w:adjustRightInd w:val="0"/>
        <w:jc w:val="both"/>
        <w:rPr>
          <w:i/>
        </w:rPr>
      </w:pPr>
    </w:p>
    <w:p w:rsidR="0066704E" w:rsidRPr="006229C6" w:rsidRDefault="0066704E" w:rsidP="0066704E">
      <w:pPr>
        <w:widowControl w:val="0"/>
        <w:autoSpaceDE w:val="0"/>
        <w:autoSpaceDN w:val="0"/>
        <w:adjustRightInd w:val="0"/>
        <w:jc w:val="both"/>
        <w:rPr>
          <w:i/>
        </w:rPr>
      </w:pPr>
      <w:r w:rsidRPr="006229C6">
        <w:rPr>
          <w:i/>
        </w:rPr>
        <w:t>_____________________________________________________________________________</w:t>
      </w:r>
    </w:p>
    <w:p w:rsidR="0066704E" w:rsidRPr="006229C6" w:rsidRDefault="0066704E" w:rsidP="0066704E">
      <w:pPr>
        <w:rPr>
          <w:i/>
        </w:rPr>
      </w:pPr>
      <w:r w:rsidRPr="006229C6">
        <w:rPr>
          <w:i/>
        </w:rPr>
        <w:t>(Наименование должности руководителя организатора аукциона, уполномоченного лица, фамилия, инициалы)</w:t>
      </w:r>
    </w:p>
    <w:p w:rsidR="0066704E" w:rsidRPr="006229C6" w:rsidRDefault="0066704E" w:rsidP="0066704E">
      <w:pPr>
        <w:widowControl w:val="0"/>
        <w:autoSpaceDE w:val="0"/>
        <w:autoSpaceDN w:val="0"/>
        <w:adjustRightInd w:val="0"/>
        <w:rPr>
          <w:sz w:val="28"/>
          <w:szCs w:val="28"/>
        </w:rPr>
      </w:pPr>
    </w:p>
    <w:p w:rsidR="00C50038" w:rsidRPr="006229C6" w:rsidRDefault="00C50038" w:rsidP="00C50038">
      <w:pPr>
        <w:ind w:left="4536"/>
        <w:jc w:val="center"/>
        <w:rPr>
          <w:sz w:val="28"/>
          <w:szCs w:val="28"/>
        </w:rPr>
      </w:pPr>
    </w:p>
    <w:p w:rsidR="0066704E" w:rsidRPr="006229C6" w:rsidRDefault="0066704E" w:rsidP="00C50038">
      <w:pPr>
        <w:ind w:left="4536"/>
        <w:jc w:val="center"/>
        <w:rPr>
          <w:sz w:val="28"/>
          <w:szCs w:val="28"/>
        </w:rPr>
      </w:pPr>
      <w:r w:rsidRPr="006229C6">
        <w:rPr>
          <w:sz w:val="28"/>
          <w:szCs w:val="28"/>
        </w:rPr>
        <w:br w:type="page"/>
      </w:r>
    </w:p>
    <w:p w:rsidR="00C50038" w:rsidRPr="006229C6" w:rsidRDefault="00C50038" w:rsidP="00C50038">
      <w:pPr>
        <w:ind w:left="4536"/>
        <w:jc w:val="center"/>
        <w:rPr>
          <w:sz w:val="28"/>
          <w:szCs w:val="28"/>
        </w:rPr>
      </w:pPr>
      <w:r w:rsidRPr="006229C6">
        <w:rPr>
          <w:sz w:val="28"/>
          <w:szCs w:val="28"/>
        </w:rPr>
        <w:t>Приложение 4</w:t>
      </w:r>
    </w:p>
    <w:p w:rsidR="00C50038" w:rsidRPr="006229C6" w:rsidRDefault="00C50038" w:rsidP="00C50038">
      <w:pPr>
        <w:tabs>
          <w:tab w:val="left" w:pos="1134"/>
        </w:tabs>
        <w:ind w:left="4536"/>
        <w:jc w:val="center"/>
        <w:rPr>
          <w:sz w:val="28"/>
          <w:szCs w:val="28"/>
        </w:rPr>
      </w:pPr>
      <w:r w:rsidRPr="006229C6">
        <w:rPr>
          <w:sz w:val="28"/>
          <w:szCs w:val="28"/>
        </w:rPr>
        <w:t>к Административному регламенту предоставления муниципальной услуги «</w:t>
      </w:r>
      <w:r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6229C6">
        <w:rPr>
          <w:sz w:val="28"/>
          <w:szCs w:val="28"/>
        </w:rPr>
        <w:t>»</w:t>
      </w:r>
    </w:p>
    <w:p w:rsidR="00C50038" w:rsidRPr="006229C6" w:rsidRDefault="00C50038" w:rsidP="00047BF2">
      <w:pPr>
        <w:pStyle w:val="ConsPlusNonformat"/>
        <w:tabs>
          <w:tab w:val="left" w:pos="3969"/>
        </w:tabs>
        <w:ind w:left="3969"/>
        <w:jc w:val="center"/>
        <w:rPr>
          <w:sz w:val="28"/>
          <w:szCs w:val="28"/>
        </w:rPr>
      </w:pPr>
    </w:p>
    <w:p w:rsidR="00E75AB9" w:rsidRPr="006229C6" w:rsidRDefault="00E75AB9" w:rsidP="00E75AB9">
      <w:pPr>
        <w:jc w:val="center"/>
        <w:rPr>
          <w:sz w:val="28"/>
          <w:szCs w:val="28"/>
        </w:rPr>
      </w:pPr>
      <w:r w:rsidRPr="006229C6">
        <w:rPr>
          <w:sz w:val="28"/>
          <w:szCs w:val="28"/>
        </w:rPr>
        <w:t>Заявка на участие в аукционе</w:t>
      </w:r>
    </w:p>
    <w:p w:rsidR="00E75AB9" w:rsidRPr="006229C6" w:rsidRDefault="00E75AB9" w:rsidP="00E75AB9">
      <w:pPr>
        <w:rPr>
          <w:sz w:val="28"/>
          <w:szCs w:val="28"/>
        </w:rPr>
      </w:pPr>
    </w:p>
    <w:p w:rsidR="00755275" w:rsidRPr="006229C6" w:rsidRDefault="00E75AB9" w:rsidP="00755275">
      <w:pPr>
        <w:widowControl w:val="0"/>
        <w:autoSpaceDE w:val="0"/>
        <w:autoSpaceDN w:val="0"/>
        <w:adjustRightInd w:val="0"/>
        <w:ind w:firstLine="709"/>
        <w:jc w:val="both"/>
        <w:rPr>
          <w:sz w:val="28"/>
          <w:szCs w:val="28"/>
        </w:rPr>
      </w:pPr>
      <w:r w:rsidRPr="006229C6">
        <w:rPr>
          <w:sz w:val="28"/>
          <w:szCs w:val="28"/>
        </w:rPr>
        <w:t xml:space="preserve">Прошу допустить меня к участию в аукционе </w:t>
      </w:r>
      <w:r w:rsidR="00755275" w:rsidRPr="006229C6">
        <w:rPr>
          <w:bCs/>
          <w:sz w:val="28"/>
          <w:szCs w:val="28"/>
        </w:rPr>
        <w:t>на размещение объекта (за исключением нестационарного торгового объекта) на земле или земельном участке без их предоставления и установления сервитута</w:t>
      </w:r>
      <w:r w:rsidR="00755275" w:rsidRPr="006229C6">
        <w:rPr>
          <w:sz w:val="28"/>
          <w:szCs w:val="28"/>
        </w:rPr>
        <w:t xml:space="preserve"> в отношении следующего земельного участка, имеющего кадастровый номер _________________ </w:t>
      </w:r>
      <w:r w:rsidR="00755275" w:rsidRPr="006229C6">
        <w:rPr>
          <w:i/>
        </w:rPr>
        <w:t>(</w:t>
      </w:r>
      <w:proofErr w:type="gramStart"/>
      <w:r w:rsidR="00755275" w:rsidRPr="006229C6">
        <w:rPr>
          <w:i/>
        </w:rPr>
        <w:t>указывается</w:t>
      </w:r>
      <w:proofErr w:type="gramEnd"/>
      <w:r w:rsidR="00755275" w:rsidRPr="006229C6">
        <w:rPr>
          <w:i/>
        </w:rPr>
        <w:t xml:space="preserve"> в случае если планируется использование всего или части земельного участка и при условии, что в Едином государственном реестре недвижимости имеются сведения о соответствующем земельном участке)</w:t>
      </w:r>
      <w:r w:rsidR="00755275" w:rsidRPr="006229C6">
        <w:rPr>
          <w:sz w:val="28"/>
          <w:szCs w:val="28"/>
        </w:rPr>
        <w:t xml:space="preserve">, земель (части земельного участка) согласно следующим координатам характерных точек границ территории (с использованием системы координат, применяемой при ведении Единого государственного реестра недвижимости) _________________ </w:t>
      </w:r>
      <w:r w:rsidR="00755275" w:rsidRPr="006229C6">
        <w:rPr>
          <w:i/>
        </w:rPr>
        <w:t>(</w:t>
      </w:r>
      <w:proofErr w:type="gramStart"/>
      <w:r w:rsidR="00755275" w:rsidRPr="006229C6">
        <w:rPr>
          <w:i/>
        </w:rPr>
        <w:t>указываются</w:t>
      </w:r>
      <w:proofErr w:type="gramEnd"/>
      <w:r w:rsidR="00755275" w:rsidRPr="006229C6">
        <w:rPr>
          <w:i/>
        </w:rPr>
        <w:t xml:space="preserve"> в случае если планируется использование земель, части земельного участка или земельного участка, сведения о котором отсутствуют в Едином государственном реестре недвижимости)</w:t>
      </w:r>
      <w:r w:rsidR="00755275" w:rsidRPr="006229C6">
        <w:rPr>
          <w:sz w:val="28"/>
          <w:szCs w:val="28"/>
        </w:rPr>
        <w:t xml:space="preserve">, </w:t>
      </w:r>
      <w:r w:rsidR="00755275" w:rsidRPr="006229C6">
        <w:rPr>
          <w:bCs/>
          <w:sz w:val="28"/>
          <w:szCs w:val="28"/>
        </w:rPr>
        <w:t>находящихся в муниципальной собственности</w:t>
      </w:r>
      <w:r w:rsidR="00755275" w:rsidRPr="006229C6">
        <w:rPr>
          <w:sz w:val="28"/>
          <w:szCs w:val="28"/>
        </w:rPr>
        <w:t xml:space="preserve">, без предоставления земельного участка и установления сервитута для _____________________________________________________________________ </w:t>
      </w:r>
    </w:p>
    <w:p w:rsidR="00755275" w:rsidRPr="006229C6" w:rsidRDefault="00755275" w:rsidP="00755275">
      <w:pPr>
        <w:pStyle w:val="ConsPlusNonformat"/>
        <w:jc w:val="center"/>
        <w:rPr>
          <w:i/>
          <w:sz w:val="24"/>
          <w:szCs w:val="24"/>
        </w:rPr>
      </w:pPr>
      <w:r w:rsidRPr="006229C6">
        <w:rPr>
          <w:i/>
          <w:sz w:val="24"/>
          <w:szCs w:val="24"/>
        </w:rPr>
        <w:t>(цель использования земель или земельного участка)</w:t>
      </w:r>
    </w:p>
    <w:p w:rsidR="00E75AB9" w:rsidRPr="006229C6" w:rsidRDefault="00E75AB9" w:rsidP="00755275">
      <w:pPr>
        <w:widowControl w:val="0"/>
        <w:autoSpaceDE w:val="0"/>
        <w:autoSpaceDN w:val="0"/>
        <w:adjustRightInd w:val="0"/>
        <w:ind w:firstLine="709"/>
        <w:jc w:val="both"/>
        <w:rPr>
          <w:sz w:val="28"/>
          <w:szCs w:val="28"/>
        </w:rPr>
      </w:pPr>
    </w:p>
    <w:p w:rsidR="00E75AB9" w:rsidRPr="006229C6" w:rsidRDefault="00E75AB9" w:rsidP="00E75AB9">
      <w:pPr>
        <w:ind w:firstLine="709"/>
        <w:rPr>
          <w:sz w:val="28"/>
          <w:szCs w:val="28"/>
        </w:rPr>
      </w:pPr>
      <w:r w:rsidRPr="006229C6">
        <w:rPr>
          <w:sz w:val="28"/>
          <w:szCs w:val="28"/>
        </w:rPr>
        <w:t>Банковские реквизиты счета для возврата задатка: __________________</w:t>
      </w:r>
    </w:p>
    <w:p w:rsidR="00E75AB9" w:rsidRPr="006229C6" w:rsidRDefault="00E75AB9" w:rsidP="00E75AB9">
      <w:pPr>
        <w:ind w:firstLine="709"/>
        <w:rPr>
          <w:sz w:val="28"/>
          <w:szCs w:val="28"/>
        </w:rPr>
      </w:pPr>
    </w:p>
    <w:p w:rsidR="00E75AB9" w:rsidRPr="006229C6" w:rsidRDefault="00E75AB9" w:rsidP="000946E7">
      <w:pPr>
        <w:ind w:firstLine="709"/>
        <w:rPr>
          <w:sz w:val="28"/>
          <w:szCs w:val="28"/>
        </w:rPr>
      </w:pPr>
      <w:r w:rsidRPr="006229C6">
        <w:rPr>
          <w:sz w:val="28"/>
          <w:szCs w:val="28"/>
        </w:rPr>
        <w:t xml:space="preserve">Приложения: </w:t>
      </w:r>
    </w:p>
    <w:p w:rsidR="000946E7" w:rsidRPr="006229C6" w:rsidRDefault="00E75AB9" w:rsidP="000946E7">
      <w:pPr>
        <w:pStyle w:val="s1"/>
        <w:shd w:val="clear" w:color="auto" w:fill="FFFFFF"/>
        <w:spacing w:before="0" w:beforeAutospacing="0" w:after="0" w:afterAutospacing="0"/>
        <w:ind w:firstLine="709"/>
        <w:jc w:val="both"/>
        <w:rPr>
          <w:color w:val="000000"/>
          <w:sz w:val="28"/>
          <w:szCs w:val="28"/>
        </w:rPr>
      </w:pPr>
      <w:r w:rsidRPr="006229C6">
        <w:rPr>
          <w:sz w:val="28"/>
          <w:szCs w:val="28"/>
        </w:rPr>
        <w:t xml:space="preserve">1) </w:t>
      </w:r>
      <w:r w:rsidR="000946E7" w:rsidRPr="006229C6">
        <w:rPr>
          <w:color w:val="000000"/>
          <w:sz w:val="28"/>
          <w:szCs w:val="28"/>
        </w:rPr>
        <w:t>документ, который подтверждает полномочия руководителя юридического лица на осуществление действий от имени юридического лица (в случае подачи заявки на участие в аукционе юридическим лицом);</w:t>
      </w:r>
    </w:p>
    <w:p w:rsidR="000946E7" w:rsidRPr="006229C6" w:rsidRDefault="000946E7" w:rsidP="000946E7">
      <w:pPr>
        <w:pStyle w:val="s1"/>
        <w:shd w:val="clear" w:color="auto" w:fill="FFFFFF"/>
        <w:spacing w:before="0" w:beforeAutospacing="0" w:after="0" w:afterAutospacing="0"/>
        <w:ind w:firstLine="709"/>
        <w:jc w:val="both"/>
        <w:rPr>
          <w:color w:val="000000"/>
          <w:sz w:val="28"/>
          <w:szCs w:val="28"/>
        </w:rPr>
      </w:pPr>
      <w:r w:rsidRPr="006229C6">
        <w:rPr>
          <w:color w:val="000000"/>
          <w:sz w:val="28"/>
          <w:szCs w:val="28"/>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подачи заявки на участие в аукционе иностранным юридическим лицом);</w:t>
      </w:r>
    </w:p>
    <w:p w:rsidR="000946E7" w:rsidRPr="006229C6" w:rsidRDefault="000946E7" w:rsidP="000946E7">
      <w:pPr>
        <w:pStyle w:val="s1"/>
        <w:shd w:val="clear" w:color="auto" w:fill="FFFFFF"/>
        <w:spacing w:before="0" w:beforeAutospacing="0" w:after="0" w:afterAutospacing="0"/>
        <w:ind w:firstLine="709"/>
        <w:jc w:val="both"/>
        <w:rPr>
          <w:color w:val="000000"/>
          <w:sz w:val="28"/>
          <w:szCs w:val="28"/>
        </w:rPr>
      </w:pPr>
      <w:r w:rsidRPr="006229C6">
        <w:rPr>
          <w:color w:val="000000"/>
          <w:sz w:val="28"/>
          <w:szCs w:val="28"/>
        </w:rPr>
        <w:t xml:space="preserve">3) копии документов, удостоверяющих личность заявителя (для индивидуальных предпринимателей </w:t>
      </w:r>
      <w:r w:rsidR="007D402F" w:rsidRPr="0027761D">
        <w:rPr>
          <w:color w:val="000000"/>
          <w:sz w:val="28"/>
          <w:szCs w:val="28"/>
        </w:rPr>
        <w:t>и физических лиц</w:t>
      </w:r>
      <w:r w:rsidR="007D402F" w:rsidRPr="0027761D">
        <w:rPr>
          <w:color w:val="000000"/>
          <w:sz w:val="28"/>
          <w:szCs w:val="28"/>
          <w:shd w:val="clear" w:color="auto" w:fill="FFFFFF"/>
        </w:rPr>
        <w:t>, применяющих специальный налоговый режим «Налог на профессиональный доход»</w:t>
      </w:r>
      <w:r w:rsidR="007D402F" w:rsidRPr="0027761D">
        <w:rPr>
          <w:color w:val="000000"/>
          <w:sz w:val="28"/>
          <w:szCs w:val="28"/>
        </w:rPr>
        <w:t>);</w:t>
      </w:r>
    </w:p>
    <w:p w:rsidR="000946E7" w:rsidRPr="006229C6" w:rsidRDefault="000946E7" w:rsidP="000946E7">
      <w:pPr>
        <w:pStyle w:val="s1"/>
        <w:shd w:val="clear" w:color="auto" w:fill="FFFFFF"/>
        <w:spacing w:before="0" w:beforeAutospacing="0" w:after="0" w:afterAutospacing="0"/>
        <w:ind w:firstLine="709"/>
        <w:jc w:val="both"/>
        <w:rPr>
          <w:color w:val="000000"/>
          <w:sz w:val="28"/>
          <w:szCs w:val="28"/>
        </w:rPr>
      </w:pPr>
      <w:r w:rsidRPr="006229C6">
        <w:rPr>
          <w:color w:val="000000"/>
          <w:sz w:val="28"/>
          <w:szCs w:val="28"/>
        </w:rPr>
        <w:t>4) документ, подтверждающий внесение задатка;</w:t>
      </w:r>
    </w:p>
    <w:p w:rsidR="00EB27A7" w:rsidRPr="006229C6" w:rsidRDefault="000946E7" w:rsidP="000946E7">
      <w:pPr>
        <w:ind w:firstLine="709"/>
        <w:jc w:val="both"/>
        <w:rPr>
          <w:color w:val="000000"/>
          <w:sz w:val="28"/>
          <w:szCs w:val="28"/>
          <w:shd w:val="clear" w:color="auto" w:fill="FFFFFF"/>
        </w:rPr>
      </w:pPr>
      <w:r w:rsidRPr="006229C6">
        <w:rPr>
          <w:color w:val="000000"/>
          <w:sz w:val="28"/>
          <w:szCs w:val="28"/>
          <w:shd w:val="clear" w:color="auto" w:fill="FFFFFF"/>
        </w:rPr>
        <w:lastRenderedPageBreak/>
        <w:t>5) доверенность на осуществление действий от имени заявителя (в случае, если от имени заявителя действует его представитель по доверенности)</w:t>
      </w:r>
    </w:p>
    <w:p w:rsidR="00E75AB9" w:rsidRPr="006229C6" w:rsidRDefault="00E75AB9" w:rsidP="000946E7">
      <w:pPr>
        <w:jc w:val="both"/>
        <w:rPr>
          <w:sz w:val="28"/>
          <w:szCs w:val="28"/>
        </w:rPr>
      </w:pPr>
    </w:p>
    <w:p w:rsidR="00E75AB9" w:rsidRPr="006229C6" w:rsidRDefault="00E75AB9" w:rsidP="00E75AB9">
      <w:pPr>
        <w:pStyle w:val="ConsPlusNonformat"/>
        <w:ind w:firstLine="709"/>
        <w:jc w:val="both"/>
        <w:rPr>
          <w:sz w:val="28"/>
          <w:szCs w:val="28"/>
        </w:rPr>
      </w:pPr>
      <w:r w:rsidRPr="006229C6">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229C6">
        <w:rPr>
          <w:rStyle w:val="af3"/>
          <w:sz w:val="28"/>
          <w:szCs w:val="28"/>
        </w:rPr>
        <w:footnoteReference w:id="7"/>
      </w:r>
    </w:p>
    <w:tbl>
      <w:tblPr>
        <w:tblW w:w="0" w:type="auto"/>
        <w:tblLook w:val="04A0"/>
      </w:tblPr>
      <w:tblGrid>
        <w:gridCol w:w="2518"/>
        <w:gridCol w:w="425"/>
        <w:gridCol w:w="6622"/>
      </w:tblGrid>
      <w:tr w:rsidR="00E75AB9" w:rsidRPr="006229C6" w:rsidTr="0052398C">
        <w:tc>
          <w:tcPr>
            <w:tcW w:w="2518" w:type="dxa"/>
            <w:tcBorders>
              <w:bottom w:val="single" w:sz="4" w:space="0" w:color="auto"/>
            </w:tcBorders>
            <w:shd w:val="clear" w:color="auto" w:fill="auto"/>
          </w:tcPr>
          <w:p w:rsidR="00E75AB9" w:rsidRPr="006229C6" w:rsidRDefault="00E75AB9" w:rsidP="0052398C">
            <w:pPr>
              <w:jc w:val="both"/>
              <w:rPr>
                <w:sz w:val="28"/>
                <w:szCs w:val="28"/>
              </w:rPr>
            </w:pPr>
          </w:p>
        </w:tc>
        <w:tc>
          <w:tcPr>
            <w:tcW w:w="425" w:type="dxa"/>
            <w:shd w:val="clear" w:color="auto" w:fill="auto"/>
          </w:tcPr>
          <w:p w:rsidR="00E75AB9" w:rsidRPr="006229C6" w:rsidRDefault="00E75AB9" w:rsidP="0052398C">
            <w:pPr>
              <w:jc w:val="both"/>
              <w:rPr>
                <w:sz w:val="28"/>
                <w:szCs w:val="28"/>
              </w:rPr>
            </w:pPr>
          </w:p>
        </w:tc>
        <w:tc>
          <w:tcPr>
            <w:tcW w:w="6622" w:type="dxa"/>
            <w:tcBorders>
              <w:bottom w:val="single" w:sz="4" w:space="0" w:color="auto"/>
            </w:tcBorders>
            <w:shd w:val="clear" w:color="auto" w:fill="auto"/>
          </w:tcPr>
          <w:p w:rsidR="00E75AB9" w:rsidRPr="006229C6" w:rsidRDefault="00E75AB9" w:rsidP="0052398C">
            <w:pPr>
              <w:jc w:val="both"/>
              <w:rPr>
                <w:sz w:val="28"/>
                <w:szCs w:val="28"/>
              </w:rPr>
            </w:pPr>
          </w:p>
        </w:tc>
      </w:tr>
      <w:tr w:rsidR="00E75AB9" w:rsidRPr="006229C6" w:rsidTr="0052398C">
        <w:tc>
          <w:tcPr>
            <w:tcW w:w="2518" w:type="dxa"/>
            <w:tcBorders>
              <w:top w:val="single" w:sz="4" w:space="0" w:color="auto"/>
            </w:tcBorders>
            <w:shd w:val="clear" w:color="auto" w:fill="auto"/>
          </w:tcPr>
          <w:p w:rsidR="00E75AB9" w:rsidRPr="006229C6" w:rsidRDefault="00E75AB9" w:rsidP="0052398C">
            <w:pPr>
              <w:jc w:val="center"/>
              <w:rPr>
                <w:i/>
              </w:rPr>
            </w:pPr>
            <w:r w:rsidRPr="006229C6">
              <w:rPr>
                <w:i/>
              </w:rPr>
              <w:t>(подпись)</w:t>
            </w:r>
          </w:p>
        </w:tc>
        <w:tc>
          <w:tcPr>
            <w:tcW w:w="425" w:type="dxa"/>
            <w:shd w:val="clear" w:color="auto" w:fill="auto"/>
          </w:tcPr>
          <w:p w:rsidR="00E75AB9" w:rsidRPr="006229C6" w:rsidRDefault="00E75AB9" w:rsidP="0052398C">
            <w:pPr>
              <w:jc w:val="center"/>
              <w:rPr>
                <w:i/>
              </w:rPr>
            </w:pPr>
          </w:p>
        </w:tc>
        <w:tc>
          <w:tcPr>
            <w:tcW w:w="6622" w:type="dxa"/>
            <w:tcBorders>
              <w:top w:val="single" w:sz="4" w:space="0" w:color="auto"/>
            </w:tcBorders>
            <w:shd w:val="clear" w:color="auto" w:fill="auto"/>
          </w:tcPr>
          <w:p w:rsidR="00E75AB9" w:rsidRPr="006229C6" w:rsidRDefault="00E75AB9" w:rsidP="0052398C">
            <w:pPr>
              <w:jc w:val="center"/>
              <w:rPr>
                <w:i/>
              </w:rPr>
            </w:pPr>
            <w:proofErr w:type="gramStart"/>
            <w:r w:rsidRPr="006229C6">
              <w:rPr>
                <w:i/>
              </w:rPr>
              <w:t xml:space="preserve">(фамилия, имя и (при наличии) отчество подписавшего лица, </w:t>
            </w:r>
            <w:proofErr w:type="gramEnd"/>
          </w:p>
        </w:tc>
      </w:tr>
      <w:tr w:rsidR="00E75AB9" w:rsidRPr="006229C6" w:rsidTr="0052398C">
        <w:tc>
          <w:tcPr>
            <w:tcW w:w="2518" w:type="dxa"/>
            <w:shd w:val="clear" w:color="auto" w:fill="auto"/>
          </w:tcPr>
          <w:p w:rsidR="00E75AB9" w:rsidRPr="006229C6" w:rsidRDefault="00E75AB9" w:rsidP="0052398C">
            <w:pPr>
              <w:jc w:val="center"/>
              <w:rPr>
                <w:i/>
                <w:sz w:val="28"/>
                <w:szCs w:val="28"/>
              </w:rPr>
            </w:pPr>
          </w:p>
        </w:tc>
        <w:tc>
          <w:tcPr>
            <w:tcW w:w="425" w:type="dxa"/>
            <w:shd w:val="clear" w:color="auto" w:fill="auto"/>
          </w:tcPr>
          <w:p w:rsidR="00E75AB9" w:rsidRPr="006229C6" w:rsidRDefault="00E75AB9" w:rsidP="0052398C">
            <w:pPr>
              <w:jc w:val="center"/>
              <w:rPr>
                <w:i/>
                <w:sz w:val="28"/>
                <w:szCs w:val="28"/>
              </w:rPr>
            </w:pPr>
          </w:p>
        </w:tc>
        <w:tc>
          <w:tcPr>
            <w:tcW w:w="6622" w:type="dxa"/>
            <w:tcBorders>
              <w:bottom w:val="single" w:sz="4" w:space="0" w:color="auto"/>
            </w:tcBorders>
            <w:shd w:val="clear" w:color="auto" w:fill="auto"/>
          </w:tcPr>
          <w:p w:rsidR="00E75AB9" w:rsidRPr="006229C6" w:rsidRDefault="00E75AB9" w:rsidP="0052398C">
            <w:pPr>
              <w:jc w:val="center"/>
              <w:rPr>
                <w:i/>
                <w:sz w:val="28"/>
                <w:szCs w:val="28"/>
              </w:rPr>
            </w:pPr>
          </w:p>
        </w:tc>
      </w:tr>
      <w:tr w:rsidR="00E75AB9" w:rsidRPr="006229C6" w:rsidTr="0052398C">
        <w:tc>
          <w:tcPr>
            <w:tcW w:w="2518" w:type="dxa"/>
            <w:shd w:val="clear" w:color="auto" w:fill="auto"/>
          </w:tcPr>
          <w:p w:rsidR="00E75AB9" w:rsidRPr="006229C6" w:rsidRDefault="00E75AB9" w:rsidP="0052398C">
            <w:pPr>
              <w:jc w:val="center"/>
              <w:rPr>
                <w:i/>
              </w:rPr>
            </w:pPr>
            <w:r w:rsidRPr="006229C6">
              <w:rPr>
                <w:i/>
              </w:rPr>
              <w:t>М.П.</w:t>
            </w:r>
          </w:p>
        </w:tc>
        <w:tc>
          <w:tcPr>
            <w:tcW w:w="425" w:type="dxa"/>
            <w:shd w:val="clear" w:color="auto" w:fill="auto"/>
          </w:tcPr>
          <w:p w:rsidR="00E75AB9" w:rsidRPr="006229C6" w:rsidRDefault="00E75AB9" w:rsidP="0052398C">
            <w:pPr>
              <w:jc w:val="center"/>
              <w:rPr>
                <w:i/>
              </w:rPr>
            </w:pPr>
          </w:p>
        </w:tc>
        <w:tc>
          <w:tcPr>
            <w:tcW w:w="6622" w:type="dxa"/>
            <w:tcBorders>
              <w:top w:val="single" w:sz="4" w:space="0" w:color="auto"/>
            </w:tcBorders>
            <w:shd w:val="clear" w:color="auto" w:fill="auto"/>
          </w:tcPr>
          <w:p w:rsidR="00E75AB9" w:rsidRPr="006229C6" w:rsidRDefault="00E75AB9" w:rsidP="0052398C">
            <w:pPr>
              <w:jc w:val="center"/>
              <w:rPr>
                <w:i/>
              </w:rPr>
            </w:pPr>
            <w:r w:rsidRPr="006229C6">
              <w:rPr>
                <w:i/>
              </w:rPr>
              <w:t xml:space="preserve">наименование должности подписавшего лица либо указание </w:t>
            </w:r>
          </w:p>
        </w:tc>
      </w:tr>
      <w:tr w:rsidR="00E75AB9" w:rsidRPr="006229C6" w:rsidTr="0052398C">
        <w:tc>
          <w:tcPr>
            <w:tcW w:w="2518" w:type="dxa"/>
            <w:shd w:val="clear" w:color="auto" w:fill="auto"/>
          </w:tcPr>
          <w:p w:rsidR="00E75AB9" w:rsidRPr="006229C6" w:rsidRDefault="00E75AB9" w:rsidP="0052398C">
            <w:pPr>
              <w:jc w:val="center"/>
              <w:rPr>
                <w:i/>
              </w:rPr>
            </w:pPr>
            <w:proofErr w:type="gramStart"/>
            <w:r w:rsidRPr="006229C6">
              <w:rPr>
                <w:i/>
              </w:rPr>
              <w:t xml:space="preserve">(для юридических </w:t>
            </w:r>
            <w:proofErr w:type="gramEnd"/>
          </w:p>
        </w:tc>
        <w:tc>
          <w:tcPr>
            <w:tcW w:w="425" w:type="dxa"/>
            <w:shd w:val="clear" w:color="auto" w:fill="auto"/>
          </w:tcPr>
          <w:p w:rsidR="00E75AB9" w:rsidRPr="006229C6" w:rsidRDefault="00E75AB9" w:rsidP="0052398C">
            <w:pPr>
              <w:jc w:val="center"/>
              <w:rPr>
                <w:i/>
              </w:rPr>
            </w:pPr>
          </w:p>
        </w:tc>
        <w:tc>
          <w:tcPr>
            <w:tcW w:w="6622" w:type="dxa"/>
            <w:tcBorders>
              <w:bottom w:val="single" w:sz="4" w:space="0" w:color="auto"/>
            </w:tcBorders>
            <w:shd w:val="clear" w:color="auto" w:fill="auto"/>
          </w:tcPr>
          <w:p w:rsidR="00E75AB9" w:rsidRPr="006229C6" w:rsidRDefault="00E75AB9" w:rsidP="0052398C">
            <w:pPr>
              <w:jc w:val="center"/>
              <w:rPr>
                <w:i/>
              </w:rPr>
            </w:pPr>
          </w:p>
        </w:tc>
      </w:tr>
      <w:tr w:rsidR="00E75AB9" w:rsidRPr="006229C6" w:rsidTr="0052398C">
        <w:tc>
          <w:tcPr>
            <w:tcW w:w="2518" w:type="dxa"/>
            <w:shd w:val="clear" w:color="auto" w:fill="auto"/>
          </w:tcPr>
          <w:p w:rsidR="00E75AB9" w:rsidRPr="006229C6" w:rsidRDefault="00E75AB9" w:rsidP="0052398C">
            <w:pPr>
              <w:jc w:val="center"/>
              <w:rPr>
                <w:i/>
                <w:vertAlign w:val="superscript"/>
              </w:rPr>
            </w:pPr>
            <w:r w:rsidRPr="006229C6">
              <w:rPr>
                <w:i/>
              </w:rPr>
              <w:t>лиц)</w:t>
            </w:r>
          </w:p>
        </w:tc>
        <w:tc>
          <w:tcPr>
            <w:tcW w:w="425" w:type="dxa"/>
            <w:shd w:val="clear" w:color="auto" w:fill="auto"/>
          </w:tcPr>
          <w:p w:rsidR="00E75AB9" w:rsidRPr="006229C6" w:rsidRDefault="00E75AB9" w:rsidP="0052398C">
            <w:pPr>
              <w:jc w:val="center"/>
              <w:rPr>
                <w:i/>
              </w:rPr>
            </w:pPr>
          </w:p>
        </w:tc>
        <w:tc>
          <w:tcPr>
            <w:tcW w:w="6622" w:type="dxa"/>
            <w:tcBorders>
              <w:top w:val="single" w:sz="4" w:space="0" w:color="auto"/>
            </w:tcBorders>
            <w:shd w:val="clear" w:color="auto" w:fill="auto"/>
          </w:tcPr>
          <w:p w:rsidR="00E75AB9" w:rsidRPr="006229C6" w:rsidRDefault="00E75AB9" w:rsidP="0052398C">
            <w:pPr>
              <w:jc w:val="center"/>
              <w:rPr>
                <w:i/>
              </w:rPr>
            </w:pPr>
            <w:r w:rsidRPr="006229C6">
              <w:rPr>
                <w:i/>
              </w:rPr>
              <w:t xml:space="preserve">на то, что подписавшее лицо является представителем </w:t>
            </w:r>
            <w:proofErr w:type="gramStart"/>
            <w:r w:rsidRPr="006229C6">
              <w:rPr>
                <w:i/>
              </w:rPr>
              <w:t>по</w:t>
            </w:r>
            <w:proofErr w:type="gramEnd"/>
            <w:r w:rsidRPr="006229C6">
              <w:rPr>
                <w:i/>
              </w:rPr>
              <w:t xml:space="preserve"> </w:t>
            </w:r>
          </w:p>
        </w:tc>
      </w:tr>
      <w:tr w:rsidR="00E75AB9" w:rsidRPr="006229C6" w:rsidTr="0052398C">
        <w:tc>
          <w:tcPr>
            <w:tcW w:w="2518" w:type="dxa"/>
            <w:shd w:val="clear" w:color="auto" w:fill="auto"/>
          </w:tcPr>
          <w:p w:rsidR="00E75AB9" w:rsidRPr="006229C6" w:rsidRDefault="00E75AB9" w:rsidP="0052398C">
            <w:pPr>
              <w:jc w:val="center"/>
              <w:rPr>
                <w:i/>
              </w:rPr>
            </w:pPr>
          </w:p>
        </w:tc>
        <w:tc>
          <w:tcPr>
            <w:tcW w:w="425" w:type="dxa"/>
            <w:shd w:val="clear" w:color="auto" w:fill="auto"/>
          </w:tcPr>
          <w:p w:rsidR="00E75AB9" w:rsidRPr="006229C6" w:rsidRDefault="00E75AB9" w:rsidP="0052398C">
            <w:pPr>
              <w:jc w:val="center"/>
              <w:rPr>
                <w:i/>
              </w:rPr>
            </w:pPr>
          </w:p>
        </w:tc>
        <w:tc>
          <w:tcPr>
            <w:tcW w:w="6622" w:type="dxa"/>
            <w:tcBorders>
              <w:bottom w:val="single" w:sz="4" w:space="0" w:color="auto"/>
            </w:tcBorders>
            <w:shd w:val="clear" w:color="auto" w:fill="auto"/>
          </w:tcPr>
          <w:p w:rsidR="00E75AB9" w:rsidRPr="006229C6" w:rsidRDefault="00E75AB9" w:rsidP="0052398C">
            <w:pPr>
              <w:jc w:val="center"/>
              <w:rPr>
                <w:i/>
              </w:rPr>
            </w:pPr>
          </w:p>
        </w:tc>
      </w:tr>
      <w:tr w:rsidR="00E75AB9" w:rsidRPr="006229C6" w:rsidTr="0052398C">
        <w:tc>
          <w:tcPr>
            <w:tcW w:w="2518" w:type="dxa"/>
            <w:shd w:val="clear" w:color="auto" w:fill="auto"/>
          </w:tcPr>
          <w:p w:rsidR="00E75AB9" w:rsidRPr="006229C6" w:rsidRDefault="00E75AB9" w:rsidP="0052398C">
            <w:pPr>
              <w:jc w:val="center"/>
              <w:rPr>
                <w:i/>
              </w:rPr>
            </w:pPr>
          </w:p>
        </w:tc>
        <w:tc>
          <w:tcPr>
            <w:tcW w:w="425" w:type="dxa"/>
            <w:shd w:val="clear" w:color="auto" w:fill="auto"/>
          </w:tcPr>
          <w:p w:rsidR="00E75AB9" w:rsidRPr="006229C6" w:rsidRDefault="00E75AB9" w:rsidP="0052398C">
            <w:pPr>
              <w:jc w:val="center"/>
              <w:rPr>
                <w:i/>
              </w:rPr>
            </w:pPr>
          </w:p>
        </w:tc>
        <w:tc>
          <w:tcPr>
            <w:tcW w:w="6622" w:type="dxa"/>
            <w:tcBorders>
              <w:top w:val="single" w:sz="4" w:space="0" w:color="auto"/>
            </w:tcBorders>
            <w:shd w:val="clear" w:color="auto" w:fill="auto"/>
          </w:tcPr>
          <w:p w:rsidR="00E75AB9" w:rsidRPr="006229C6" w:rsidRDefault="00E75AB9" w:rsidP="0052398C">
            <w:pPr>
              <w:jc w:val="center"/>
              <w:rPr>
                <w:i/>
              </w:rPr>
            </w:pPr>
            <w:r w:rsidRPr="006229C6">
              <w:rPr>
                <w:i/>
              </w:rPr>
              <w:t>доверенности)</w:t>
            </w:r>
          </w:p>
        </w:tc>
      </w:tr>
    </w:tbl>
    <w:p w:rsidR="00C50038" w:rsidRPr="006229C6" w:rsidRDefault="00C50038" w:rsidP="00047BF2">
      <w:pPr>
        <w:pStyle w:val="ConsPlusNonformat"/>
        <w:tabs>
          <w:tab w:val="left" w:pos="3969"/>
        </w:tabs>
        <w:ind w:left="3969"/>
        <w:jc w:val="center"/>
        <w:rPr>
          <w:sz w:val="28"/>
          <w:szCs w:val="28"/>
        </w:rPr>
      </w:pPr>
    </w:p>
    <w:p w:rsidR="00E75AB9" w:rsidRPr="006229C6" w:rsidRDefault="008F5EC9" w:rsidP="00047BF2">
      <w:pPr>
        <w:pStyle w:val="ConsPlusNonformat"/>
        <w:tabs>
          <w:tab w:val="left" w:pos="3969"/>
        </w:tabs>
        <w:ind w:left="3969"/>
        <w:jc w:val="center"/>
        <w:rPr>
          <w:sz w:val="28"/>
          <w:szCs w:val="28"/>
        </w:rPr>
      </w:pPr>
      <w:r w:rsidRPr="006229C6">
        <w:rPr>
          <w:sz w:val="28"/>
          <w:szCs w:val="28"/>
        </w:rPr>
        <w:br w:type="page"/>
      </w:r>
    </w:p>
    <w:p w:rsidR="00F16C62" w:rsidRPr="006229C6" w:rsidRDefault="00F16C62" w:rsidP="00047BF2">
      <w:pPr>
        <w:pStyle w:val="ConsPlusNonformat"/>
        <w:tabs>
          <w:tab w:val="left" w:pos="3969"/>
        </w:tabs>
        <w:ind w:left="3969"/>
        <w:jc w:val="center"/>
        <w:rPr>
          <w:i/>
          <w:sz w:val="28"/>
          <w:szCs w:val="28"/>
        </w:rPr>
      </w:pPr>
      <w:r w:rsidRPr="006229C6">
        <w:rPr>
          <w:sz w:val="28"/>
          <w:szCs w:val="28"/>
        </w:rPr>
        <w:t xml:space="preserve">Приложение </w:t>
      </w:r>
      <w:r w:rsidR="00C50038" w:rsidRPr="006229C6">
        <w:rPr>
          <w:sz w:val="28"/>
          <w:szCs w:val="28"/>
        </w:rPr>
        <w:t>5</w:t>
      </w:r>
    </w:p>
    <w:p w:rsidR="00F16C62" w:rsidRPr="006229C6" w:rsidRDefault="00F16C62" w:rsidP="00047BF2">
      <w:pPr>
        <w:tabs>
          <w:tab w:val="left" w:pos="1134"/>
          <w:tab w:val="left" w:pos="3969"/>
        </w:tabs>
        <w:ind w:left="3969"/>
        <w:jc w:val="center"/>
        <w:rPr>
          <w:sz w:val="28"/>
          <w:szCs w:val="28"/>
        </w:rPr>
      </w:pPr>
      <w:r w:rsidRPr="006229C6">
        <w:rPr>
          <w:sz w:val="28"/>
          <w:szCs w:val="28"/>
        </w:rPr>
        <w:t xml:space="preserve">к Административному регламенту </w:t>
      </w:r>
      <w:r w:rsidR="00E1386F" w:rsidRPr="006229C6">
        <w:rPr>
          <w:sz w:val="28"/>
          <w:szCs w:val="28"/>
        </w:rPr>
        <w:t>предоставления муниципальной услуги «</w:t>
      </w:r>
      <w:r w:rsidR="002B64A9"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00E1386F" w:rsidRPr="006229C6">
        <w:rPr>
          <w:sz w:val="28"/>
          <w:szCs w:val="28"/>
        </w:rPr>
        <w:t>»</w:t>
      </w:r>
    </w:p>
    <w:p w:rsidR="0018494A" w:rsidRPr="006229C6" w:rsidRDefault="0018494A" w:rsidP="00047BF2">
      <w:pPr>
        <w:tabs>
          <w:tab w:val="left" w:pos="1134"/>
          <w:tab w:val="left" w:pos="3969"/>
        </w:tabs>
        <w:ind w:left="3969"/>
        <w:jc w:val="center"/>
        <w:rPr>
          <w:sz w:val="28"/>
          <w:szCs w:val="28"/>
        </w:rPr>
      </w:pPr>
    </w:p>
    <w:p w:rsidR="006A2B73" w:rsidRPr="006229C6" w:rsidRDefault="006A2B73" w:rsidP="006A2B73">
      <w:pPr>
        <w:jc w:val="center"/>
        <w:rPr>
          <w:sz w:val="28"/>
          <w:szCs w:val="28"/>
        </w:rPr>
      </w:pPr>
      <w:r w:rsidRPr="006229C6">
        <w:rPr>
          <w:sz w:val="28"/>
          <w:szCs w:val="28"/>
        </w:rPr>
        <w:t>Примерная форма</w:t>
      </w:r>
    </w:p>
    <w:p w:rsidR="006A2B73" w:rsidRPr="006229C6" w:rsidRDefault="006A2B73" w:rsidP="006A2B73">
      <w:pPr>
        <w:autoSpaceDE w:val="0"/>
        <w:autoSpaceDN w:val="0"/>
        <w:adjustRightInd w:val="0"/>
        <w:jc w:val="center"/>
        <w:rPr>
          <w:sz w:val="28"/>
          <w:szCs w:val="28"/>
        </w:rPr>
      </w:pPr>
      <w:r w:rsidRPr="006229C6">
        <w:rPr>
          <w:sz w:val="28"/>
          <w:szCs w:val="28"/>
        </w:rPr>
        <w:t xml:space="preserve">договора на размещение </w:t>
      </w:r>
      <w:r w:rsidR="00CD0309" w:rsidRPr="006229C6">
        <w:rPr>
          <w:bCs/>
          <w:sz w:val="28"/>
          <w:szCs w:val="28"/>
        </w:rPr>
        <w:t>объекта (за исключением нестационарного торгового объекта) на земле или земельном участке без их предоставления и установления сервитута</w:t>
      </w:r>
    </w:p>
    <w:p w:rsidR="006A2B73" w:rsidRPr="006229C6" w:rsidRDefault="006A2B73" w:rsidP="006A2B73">
      <w:pPr>
        <w:autoSpaceDE w:val="0"/>
        <w:autoSpaceDN w:val="0"/>
        <w:adjustRightInd w:val="0"/>
        <w:spacing w:line="360" w:lineRule="auto"/>
        <w:jc w:val="center"/>
        <w:rPr>
          <w:sz w:val="28"/>
          <w:szCs w:val="28"/>
        </w:rPr>
      </w:pPr>
    </w:p>
    <w:p w:rsidR="006A2B73" w:rsidRPr="006229C6" w:rsidRDefault="006A2B73" w:rsidP="00ED0B82">
      <w:pPr>
        <w:autoSpaceDE w:val="0"/>
        <w:autoSpaceDN w:val="0"/>
        <w:adjustRightInd w:val="0"/>
        <w:jc w:val="center"/>
        <w:rPr>
          <w:sz w:val="28"/>
          <w:szCs w:val="28"/>
        </w:rPr>
      </w:pPr>
      <w:r w:rsidRPr="006229C6">
        <w:rPr>
          <w:sz w:val="28"/>
          <w:szCs w:val="28"/>
        </w:rPr>
        <w:t xml:space="preserve">Договор на размещение </w:t>
      </w:r>
      <w:r w:rsidR="00CD0309" w:rsidRPr="006229C6">
        <w:rPr>
          <w:bCs/>
          <w:sz w:val="28"/>
          <w:szCs w:val="28"/>
        </w:rPr>
        <w:t>объекта (за исключением нестационарного торгового объекта) на земле или земельном участке без их предоставления и установления сервитута</w:t>
      </w:r>
      <w:r w:rsidR="00CD0309" w:rsidRPr="006229C6">
        <w:rPr>
          <w:sz w:val="28"/>
          <w:szCs w:val="28"/>
        </w:rPr>
        <w:t xml:space="preserve"> </w:t>
      </w:r>
      <w:r w:rsidRPr="006229C6">
        <w:rPr>
          <w:sz w:val="28"/>
          <w:szCs w:val="28"/>
        </w:rPr>
        <w:t>№ ____</w:t>
      </w:r>
      <w:r w:rsidRPr="006229C6">
        <w:rPr>
          <w:sz w:val="28"/>
          <w:szCs w:val="28"/>
        </w:rPr>
        <w:tab/>
      </w:r>
    </w:p>
    <w:p w:rsidR="006A2B73" w:rsidRPr="006229C6" w:rsidRDefault="006A2B73" w:rsidP="00ED0B82">
      <w:pPr>
        <w:autoSpaceDE w:val="0"/>
        <w:autoSpaceDN w:val="0"/>
        <w:adjustRightInd w:val="0"/>
        <w:ind w:firstLine="720"/>
        <w:jc w:val="both"/>
        <w:rPr>
          <w:sz w:val="28"/>
          <w:szCs w:val="28"/>
        </w:rPr>
      </w:pPr>
    </w:p>
    <w:tbl>
      <w:tblPr>
        <w:tblW w:w="9889" w:type="dxa"/>
        <w:tblLook w:val="04A0"/>
      </w:tblPr>
      <w:tblGrid>
        <w:gridCol w:w="3794"/>
        <w:gridCol w:w="822"/>
        <w:gridCol w:w="5273"/>
      </w:tblGrid>
      <w:tr w:rsidR="00ED0B82" w:rsidRPr="006229C6" w:rsidTr="00ED0B82">
        <w:tc>
          <w:tcPr>
            <w:tcW w:w="3794" w:type="dxa"/>
            <w:tcBorders>
              <w:top w:val="single" w:sz="4" w:space="0" w:color="auto"/>
            </w:tcBorders>
            <w:shd w:val="clear" w:color="auto" w:fill="auto"/>
          </w:tcPr>
          <w:p w:rsidR="006A2B73" w:rsidRPr="006229C6" w:rsidRDefault="006A2B73" w:rsidP="00ED0B82">
            <w:pPr>
              <w:jc w:val="center"/>
              <w:rPr>
                <w:sz w:val="28"/>
                <w:szCs w:val="28"/>
              </w:rPr>
            </w:pPr>
            <w:r w:rsidRPr="006229C6">
              <w:rPr>
                <w:sz w:val="28"/>
                <w:szCs w:val="28"/>
              </w:rPr>
              <w:t>(</w:t>
            </w:r>
            <w:r w:rsidRPr="006229C6">
              <w:rPr>
                <w:i/>
                <w:iCs/>
              </w:rPr>
              <w:t>место заключения договора</w:t>
            </w:r>
            <w:r w:rsidRPr="006229C6">
              <w:rPr>
                <w:sz w:val="28"/>
                <w:szCs w:val="28"/>
              </w:rPr>
              <w:t>)</w:t>
            </w:r>
          </w:p>
        </w:tc>
        <w:tc>
          <w:tcPr>
            <w:tcW w:w="822" w:type="dxa"/>
            <w:shd w:val="clear" w:color="auto" w:fill="auto"/>
          </w:tcPr>
          <w:p w:rsidR="006A2B73" w:rsidRPr="006229C6" w:rsidRDefault="006A2B73" w:rsidP="00ED0B82">
            <w:pPr>
              <w:jc w:val="center"/>
              <w:rPr>
                <w:sz w:val="28"/>
                <w:szCs w:val="28"/>
              </w:rPr>
            </w:pPr>
          </w:p>
        </w:tc>
        <w:tc>
          <w:tcPr>
            <w:tcW w:w="5273" w:type="dxa"/>
            <w:tcBorders>
              <w:top w:val="single" w:sz="4" w:space="0" w:color="auto"/>
            </w:tcBorders>
            <w:shd w:val="clear" w:color="auto" w:fill="auto"/>
          </w:tcPr>
          <w:p w:rsidR="006A2B73" w:rsidRPr="006229C6" w:rsidRDefault="006A2B73" w:rsidP="00ED0B82">
            <w:pPr>
              <w:jc w:val="center"/>
              <w:rPr>
                <w:sz w:val="28"/>
                <w:szCs w:val="28"/>
              </w:rPr>
            </w:pPr>
            <w:r w:rsidRPr="006229C6">
              <w:rPr>
                <w:sz w:val="28"/>
                <w:szCs w:val="28"/>
              </w:rPr>
              <w:t>(</w:t>
            </w:r>
            <w:r w:rsidRPr="006229C6">
              <w:rPr>
                <w:i/>
                <w:iCs/>
              </w:rPr>
              <w:t>дата заключения договора</w:t>
            </w:r>
            <w:r w:rsidRPr="006229C6">
              <w:rPr>
                <w:sz w:val="28"/>
                <w:szCs w:val="28"/>
              </w:rPr>
              <w:t>)</w:t>
            </w:r>
          </w:p>
        </w:tc>
      </w:tr>
    </w:tbl>
    <w:p w:rsidR="006A2B73" w:rsidRPr="006229C6" w:rsidRDefault="006A2B73" w:rsidP="00ED0B82">
      <w:pPr>
        <w:jc w:val="both"/>
        <w:rPr>
          <w:sz w:val="28"/>
          <w:szCs w:val="28"/>
        </w:rPr>
      </w:pPr>
      <w:r w:rsidRPr="006229C6">
        <w:rPr>
          <w:sz w:val="28"/>
          <w:szCs w:val="28"/>
        </w:rPr>
        <w:tab/>
      </w:r>
    </w:p>
    <w:tbl>
      <w:tblPr>
        <w:tblW w:w="9953" w:type="dxa"/>
        <w:tblLook w:val="04A0"/>
      </w:tblPr>
      <w:tblGrid>
        <w:gridCol w:w="9889"/>
        <w:gridCol w:w="64"/>
      </w:tblGrid>
      <w:tr w:rsidR="00ED0B82" w:rsidRPr="006229C6" w:rsidTr="00084566">
        <w:tc>
          <w:tcPr>
            <w:tcW w:w="9953" w:type="dxa"/>
            <w:gridSpan w:val="2"/>
            <w:shd w:val="clear" w:color="auto" w:fill="auto"/>
          </w:tcPr>
          <w:p w:rsidR="006A2B73" w:rsidRPr="006229C6" w:rsidRDefault="004E1A3F" w:rsidP="00ED0B82">
            <w:pPr>
              <w:ind w:firstLine="709"/>
              <w:jc w:val="both"/>
              <w:rPr>
                <w:sz w:val="28"/>
                <w:szCs w:val="28"/>
              </w:rPr>
            </w:pPr>
            <w:r>
              <w:rPr>
                <w:sz w:val="28"/>
                <w:szCs w:val="28"/>
              </w:rPr>
              <w:t>Администрация</w:t>
            </w:r>
            <w:r w:rsidRPr="004E1A3F">
              <w:rPr>
                <w:sz w:val="28"/>
                <w:szCs w:val="28"/>
              </w:rPr>
              <w:t xml:space="preserve"> сельского поселения </w:t>
            </w:r>
            <w:proofErr w:type="gramStart"/>
            <w:r w:rsidR="00AB26C1">
              <w:rPr>
                <w:sz w:val="28"/>
                <w:szCs w:val="28"/>
              </w:rPr>
              <w:t>Чувашское</w:t>
            </w:r>
            <w:proofErr w:type="gramEnd"/>
            <w:r w:rsidR="00AB26C1">
              <w:rPr>
                <w:sz w:val="28"/>
                <w:szCs w:val="28"/>
              </w:rPr>
              <w:t xml:space="preserve"> </w:t>
            </w:r>
            <w:proofErr w:type="spellStart"/>
            <w:r w:rsidR="00AB26C1">
              <w:rPr>
                <w:sz w:val="28"/>
                <w:szCs w:val="28"/>
              </w:rPr>
              <w:t>Урметьево</w:t>
            </w:r>
            <w:proofErr w:type="spellEnd"/>
            <w:r w:rsidRPr="004E1A3F">
              <w:rPr>
                <w:sz w:val="28"/>
                <w:szCs w:val="28"/>
              </w:rPr>
              <w:t xml:space="preserve"> муниципального района </w:t>
            </w:r>
            <w:r w:rsidR="00DD528D">
              <w:rPr>
                <w:sz w:val="28"/>
                <w:szCs w:val="28"/>
              </w:rPr>
              <w:t>Челно-Вершинский</w:t>
            </w:r>
            <w:r w:rsidRPr="004E1A3F">
              <w:rPr>
                <w:sz w:val="28"/>
                <w:szCs w:val="28"/>
              </w:rPr>
              <w:t xml:space="preserve"> Самарской области</w:t>
            </w:r>
            <w:r w:rsidR="00CD0309" w:rsidRPr="006229C6">
              <w:rPr>
                <w:sz w:val="28"/>
                <w:szCs w:val="28"/>
              </w:rPr>
              <w:t xml:space="preserve">, </w:t>
            </w:r>
            <w:r w:rsidR="006A2B73" w:rsidRPr="006229C6">
              <w:rPr>
                <w:sz w:val="28"/>
                <w:szCs w:val="28"/>
              </w:rPr>
              <w:t>именуем</w:t>
            </w:r>
            <w:r>
              <w:rPr>
                <w:sz w:val="28"/>
                <w:szCs w:val="28"/>
              </w:rPr>
              <w:t>ая</w:t>
            </w:r>
            <w:r w:rsidR="006A2B73" w:rsidRPr="006229C6">
              <w:rPr>
                <w:sz w:val="28"/>
                <w:szCs w:val="28"/>
              </w:rPr>
              <w:t xml:space="preserve"> в дальнейшем Сторона 1, в лице</w:t>
            </w:r>
            <w:r w:rsidR="00ED0B82" w:rsidRPr="006229C6">
              <w:rPr>
                <w:sz w:val="28"/>
                <w:szCs w:val="28"/>
              </w:rPr>
              <w:t xml:space="preserve"> </w:t>
            </w:r>
            <w:r w:rsidRPr="004E1A3F">
              <w:rPr>
                <w:sz w:val="28"/>
                <w:szCs w:val="28"/>
              </w:rPr>
              <w:t>Глав</w:t>
            </w:r>
            <w:r>
              <w:rPr>
                <w:sz w:val="28"/>
                <w:szCs w:val="28"/>
              </w:rPr>
              <w:t>ы</w:t>
            </w:r>
            <w:r w:rsidRPr="004E1A3F">
              <w:rPr>
                <w:sz w:val="28"/>
                <w:szCs w:val="28"/>
              </w:rPr>
              <w:t xml:space="preserve"> сельского поселения </w:t>
            </w:r>
            <w:r w:rsidR="00AB26C1">
              <w:rPr>
                <w:sz w:val="28"/>
                <w:szCs w:val="28"/>
              </w:rPr>
              <w:t xml:space="preserve">Чувашское </w:t>
            </w:r>
            <w:proofErr w:type="spellStart"/>
            <w:r w:rsidR="00AB26C1">
              <w:rPr>
                <w:sz w:val="28"/>
                <w:szCs w:val="28"/>
              </w:rPr>
              <w:t>Урметьево</w:t>
            </w:r>
            <w:proofErr w:type="spellEnd"/>
            <w:r w:rsidRPr="004E1A3F">
              <w:rPr>
                <w:sz w:val="28"/>
                <w:szCs w:val="28"/>
              </w:rPr>
              <w:t xml:space="preserve"> муниципального района </w:t>
            </w:r>
            <w:r w:rsidR="00DD528D">
              <w:rPr>
                <w:sz w:val="28"/>
                <w:szCs w:val="28"/>
              </w:rPr>
              <w:t>Челно-Вершинский</w:t>
            </w:r>
            <w:r w:rsidRPr="004E1A3F">
              <w:rPr>
                <w:sz w:val="28"/>
                <w:szCs w:val="28"/>
              </w:rPr>
              <w:t xml:space="preserve"> Самарской области</w:t>
            </w:r>
            <w:r w:rsidR="00ED0B82" w:rsidRPr="006229C6">
              <w:rPr>
                <w:sz w:val="28"/>
                <w:szCs w:val="28"/>
              </w:rPr>
              <w:t xml:space="preserve"> </w:t>
            </w:r>
            <w:r w:rsidR="006A2B73" w:rsidRPr="006229C6">
              <w:rPr>
                <w:sz w:val="28"/>
                <w:szCs w:val="28"/>
              </w:rPr>
              <w:t>________________</w:t>
            </w:r>
            <w:r w:rsidR="00ED0B82" w:rsidRPr="006229C6">
              <w:rPr>
                <w:sz w:val="28"/>
                <w:szCs w:val="28"/>
              </w:rPr>
              <w:t>_____________</w:t>
            </w:r>
            <w:r w:rsidR="006A2B73" w:rsidRPr="006229C6">
              <w:rPr>
                <w:sz w:val="28"/>
                <w:szCs w:val="28"/>
              </w:rPr>
              <w:t>_______________________________________,</w:t>
            </w:r>
          </w:p>
        </w:tc>
      </w:tr>
      <w:tr w:rsidR="00ED0B82" w:rsidRPr="006229C6" w:rsidTr="00084566">
        <w:trPr>
          <w:gridAfter w:val="1"/>
          <w:wAfter w:w="64" w:type="dxa"/>
          <w:trHeight w:val="739"/>
        </w:trPr>
        <w:tc>
          <w:tcPr>
            <w:tcW w:w="9889" w:type="dxa"/>
            <w:shd w:val="clear" w:color="auto" w:fill="auto"/>
          </w:tcPr>
          <w:p w:rsidR="006A2B73" w:rsidRPr="006229C6" w:rsidRDefault="006A2B73" w:rsidP="00ED0B82">
            <w:pPr>
              <w:jc w:val="center"/>
              <w:rPr>
                <w:i/>
                <w:iCs/>
              </w:rPr>
            </w:pPr>
            <w:proofErr w:type="gramStart"/>
            <w:r w:rsidRPr="006229C6">
              <w:rPr>
                <w:sz w:val="28"/>
                <w:szCs w:val="28"/>
              </w:rPr>
              <w:t>(</w:t>
            </w:r>
            <w:r w:rsidRPr="006229C6">
              <w:rPr>
                <w:i/>
                <w:iCs/>
              </w:rPr>
              <w:t xml:space="preserve">фамилия, имя и (при наличии) отчество лица, </w:t>
            </w:r>
            <w:proofErr w:type="gramEnd"/>
          </w:p>
          <w:p w:rsidR="006A2B73" w:rsidRDefault="006A2B73" w:rsidP="00ED0B82">
            <w:pPr>
              <w:jc w:val="center"/>
              <w:rPr>
                <w:sz w:val="28"/>
                <w:szCs w:val="28"/>
              </w:rPr>
            </w:pPr>
            <w:r w:rsidRPr="006229C6">
              <w:rPr>
                <w:i/>
                <w:iCs/>
              </w:rPr>
              <w:t>подписывающего договор от имени</w:t>
            </w:r>
            <w:r w:rsidR="00ED0B82" w:rsidRPr="006229C6">
              <w:rPr>
                <w:i/>
                <w:iCs/>
              </w:rPr>
              <w:t xml:space="preserve"> </w:t>
            </w:r>
            <w:r w:rsidR="004E1A3F">
              <w:rPr>
                <w:i/>
                <w:iCs/>
              </w:rPr>
              <w:t>Администрации</w:t>
            </w:r>
            <w:r w:rsidR="004E1A3F" w:rsidRPr="004E1A3F">
              <w:rPr>
                <w:i/>
                <w:iCs/>
              </w:rPr>
              <w:t xml:space="preserve"> сельского поселения </w:t>
            </w:r>
            <w:proofErr w:type="gramStart"/>
            <w:r w:rsidR="00AB26C1">
              <w:rPr>
                <w:i/>
                <w:iCs/>
              </w:rPr>
              <w:t>Чувашское</w:t>
            </w:r>
            <w:proofErr w:type="gramEnd"/>
            <w:r w:rsidR="00AB26C1">
              <w:rPr>
                <w:i/>
                <w:iCs/>
              </w:rPr>
              <w:t xml:space="preserve"> </w:t>
            </w:r>
            <w:proofErr w:type="spellStart"/>
            <w:r w:rsidR="00AB26C1">
              <w:rPr>
                <w:i/>
                <w:iCs/>
              </w:rPr>
              <w:t>Урметьево</w:t>
            </w:r>
            <w:proofErr w:type="spellEnd"/>
            <w:r w:rsidR="004E1A3F" w:rsidRPr="004E1A3F">
              <w:rPr>
                <w:i/>
                <w:iCs/>
              </w:rPr>
              <w:t xml:space="preserve"> муниципального района </w:t>
            </w:r>
            <w:r w:rsidR="00DD528D">
              <w:rPr>
                <w:i/>
                <w:iCs/>
              </w:rPr>
              <w:t>Челно-Вершинский</w:t>
            </w:r>
            <w:r w:rsidR="004E1A3F" w:rsidRPr="004E1A3F">
              <w:rPr>
                <w:i/>
                <w:iCs/>
              </w:rPr>
              <w:t xml:space="preserve"> Самарской области</w:t>
            </w:r>
            <w:r w:rsidRPr="006229C6">
              <w:rPr>
                <w:sz w:val="28"/>
                <w:szCs w:val="28"/>
              </w:rPr>
              <w:t>)</w:t>
            </w:r>
          </w:p>
          <w:p w:rsidR="004E1A3F" w:rsidRPr="006229C6" w:rsidRDefault="004E1A3F" w:rsidP="004E1A3F">
            <w:pPr>
              <w:jc w:val="both"/>
              <w:rPr>
                <w:sz w:val="28"/>
                <w:szCs w:val="28"/>
              </w:rPr>
            </w:pPr>
            <w:r>
              <w:rPr>
                <w:sz w:val="28"/>
                <w:szCs w:val="28"/>
              </w:rPr>
              <w:t>действующего на основании Устава</w:t>
            </w:r>
            <w:r w:rsidRPr="004E1A3F">
              <w:rPr>
                <w:sz w:val="28"/>
                <w:szCs w:val="28"/>
              </w:rPr>
              <w:t xml:space="preserve"> сельского поселения </w:t>
            </w:r>
            <w:proofErr w:type="gramStart"/>
            <w:r w:rsidR="00AB26C1">
              <w:rPr>
                <w:sz w:val="28"/>
                <w:szCs w:val="28"/>
              </w:rPr>
              <w:t>Чувашское</w:t>
            </w:r>
            <w:proofErr w:type="gramEnd"/>
            <w:r w:rsidR="00AB26C1">
              <w:rPr>
                <w:sz w:val="28"/>
                <w:szCs w:val="28"/>
              </w:rPr>
              <w:t xml:space="preserve"> </w:t>
            </w:r>
            <w:proofErr w:type="spellStart"/>
            <w:r w:rsidR="00AB26C1">
              <w:rPr>
                <w:sz w:val="28"/>
                <w:szCs w:val="28"/>
              </w:rPr>
              <w:t>Урметьево</w:t>
            </w:r>
            <w:proofErr w:type="spellEnd"/>
            <w:r w:rsidRPr="004E1A3F">
              <w:rPr>
                <w:sz w:val="28"/>
                <w:szCs w:val="28"/>
              </w:rPr>
              <w:t xml:space="preserve"> муниципального района </w:t>
            </w:r>
            <w:r w:rsidR="00DD528D">
              <w:rPr>
                <w:sz w:val="28"/>
                <w:szCs w:val="28"/>
              </w:rPr>
              <w:t>Челно-Вершинский</w:t>
            </w:r>
            <w:r w:rsidRPr="004E1A3F">
              <w:rPr>
                <w:sz w:val="28"/>
                <w:szCs w:val="28"/>
              </w:rPr>
              <w:t xml:space="preserve"> Самарской области</w:t>
            </w:r>
            <w:r>
              <w:rPr>
                <w:rStyle w:val="af3"/>
                <w:sz w:val="28"/>
                <w:szCs w:val="28"/>
              </w:rPr>
              <w:footnoteReference w:id="8"/>
            </w:r>
            <w:r>
              <w:rPr>
                <w:sz w:val="28"/>
                <w:szCs w:val="28"/>
              </w:rPr>
              <w:t>,</w:t>
            </w:r>
          </w:p>
        </w:tc>
      </w:tr>
    </w:tbl>
    <w:p w:rsidR="006A2B73" w:rsidRPr="006229C6" w:rsidRDefault="006A2B73" w:rsidP="00ED0B82">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tblPr>
      <w:tblGrid>
        <w:gridCol w:w="3867"/>
        <w:gridCol w:w="5709"/>
      </w:tblGrid>
      <w:tr w:rsidR="006A2B73" w:rsidRPr="006229C6" w:rsidTr="0052398C">
        <w:tc>
          <w:tcPr>
            <w:tcW w:w="9287" w:type="dxa"/>
            <w:gridSpan w:val="2"/>
            <w:tcBorders>
              <w:top w:val="nil"/>
              <w:bottom w:val="nil"/>
            </w:tcBorders>
            <w:shd w:val="clear" w:color="auto" w:fill="auto"/>
          </w:tcPr>
          <w:p w:rsidR="006A2B73" w:rsidRPr="006229C6" w:rsidRDefault="006A2B73" w:rsidP="00ED0B82">
            <w:pPr>
              <w:jc w:val="center"/>
              <w:rPr>
                <w:sz w:val="28"/>
                <w:szCs w:val="28"/>
              </w:rPr>
            </w:pPr>
            <w:proofErr w:type="gramStart"/>
            <w:r w:rsidRPr="006229C6">
              <w:rPr>
                <w:sz w:val="28"/>
                <w:szCs w:val="28"/>
              </w:rPr>
              <w:t>(</w:t>
            </w:r>
            <w:r w:rsidRPr="006229C6">
              <w:rPr>
                <w:i/>
                <w:iCs/>
              </w:rPr>
              <w:t xml:space="preserve">для юридических лиц: наименование без сокращения, ОГРН, ИНН; для </w:t>
            </w:r>
            <w:r w:rsidR="00A65E04" w:rsidRPr="006229C6">
              <w:rPr>
                <w:i/>
                <w:iCs/>
              </w:rPr>
              <w:t xml:space="preserve">физических лиц, в том числе </w:t>
            </w:r>
            <w:r w:rsidRPr="006229C6">
              <w:rPr>
                <w:i/>
                <w:iCs/>
              </w:rPr>
              <w:t>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roofErr w:type="gramEnd"/>
          </w:p>
          <w:p w:rsidR="006A2B73" w:rsidRPr="006229C6" w:rsidRDefault="006A2B73" w:rsidP="00ED0B82">
            <w:pPr>
              <w:jc w:val="both"/>
              <w:rPr>
                <w:sz w:val="28"/>
                <w:szCs w:val="28"/>
              </w:rPr>
            </w:pPr>
          </w:p>
          <w:p w:rsidR="006A2B73" w:rsidRPr="006229C6" w:rsidRDefault="006A2B73" w:rsidP="00ED0B82">
            <w:pPr>
              <w:jc w:val="both"/>
              <w:rPr>
                <w:sz w:val="28"/>
                <w:szCs w:val="28"/>
              </w:rPr>
            </w:pPr>
            <w:proofErr w:type="gramStart"/>
            <w:r w:rsidRPr="006229C6">
              <w:rPr>
                <w:sz w:val="28"/>
                <w:szCs w:val="28"/>
              </w:rPr>
              <w:t>именуемый</w:t>
            </w:r>
            <w:proofErr w:type="gramEnd"/>
            <w:r w:rsidRPr="006229C6">
              <w:rPr>
                <w:sz w:val="28"/>
                <w:szCs w:val="28"/>
              </w:rPr>
              <w:t xml:space="preserve"> в дальнейшем Сторона 2, в лице</w:t>
            </w:r>
          </w:p>
          <w:p w:rsidR="006A2B73" w:rsidRPr="006229C6" w:rsidRDefault="006A2B73" w:rsidP="00ED0B82">
            <w:pPr>
              <w:jc w:val="both"/>
              <w:rPr>
                <w:sz w:val="28"/>
                <w:szCs w:val="28"/>
              </w:rPr>
            </w:pPr>
            <w:r w:rsidRPr="006229C6">
              <w:rPr>
                <w:sz w:val="28"/>
                <w:szCs w:val="28"/>
              </w:rPr>
              <w:t>_________________________________________________________________,</w:t>
            </w:r>
          </w:p>
          <w:p w:rsidR="006A2B73" w:rsidRPr="006229C6" w:rsidRDefault="006A2B73" w:rsidP="00ED0B82">
            <w:pPr>
              <w:jc w:val="center"/>
              <w:rPr>
                <w:sz w:val="28"/>
                <w:szCs w:val="28"/>
              </w:rPr>
            </w:pPr>
          </w:p>
        </w:tc>
      </w:tr>
      <w:tr w:rsidR="006A2B73" w:rsidRPr="006229C6" w:rsidTr="00C27DB3">
        <w:tblPrEx>
          <w:tblBorders>
            <w:insideH w:val="none" w:sz="0" w:space="0" w:color="auto"/>
            <w:insideV w:val="none" w:sz="0" w:space="0" w:color="auto"/>
          </w:tblBorders>
        </w:tblPrEx>
        <w:trPr>
          <w:trHeight w:val="1591"/>
        </w:trPr>
        <w:tc>
          <w:tcPr>
            <w:tcW w:w="9287" w:type="dxa"/>
            <w:gridSpan w:val="2"/>
            <w:shd w:val="clear" w:color="auto" w:fill="auto"/>
          </w:tcPr>
          <w:p w:rsidR="006A2B73" w:rsidRPr="006229C6" w:rsidRDefault="006A2B73" w:rsidP="00A65E04">
            <w:pPr>
              <w:jc w:val="center"/>
              <w:rPr>
                <w:sz w:val="28"/>
                <w:szCs w:val="28"/>
              </w:rPr>
            </w:pPr>
            <w:r w:rsidRPr="006229C6">
              <w:rPr>
                <w:sz w:val="28"/>
                <w:szCs w:val="28"/>
              </w:rPr>
              <w:lastRenderedPageBreak/>
              <w:t>(</w:t>
            </w:r>
            <w:r w:rsidRPr="006229C6">
              <w:rPr>
                <w:i/>
                <w:iCs/>
              </w:rPr>
              <w:t>указываются наименование должности</w:t>
            </w:r>
            <w:r w:rsidR="00A65E04" w:rsidRPr="006229C6">
              <w:rPr>
                <w:i/>
                <w:iCs/>
              </w:rPr>
              <w:t xml:space="preserve"> для юридических лиц</w:t>
            </w:r>
            <w:r w:rsidRPr="006229C6">
              <w:rPr>
                <w:i/>
                <w:iCs/>
              </w:rPr>
              <w:t xml:space="preserve">, фамилия, имя и (при наличии) отчество лица, подписывающего договор от имени юридического лица или </w:t>
            </w:r>
            <w:r w:rsidR="00A65E04" w:rsidRPr="006229C6">
              <w:rPr>
                <w:i/>
                <w:iCs/>
              </w:rPr>
              <w:t xml:space="preserve">физического лица, в том числе </w:t>
            </w:r>
            <w:r w:rsidRPr="006229C6">
              <w:rPr>
                <w:i/>
                <w:iCs/>
              </w:rPr>
              <w:t xml:space="preserve">индивидуального предпринимателя; если </w:t>
            </w:r>
            <w:r w:rsidR="00A65E04" w:rsidRPr="006229C6">
              <w:rPr>
                <w:i/>
                <w:iCs/>
              </w:rPr>
              <w:t>физическое лиц (</w:t>
            </w:r>
            <w:r w:rsidRPr="006229C6">
              <w:rPr>
                <w:i/>
                <w:iCs/>
              </w:rPr>
              <w:t>индивидуальный предприниматель</w:t>
            </w:r>
            <w:r w:rsidR="00A65E04" w:rsidRPr="006229C6">
              <w:rPr>
                <w:i/>
                <w:iCs/>
              </w:rPr>
              <w:t>)</w:t>
            </w:r>
            <w:r w:rsidRPr="006229C6">
              <w:rPr>
                <w:i/>
                <w:iCs/>
              </w:rPr>
              <w:t xml:space="preserve"> действует от собственного имени, соответствующие строки исключаются из текста договора</w:t>
            </w:r>
            <w:r w:rsidRPr="006229C6">
              <w:rPr>
                <w:sz w:val="28"/>
                <w:szCs w:val="28"/>
              </w:rPr>
              <w:t>)</w:t>
            </w:r>
          </w:p>
        </w:tc>
      </w:tr>
      <w:tr w:rsidR="00EB0309" w:rsidRPr="006229C6" w:rsidTr="0052398C">
        <w:tblPrEx>
          <w:tblBorders>
            <w:insideH w:val="none" w:sz="0" w:space="0" w:color="auto"/>
            <w:insideV w:val="none" w:sz="0" w:space="0" w:color="auto"/>
          </w:tblBorders>
        </w:tblPrEx>
        <w:tc>
          <w:tcPr>
            <w:tcW w:w="3578" w:type="dxa"/>
            <w:shd w:val="clear" w:color="auto" w:fill="auto"/>
          </w:tcPr>
          <w:p w:rsidR="006A2B73" w:rsidRPr="006229C6" w:rsidRDefault="006A2B73" w:rsidP="0052398C">
            <w:pPr>
              <w:jc w:val="both"/>
              <w:rPr>
                <w:sz w:val="28"/>
                <w:szCs w:val="28"/>
              </w:rPr>
            </w:pPr>
            <w:proofErr w:type="gramStart"/>
            <w:r w:rsidRPr="006229C6">
              <w:rPr>
                <w:sz w:val="28"/>
                <w:szCs w:val="28"/>
              </w:rPr>
              <w:t>действующего</w:t>
            </w:r>
            <w:proofErr w:type="gramEnd"/>
            <w:r w:rsidRPr="006229C6">
              <w:rPr>
                <w:sz w:val="28"/>
                <w:szCs w:val="28"/>
              </w:rPr>
              <w:t xml:space="preserve"> на основании </w:t>
            </w:r>
          </w:p>
        </w:tc>
        <w:tc>
          <w:tcPr>
            <w:tcW w:w="5709" w:type="dxa"/>
            <w:tcBorders>
              <w:bottom w:val="single" w:sz="4" w:space="0" w:color="auto"/>
            </w:tcBorders>
            <w:shd w:val="clear" w:color="auto" w:fill="auto"/>
          </w:tcPr>
          <w:p w:rsidR="006A2B73" w:rsidRPr="006229C6" w:rsidRDefault="006A2B73" w:rsidP="0052398C">
            <w:pPr>
              <w:jc w:val="right"/>
              <w:rPr>
                <w:sz w:val="28"/>
                <w:szCs w:val="28"/>
              </w:rPr>
            </w:pPr>
            <w:r w:rsidRPr="006229C6">
              <w:rPr>
                <w:sz w:val="28"/>
                <w:szCs w:val="28"/>
              </w:rPr>
              <w:t>,</w:t>
            </w:r>
          </w:p>
        </w:tc>
      </w:tr>
      <w:tr w:rsidR="00EB0309" w:rsidRPr="006229C6" w:rsidTr="0052398C">
        <w:tblPrEx>
          <w:tblBorders>
            <w:insideH w:val="none" w:sz="0" w:space="0" w:color="auto"/>
            <w:insideV w:val="none" w:sz="0" w:space="0" w:color="auto"/>
          </w:tblBorders>
        </w:tblPrEx>
        <w:tc>
          <w:tcPr>
            <w:tcW w:w="3578" w:type="dxa"/>
            <w:shd w:val="clear" w:color="auto" w:fill="auto"/>
          </w:tcPr>
          <w:p w:rsidR="006A2B73" w:rsidRPr="006229C6" w:rsidRDefault="006A2B73" w:rsidP="0052398C">
            <w:pPr>
              <w:jc w:val="both"/>
              <w:rPr>
                <w:sz w:val="28"/>
                <w:szCs w:val="28"/>
              </w:rPr>
            </w:pPr>
          </w:p>
        </w:tc>
        <w:tc>
          <w:tcPr>
            <w:tcW w:w="5709" w:type="dxa"/>
            <w:tcBorders>
              <w:top w:val="single" w:sz="4" w:space="0" w:color="auto"/>
            </w:tcBorders>
            <w:shd w:val="clear" w:color="auto" w:fill="auto"/>
          </w:tcPr>
          <w:p w:rsidR="006A2B73" w:rsidRPr="006229C6" w:rsidRDefault="006A2B73" w:rsidP="0052398C">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rsidR="006A2B73" w:rsidRPr="006229C6" w:rsidRDefault="006A2B73" w:rsidP="0052398C">
            <w:pPr>
              <w:jc w:val="center"/>
              <w:rPr>
                <w:sz w:val="28"/>
                <w:szCs w:val="28"/>
              </w:rPr>
            </w:pPr>
            <w:r w:rsidRPr="006229C6">
              <w:rPr>
                <w:i/>
                <w:iCs/>
              </w:rPr>
              <w:t xml:space="preserve">если </w:t>
            </w:r>
            <w:r w:rsidR="00EB0309" w:rsidRPr="006229C6">
              <w:rPr>
                <w:i/>
                <w:iCs/>
              </w:rPr>
              <w:t xml:space="preserve">физическое лицо, в том числе </w:t>
            </w:r>
            <w:r w:rsidRPr="006229C6">
              <w:rPr>
                <w:i/>
                <w:iCs/>
              </w:rPr>
              <w:t>индивидуальный предприниматель</w:t>
            </w:r>
            <w:r w:rsidR="00EB0309" w:rsidRPr="006229C6">
              <w:rPr>
                <w:i/>
                <w:iCs/>
              </w:rPr>
              <w:t xml:space="preserve">, </w:t>
            </w:r>
            <w:r w:rsidRPr="006229C6">
              <w:rPr>
                <w:i/>
                <w:iCs/>
              </w:rPr>
              <w:t>действует от собственного имени, соответствующие строки исключаются из текста договора</w:t>
            </w:r>
            <w:r w:rsidRPr="006229C6">
              <w:rPr>
                <w:sz w:val="28"/>
                <w:szCs w:val="28"/>
              </w:rPr>
              <w:t>)</w:t>
            </w:r>
          </w:p>
        </w:tc>
      </w:tr>
    </w:tbl>
    <w:p w:rsidR="006A2B73" w:rsidRPr="006229C6" w:rsidRDefault="006A2B73" w:rsidP="006A2B73">
      <w:pPr>
        <w:autoSpaceDE w:val="0"/>
        <w:autoSpaceDN w:val="0"/>
        <w:adjustRightInd w:val="0"/>
        <w:jc w:val="both"/>
        <w:rPr>
          <w:sz w:val="28"/>
          <w:szCs w:val="28"/>
        </w:rPr>
      </w:pPr>
    </w:p>
    <w:p w:rsidR="006A2B73" w:rsidRPr="006229C6" w:rsidRDefault="006A2B73" w:rsidP="006A2B73">
      <w:pPr>
        <w:autoSpaceDE w:val="0"/>
        <w:autoSpaceDN w:val="0"/>
        <w:adjustRightInd w:val="0"/>
        <w:jc w:val="both"/>
        <w:rPr>
          <w:sz w:val="28"/>
          <w:szCs w:val="28"/>
        </w:rPr>
      </w:pPr>
      <w:r w:rsidRPr="006229C6">
        <w:rPr>
          <w:sz w:val="28"/>
          <w:szCs w:val="28"/>
        </w:rPr>
        <w:t>далее совместно именуемые Стороны, заключили настоящий Договор о нижеследующем.</w:t>
      </w:r>
    </w:p>
    <w:p w:rsidR="006A2B73" w:rsidRPr="006229C6" w:rsidRDefault="006A2B73" w:rsidP="006A2B73">
      <w:pPr>
        <w:autoSpaceDE w:val="0"/>
        <w:autoSpaceDN w:val="0"/>
        <w:adjustRightInd w:val="0"/>
        <w:spacing w:line="360" w:lineRule="auto"/>
        <w:ind w:firstLine="720"/>
        <w:jc w:val="center"/>
        <w:rPr>
          <w:sz w:val="28"/>
          <w:szCs w:val="28"/>
        </w:rPr>
      </w:pPr>
    </w:p>
    <w:p w:rsidR="006A2B73" w:rsidRPr="006229C6" w:rsidRDefault="006A2B73" w:rsidP="006A2B73">
      <w:pPr>
        <w:autoSpaceDE w:val="0"/>
        <w:autoSpaceDN w:val="0"/>
        <w:adjustRightInd w:val="0"/>
        <w:spacing w:line="360" w:lineRule="auto"/>
        <w:jc w:val="center"/>
        <w:rPr>
          <w:sz w:val="28"/>
          <w:szCs w:val="28"/>
        </w:rPr>
      </w:pPr>
      <w:r w:rsidRPr="006229C6">
        <w:rPr>
          <w:sz w:val="28"/>
          <w:szCs w:val="28"/>
        </w:rPr>
        <w:t>1.</w:t>
      </w:r>
      <w:r w:rsidR="000027BE" w:rsidRPr="006229C6">
        <w:rPr>
          <w:sz w:val="28"/>
          <w:szCs w:val="28"/>
        </w:rPr>
        <w:t xml:space="preserve"> </w:t>
      </w:r>
      <w:r w:rsidRPr="006229C6">
        <w:rPr>
          <w:sz w:val="28"/>
          <w:szCs w:val="28"/>
        </w:rPr>
        <w:t>Предмет Договора</w:t>
      </w:r>
    </w:p>
    <w:p w:rsidR="006A2B73" w:rsidRPr="006229C6" w:rsidRDefault="006A2B73" w:rsidP="006A2B73">
      <w:pPr>
        <w:autoSpaceDE w:val="0"/>
        <w:autoSpaceDN w:val="0"/>
        <w:adjustRightInd w:val="0"/>
        <w:ind w:firstLine="720"/>
        <w:jc w:val="both"/>
        <w:rPr>
          <w:sz w:val="28"/>
          <w:szCs w:val="28"/>
        </w:rPr>
      </w:pPr>
      <w:r w:rsidRPr="006229C6">
        <w:rPr>
          <w:sz w:val="28"/>
          <w:szCs w:val="28"/>
        </w:rPr>
        <w:t>1.1. Сторона 1 предоставляет, а Сторона 2 получает право пользования местом под размещения объекта</w:t>
      </w:r>
      <w:r w:rsidR="00383A6C" w:rsidRPr="006229C6">
        <w:rPr>
          <w:sz w:val="28"/>
          <w:szCs w:val="28"/>
        </w:rPr>
        <w:t>: ___________ (</w:t>
      </w:r>
      <w:r w:rsidR="00383A6C" w:rsidRPr="006229C6">
        <w:rPr>
          <w:i/>
          <w:iCs/>
        </w:rPr>
        <w:t>указывается объект в соответствии с пунктом 1.2 Административного регламента с учетом содержания извещения о проведен</w:t>
      </w:r>
      <w:proofErr w:type="gramStart"/>
      <w:r w:rsidR="00383A6C" w:rsidRPr="006229C6">
        <w:rPr>
          <w:i/>
          <w:iCs/>
        </w:rPr>
        <w:t>ии ау</w:t>
      </w:r>
      <w:proofErr w:type="gramEnd"/>
      <w:r w:rsidR="00383A6C" w:rsidRPr="006229C6">
        <w:rPr>
          <w:i/>
          <w:iCs/>
        </w:rPr>
        <w:t xml:space="preserve">кциона, по результатам которого заключается настоящий </w:t>
      </w:r>
      <w:r w:rsidR="009558B1" w:rsidRPr="006229C6">
        <w:rPr>
          <w:i/>
          <w:iCs/>
        </w:rPr>
        <w:t>Д</w:t>
      </w:r>
      <w:r w:rsidR="00383A6C" w:rsidRPr="006229C6">
        <w:rPr>
          <w:i/>
          <w:iCs/>
        </w:rPr>
        <w:t>оговор</w:t>
      </w:r>
      <w:r w:rsidR="00383A6C" w:rsidRPr="006229C6">
        <w:rPr>
          <w:sz w:val="28"/>
          <w:szCs w:val="28"/>
        </w:rPr>
        <w:t>)</w:t>
      </w:r>
      <w:r w:rsidR="00A4760E" w:rsidRPr="006229C6">
        <w:rPr>
          <w:sz w:val="28"/>
          <w:szCs w:val="28"/>
        </w:rPr>
        <w:t xml:space="preserve"> (далее – Объект),</w:t>
      </w:r>
      <w:r w:rsidR="00383A6C" w:rsidRPr="006229C6">
        <w:rPr>
          <w:sz w:val="28"/>
          <w:szCs w:val="28"/>
        </w:rPr>
        <w:t xml:space="preserve"> </w:t>
      </w:r>
      <w:r w:rsidRPr="006229C6">
        <w:rPr>
          <w:sz w:val="28"/>
          <w:szCs w:val="28"/>
        </w:rPr>
        <w:t>имеющим следующее описание:</w:t>
      </w:r>
    </w:p>
    <w:p w:rsidR="006A2B73" w:rsidRPr="006229C6" w:rsidRDefault="006A2B73" w:rsidP="006A2B73">
      <w:pPr>
        <w:ind w:firstLine="720"/>
        <w:jc w:val="both"/>
        <w:rPr>
          <w:sz w:val="28"/>
          <w:szCs w:val="28"/>
        </w:rPr>
      </w:pPr>
      <w:r w:rsidRPr="006229C6">
        <w:rPr>
          <w:sz w:val="28"/>
          <w:szCs w:val="28"/>
        </w:rPr>
        <w:t>местоположение: __________________ (</w:t>
      </w:r>
      <w:r w:rsidRPr="006229C6">
        <w:rPr>
          <w:i/>
          <w:iCs/>
        </w:rPr>
        <w:t xml:space="preserve">указывается кадастровый номер земельного участка (если имеется) </w:t>
      </w:r>
      <w:r w:rsidR="00383A6C" w:rsidRPr="006229C6">
        <w:rPr>
          <w:i/>
          <w:iCs/>
        </w:rPr>
        <w:t>и (</w:t>
      </w:r>
      <w:r w:rsidRPr="006229C6">
        <w:rPr>
          <w:i/>
          <w:iCs/>
        </w:rPr>
        <w:t>или</w:t>
      </w:r>
      <w:r w:rsidR="00383A6C" w:rsidRPr="006229C6">
        <w:rPr>
          <w:i/>
          <w:iCs/>
        </w:rPr>
        <w:t>)</w:t>
      </w:r>
      <w:r w:rsidRPr="006229C6">
        <w:rPr>
          <w:i/>
          <w:iCs/>
        </w:rPr>
        <w:t xml:space="preserve"> координаты точек поворота границ земельного участка в соответствии с приложением к настоящему Договору</w:t>
      </w:r>
      <w:r w:rsidRPr="006229C6">
        <w:rPr>
          <w:sz w:val="28"/>
          <w:szCs w:val="28"/>
        </w:rPr>
        <w:t xml:space="preserve">); </w:t>
      </w:r>
    </w:p>
    <w:p w:rsidR="006A2B73" w:rsidRPr="006229C6" w:rsidRDefault="006A2B73" w:rsidP="00A4760E">
      <w:pPr>
        <w:autoSpaceDE w:val="0"/>
        <w:autoSpaceDN w:val="0"/>
        <w:adjustRightInd w:val="0"/>
        <w:ind w:firstLine="720"/>
        <w:jc w:val="both"/>
        <w:rPr>
          <w:sz w:val="28"/>
          <w:szCs w:val="28"/>
        </w:rPr>
      </w:pPr>
      <w:r w:rsidRPr="006229C6">
        <w:rPr>
          <w:sz w:val="28"/>
          <w:szCs w:val="28"/>
        </w:rPr>
        <w:t>площадь места размещения</w:t>
      </w:r>
      <w:r w:rsidR="00A4760E" w:rsidRPr="006229C6">
        <w:rPr>
          <w:sz w:val="28"/>
          <w:szCs w:val="28"/>
        </w:rPr>
        <w:t xml:space="preserve"> Объекта</w:t>
      </w:r>
      <w:r w:rsidRPr="006229C6">
        <w:rPr>
          <w:sz w:val="28"/>
          <w:szCs w:val="28"/>
        </w:rPr>
        <w:t>: __________________ (</w:t>
      </w:r>
      <w:r w:rsidRPr="006229C6">
        <w:rPr>
          <w:i/>
          <w:iCs/>
        </w:rPr>
        <w:t>указывается в квадратных метрах</w:t>
      </w:r>
      <w:r w:rsidR="00A4760E" w:rsidRPr="006229C6">
        <w:rPr>
          <w:i/>
          <w:iCs/>
        </w:rPr>
        <w:t xml:space="preserve"> с учетом содержания извещения о проведен</w:t>
      </w:r>
      <w:proofErr w:type="gramStart"/>
      <w:r w:rsidR="00A4760E" w:rsidRPr="006229C6">
        <w:rPr>
          <w:i/>
          <w:iCs/>
        </w:rPr>
        <w:t>ии ау</w:t>
      </w:r>
      <w:proofErr w:type="gramEnd"/>
      <w:r w:rsidR="00A4760E" w:rsidRPr="006229C6">
        <w:rPr>
          <w:i/>
          <w:iCs/>
        </w:rPr>
        <w:t>кциона, по результатам которого заключается настоящий Договор</w:t>
      </w:r>
      <w:r w:rsidRPr="006229C6">
        <w:rPr>
          <w:sz w:val="28"/>
          <w:szCs w:val="28"/>
        </w:rPr>
        <w:t xml:space="preserve">). </w:t>
      </w:r>
    </w:p>
    <w:p w:rsidR="006A2B73" w:rsidRPr="006229C6" w:rsidRDefault="006A2B73" w:rsidP="00171EB1">
      <w:pPr>
        <w:autoSpaceDE w:val="0"/>
        <w:autoSpaceDN w:val="0"/>
        <w:adjustRightInd w:val="0"/>
        <w:ind w:firstLine="720"/>
        <w:jc w:val="both"/>
        <w:rPr>
          <w:sz w:val="28"/>
          <w:szCs w:val="28"/>
        </w:rPr>
      </w:pPr>
      <w:r w:rsidRPr="006229C6">
        <w:rPr>
          <w:sz w:val="28"/>
          <w:szCs w:val="28"/>
        </w:rPr>
        <w:t>1.2. Подписывая настоящий Договор, Сторона 1 подтверждает отсутствие прав третьих лиц в отношении указанного в пункте 1.1 настоящего Договора места размещения</w:t>
      </w:r>
      <w:r w:rsidR="00D179FF" w:rsidRPr="006229C6">
        <w:rPr>
          <w:sz w:val="28"/>
          <w:szCs w:val="28"/>
        </w:rPr>
        <w:t xml:space="preserve"> Объекта</w:t>
      </w:r>
      <w:r w:rsidRPr="006229C6">
        <w:rPr>
          <w:sz w:val="28"/>
          <w:szCs w:val="28"/>
        </w:rPr>
        <w:t>.</w:t>
      </w:r>
    </w:p>
    <w:p w:rsidR="006A2B73" w:rsidRPr="006229C6" w:rsidRDefault="006A2B73" w:rsidP="006A2B73">
      <w:pPr>
        <w:autoSpaceDE w:val="0"/>
        <w:autoSpaceDN w:val="0"/>
        <w:adjustRightInd w:val="0"/>
        <w:ind w:firstLine="720"/>
        <w:jc w:val="both"/>
        <w:rPr>
          <w:sz w:val="28"/>
          <w:szCs w:val="28"/>
        </w:rPr>
      </w:pPr>
    </w:p>
    <w:p w:rsidR="006A2B73" w:rsidRPr="006229C6" w:rsidRDefault="006A2B73" w:rsidP="006A2B73">
      <w:pPr>
        <w:autoSpaceDE w:val="0"/>
        <w:autoSpaceDN w:val="0"/>
        <w:adjustRightInd w:val="0"/>
        <w:jc w:val="center"/>
        <w:rPr>
          <w:sz w:val="28"/>
          <w:szCs w:val="28"/>
        </w:rPr>
      </w:pPr>
      <w:r w:rsidRPr="006229C6">
        <w:rPr>
          <w:sz w:val="28"/>
          <w:szCs w:val="28"/>
        </w:rPr>
        <w:t>2. Срок действия Договора</w:t>
      </w:r>
    </w:p>
    <w:p w:rsidR="006A2B73" w:rsidRPr="006229C6" w:rsidRDefault="006A2B73" w:rsidP="006A2B73">
      <w:pPr>
        <w:autoSpaceDE w:val="0"/>
        <w:autoSpaceDN w:val="0"/>
        <w:adjustRightInd w:val="0"/>
        <w:ind w:firstLine="720"/>
        <w:jc w:val="center"/>
        <w:rPr>
          <w:sz w:val="28"/>
          <w:szCs w:val="28"/>
        </w:rPr>
      </w:pPr>
    </w:p>
    <w:p w:rsidR="006A2B73" w:rsidRPr="006229C6" w:rsidRDefault="006A2B73" w:rsidP="006A2B73">
      <w:pPr>
        <w:ind w:firstLine="709"/>
        <w:jc w:val="both"/>
        <w:rPr>
          <w:sz w:val="28"/>
          <w:szCs w:val="28"/>
        </w:rPr>
      </w:pPr>
      <w:r w:rsidRPr="006229C6">
        <w:rPr>
          <w:sz w:val="28"/>
          <w:szCs w:val="28"/>
        </w:rPr>
        <w:t>2.1. Настоящий Договор заключается сроком на 5 (пять) лет</w:t>
      </w:r>
      <w:r w:rsidRPr="006229C6">
        <w:rPr>
          <w:rStyle w:val="af3"/>
          <w:sz w:val="28"/>
          <w:szCs w:val="28"/>
        </w:rPr>
        <w:footnoteReference w:id="9"/>
      </w:r>
      <w:r w:rsidRPr="006229C6">
        <w:rPr>
          <w:sz w:val="28"/>
          <w:szCs w:val="28"/>
        </w:rPr>
        <w:t xml:space="preserve"> </w:t>
      </w:r>
      <w:proofErr w:type="gramStart"/>
      <w:r w:rsidRPr="006229C6">
        <w:rPr>
          <w:sz w:val="28"/>
          <w:szCs w:val="28"/>
        </w:rPr>
        <w:t>с даты подписания</w:t>
      </w:r>
      <w:proofErr w:type="gramEnd"/>
      <w:r w:rsidRPr="006229C6">
        <w:rPr>
          <w:sz w:val="28"/>
          <w:szCs w:val="28"/>
        </w:rPr>
        <w:t xml:space="preserve"> настоящего Договора обеими Сторонами.</w:t>
      </w:r>
    </w:p>
    <w:p w:rsidR="006A2B73" w:rsidRPr="006229C6" w:rsidRDefault="006A2B73" w:rsidP="006A2B73">
      <w:pPr>
        <w:autoSpaceDE w:val="0"/>
        <w:autoSpaceDN w:val="0"/>
        <w:adjustRightInd w:val="0"/>
        <w:ind w:firstLine="720"/>
        <w:jc w:val="both"/>
        <w:rPr>
          <w:sz w:val="28"/>
          <w:szCs w:val="28"/>
        </w:rPr>
      </w:pPr>
    </w:p>
    <w:p w:rsidR="006A2B73" w:rsidRPr="006229C6" w:rsidRDefault="006A2B73" w:rsidP="006A2B73">
      <w:pPr>
        <w:autoSpaceDE w:val="0"/>
        <w:autoSpaceDN w:val="0"/>
        <w:adjustRightInd w:val="0"/>
        <w:jc w:val="center"/>
        <w:rPr>
          <w:sz w:val="28"/>
          <w:szCs w:val="28"/>
        </w:rPr>
      </w:pPr>
      <w:r w:rsidRPr="006229C6">
        <w:rPr>
          <w:sz w:val="28"/>
          <w:szCs w:val="28"/>
        </w:rPr>
        <w:t xml:space="preserve">3. Плата за размещение </w:t>
      </w:r>
      <w:r w:rsidR="007A5442" w:rsidRPr="006229C6">
        <w:rPr>
          <w:sz w:val="28"/>
          <w:szCs w:val="28"/>
        </w:rPr>
        <w:t>Объекта</w:t>
      </w:r>
    </w:p>
    <w:p w:rsidR="006A2B73" w:rsidRPr="006229C6" w:rsidRDefault="006A2B73" w:rsidP="006A2B73">
      <w:pPr>
        <w:autoSpaceDE w:val="0"/>
        <w:autoSpaceDN w:val="0"/>
        <w:adjustRightInd w:val="0"/>
        <w:ind w:firstLine="720"/>
        <w:jc w:val="center"/>
        <w:rPr>
          <w:sz w:val="28"/>
          <w:szCs w:val="28"/>
        </w:rPr>
      </w:pPr>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3.1. Годовой размер платы за размещение </w:t>
      </w:r>
      <w:r w:rsidR="007A5442" w:rsidRPr="006229C6">
        <w:rPr>
          <w:sz w:val="28"/>
          <w:szCs w:val="28"/>
        </w:rPr>
        <w:t>Объекта</w:t>
      </w:r>
      <w:r w:rsidRPr="006229C6">
        <w:rPr>
          <w:sz w:val="28"/>
          <w:szCs w:val="28"/>
        </w:rPr>
        <w:t xml:space="preserve"> составляет</w:t>
      </w:r>
      <w:proofErr w:type="gramStart"/>
      <w:r w:rsidRPr="006229C6">
        <w:rPr>
          <w:sz w:val="28"/>
          <w:szCs w:val="28"/>
        </w:rPr>
        <w:t xml:space="preserve"> ____ (__________) (</w:t>
      </w:r>
      <w:proofErr w:type="gramEnd"/>
      <w:r w:rsidRPr="006229C6">
        <w:rPr>
          <w:i/>
          <w:iCs/>
        </w:rPr>
        <w:t>сумма указывается цифрами и прописью</w:t>
      </w:r>
      <w:r w:rsidRPr="006229C6">
        <w:rPr>
          <w:sz w:val="28"/>
          <w:szCs w:val="28"/>
        </w:rPr>
        <w:t>)  рублей ____ копеек в год.</w:t>
      </w:r>
      <w:r w:rsidRPr="006229C6">
        <w:rPr>
          <w:rStyle w:val="af3"/>
          <w:sz w:val="28"/>
          <w:szCs w:val="28"/>
        </w:rPr>
        <w:footnoteReference w:id="10"/>
      </w:r>
    </w:p>
    <w:p w:rsidR="006A2B73" w:rsidRPr="006229C6" w:rsidRDefault="006A2B73" w:rsidP="006A2B73">
      <w:pPr>
        <w:autoSpaceDE w:val="0"/>
        <w:autoSpaceDN w:val="0"/>
        <w:adjustRightInd w:val="0"/>
        <w:ind w:firstLine="720"/>
        <w:jc w:val="both"/>
        <w:rPr>
          <w:sz w:val="28"/>
          <w:szCs w:val="28"/>
        </w:rPr>
      </w:pPr>
      <w:r w:rsidRPr="006229C6">
        <w:rPr>
          <w:sz w:val="28"/>
          <w:szCs w:val="28"/>
        </w:rPr>
        <w:lastRenderedPageBreak/>
        <w:t>3.2. Внесенный Стороной 2 задаток в размере</w:t>
      </w:r>
      <w:proofErr w:type="gramStart"/>
      <w:r w:rsidRPr="006229C6">
        <w:rPr>
          <w:sz w:val="28"/>
          <w:szCs w:val="28"/>
        </w:rPr>
        <w:t xml:space="preserve"> ____ (__________) (</w:t>
      </w:r>
      <w:proofErr w:type="gramEnd"/>
      <w:r w:rsidRPr="006229C6">
        <w:rPr>
          <w:i/>
          <w:iCs/>
        </w:rPr>
        <w:t>сумма указывается цифрами и прописью</w:t>
      </w:r>
      <w:r w:rsidRPr="006229C6">
        <w:rPr>
          <w:sz w:val="28"/>
          <w:szCs w:val="28"/>
        </w:rPr>
        <w:t xml:space="preserve">) рублей ____ копеек засчитывается в счет платы за размещение </w:t>
      </w:r>
      <w:r w:rsidR="008770F7" w:rsidRPr="006229C6">
        <w:rPr>
          <w:sz w:val="28"/>
          <w:szCs w:val="28"/>
        </w:rPr>
        <w:t>Объекта</w:t>
      </w:r>
      <w:r w:rsidRPr="006229C6">
        <w:rPr>
          <w:sz w:val="28"/>
          <w:szCs w:val="28"/>
        </w:rPr>
        <w:t>, указанной в пункте 3.1 настоящего Договора.</w:t>
      </w:r>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3.3. </w:t>
      </w:r>
      <w:proofErr w:type="gramStart"/>
      <w:r w:rsidRPr="006229C6">
        <w:rPr>
          <w:sz w:val="28"/>
          <w:szCs w:val="28"/>
        </w:rPr>
        <w:t xml:space="preserve">Плата за размещение </w:t>
      </w:r>
      <w:r w:rsidR="00650CEC" w:rsidRPr="006229C6">
        <w:rPr>
          <w:sz w:val="28"/>
          <w:szCs w:val="28"/>
        </w:rPr>
        <w:t>Объекта</w:t>
      </w:r>
      <w:r w:rsidRPr="006229C6">
        <w:rPr>
          <w:sz w:val="28"/>
          <w:szCs w:val="28"/>
        </w:rPr>
        <w:t xml:space="preserve"> вносится Стороной 2 равными частями от суммы, указанной в пункте 3.1 с учетом пункта 3.2 настоящего Договора, один раз в три месяца до десятого дня, следующего после истечения очередного трехмесячного срока, а за последние три месяца действия настоящего Договора не позднее, чем за пять дней до истечения срока действия настоящего Договора.</w:t>
      </w:r>
      <w:r w:rsidRPr="006229C6">
        <w:rPr>
          <w:rStyle w:val="af3"/>
          <w:sz w:val="28"/>
          <w:szCs w:val="28"/>
        </w:rPr>
        <w:footnoteReference w:id="11"/>
      </w:r>
      <w:r w:rsidRPr="006229C6">
        <w:rPr>
          <w:sz w:val="28"/>
          <w:szCs w:val="28"/>
        </w:rPr>
        <w:t xml:space="preserve"> </w:t>
      </w:r>
      <w:proofErr w:type="gramEnd"/>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3.4. Плата за размещение </w:t>
      </w:r>
      <w:r w:rsidR="00B15A27" w:rsidRPr="006229C6">
        <w:rPr>
          <w:sz w:val="28"/>
          <w:szCs w:val="28"/>
        </w:rPr>
        <w:t>Объекта</w:t>
      </w:r>
      <w:r w:rsidRPr="006229C6">
        <w:rPr>
          <w:sz w:val="28"/>
          <w:szCs w:val="28"/>
        </w:rPr>
        <w:t xml:space="preserve"> по настоящему Договору подлежит перечислению Стороной 2 на следующий счет: _______________________</w:t>
      </w:r>
    </w:p>
    <w:p w:rsidR="006A2B73" w:rsidRPr="006229C6" w:rsidRDefault="006A2B73" w:rsidP="006A2B73">
      <w:pPr>
        <w:autoSpaceDE w:val="0"/>
        <w:autoSpaceDN w:val="0"/>
        <w:adjustRightInd w:val="0"/>
        <w:jc w:val="center"/>
        <w:rPr>
          <w:sz w:val="28"/>
          <w:szCs w:val="28"/>
        </w:rPr>
      </w:pPr>
      <w:r w:rsidRPr="006229C6">
        <w:rPr>
          <w:sz w:val="28"/>
          <w:szCs w:val="28"/>
        </w:rPr>
        <w:t xml:space="preserve"> (</w:t>
      </w:r>
      <w:r w:rsidRPr="006229C6">
        <w:rPr>
          <w:i/>
          <w:iCs/>
        </w:rPr>
        <w:t>указываются наименование получателя и реквизиты бюджетного счета</w:t>
      </w:r>
      <w:r w:rsidRPr="006229C6">
        <w:rPr>
          <w:sz w:val="28"/>
          <w:szCs w:val="28"/>
        </w:rPr>
        <w:t>)</w:t>
      </w:r>
    </w:p>
    <w:p w:rsidR="006A2B73" w:rsidRPr="006229C6" w:rsidRDefault="006A2B73" w:rsidP="00C650BE">
      <w:pPr>
        <w:autoSpaceDE w:val="0"/>
        <w:autoSpaceDN w:val="0"/>
        <w:adjustRightInd w:val="0"/>
        <w:ind w:firstLine="720"/>
        <w:jc w:val="both"/>
        <w:rPr>
          <w:sz w:val="28"/>
          <w:szCs w:val="28"/>
        </w:rPr>
      </w:pPr>
      <w:r w:rsidRPr="006229C6">
        <w:rPr>
          <w:sz w:val="28"/>
          <w:szCs w:val="28"/>
        </w:rPr>
        <w:t xml:space="preserve"> В назначении платежа Сторона 2 указывает слова «Плата за размещение </w:t>
      </w:r>
      <w:r w:rsidR="00C650BE" w:rsidRPr="006229C6">
        <w:rPr>
          <w:sz w:val="28"/>
          <w:szCs w:val="28"/>
        </w:rPr>
        <w:t xml:space="preserve">Объекта </w:t>
      </w:r>
      <w:r w:rsidRPr="006229C6">
        <w:rPr>
          <w:sz w:val="28"/>
          <w:szCs w:val="28"/>
        </w:rPr>
        <w:t>в соответствии с договором на размещение от __________ 20__ № ___»</w:t>
      </w:r>
      <w:r w:rsidRPr="006229C6">
        <w:rPr>
          <w:rStyle w:val="af3"/>
          <w:sz w:val="28"/>
          <w:szCs w:val="28"/>
        </w:rPr>
        <w:footnoteReference w:id="12"/>
      </w:r>
      <w:r w:rsidRPr="006229C6">
        <w:rPr>
          <w:sz w:val="28"/>
          <w:szCs w:val="28"/>
        </w:rPr>
        <w:t>.</w:t>
      </w:r>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3.5. Неиспользование Стороной 2 места размещения </w:t>
      </w:r>
      <w:r w:rsidR="00962286" w:rsidRPr="006229C6">
        <w:rPr>
          <w:sz w:val="28"/>
          <w:szCs w:val="28"/>
        </w:rPr>
        <w:t>Объекта</w:t>
      </w:r>
      <w:r w:rsidRPr="006229C6">
        <w:rPr>
          <w:sz w:val="28"/>
          <w:szCs w:val="28"/>
        </w:rPr>
        <w:t xml:space="preserve"> в соответствии с настоящим Договором по причинам, не связанным с неисполнением настоящего Договора Стороной 1, не может служить основанием невнесения платы за размещение </w:t>
      </w:r>
      <w:r w:rsidR="00962286" w:rsidRPr="006229C6">
        <w:rPr>
          <w:sz w:val="28"/>
          <w:szCs w:val="28"/>
        </w:rPr>
        <w:t>Объекта</w:t>
      </w:r>
      <w:r w:rsidRPr="006229C6">
        <w:rPr>
          <w:sz w:val="28"/>
          <w:szCs w:val="28"/>
        </w:rPr>
        <w:t>.</w:t>
      </w:r>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3.6. Денежные средства, перечисляемые Стороной 2 по настоящему Договору (вне зависимости от указания назначения платежа), в первую очередь засчитываются в счет погашения задолженности по плате за размещение </w:t>
      </w:r>
      <w:r w:rsidR="00FD51F7" w:rsidRPr="006229C6">
        <w:rPr>
          <w:sz w:val="28"/>
          <w:szCs w:val="28"/>
        </w:rPr>
        <w:t>Объекта</w:t>
      </w:r>
      <w:r w:rsidRPr="006229C6">
        <w:rPr>
          <w:sz w:val="28"/>
          <w:szCs w:val="28"/>
        </w:rPr>
        <w:t xml:space="preserve"> последовательно, начиная с погашения задолженности по обязательству, которое возникло раньше.</w:t>
      </w:r>
      <w:r w:rsidRPr="006229C6">
        <w:rPr>
          <w:rStyle w:val="af3"/>
          <w:sz w:val="28"/>
          <w:szCs w:val="28"/>
        </w:rPr>
        <w:footnoteReference w:id="13"/>
      </w:r>
      <w:r w:rsidRPr="006229C6">
        <w:rPr>
          <w:sz w:val="28"/>
          <w:szCs w:val="28"/>
        </w:rPr>
        <w:t xml:space="preserve"> </w:t>
      </w:r>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В случае возникновения оснований для применения положений об ответственности Стороны 2, предусмотренных разделом 6 настоящего Договора, применяются правила о погашении требований по денежному обязательству, предусмотренные статьей 319 Гражданского кодекса Российской Федерации.  </w:t>
      </w:r>
    </w:p>
    <w:p w:rsidR="006A2B73" w:rsidRPr="006229C6" w:rsidRDefault="006A2B73" w:rsidP="006A2B73">
      <w:pPr>
        <w:autoSpaceDE w:val="0"/>
        <w:autoSpaceDN w:val="0"/>
        <w:adjustRightInd w:val="0"/>
        <w:ind w:firstLine="720"/>
        <w:jc w:val="both"/>
        <w:rPr>
          <w:sz w:val="28"/>
          <w:szCs w:val="28"/>
        </w:rPr>
      </w:pPr>
    </w:p>
    <w:p w:rsidR="006A2B73" w:rsidRPr="006229C6" w:rsidRDefault="006A2B73" w:rsidP="006A2B73">
      <w:pPr>
        <w:autoSpaceDE w:val="0"/>
        <w:autoSpaceDN w:val="0"/>
        <w:adjustRightInd w:val="0"/>
        <w:jc w:val="center"/>
        <w:rPr>
          <w:sz w:val="28"/>
          <w:szCs w:val="28"/>
        </w:rPr>
      </w:pPr>
      <w:r w:rsidRPr="006229C6">
        <w:rPr>
          <w:sz w:val="28"/>
          <w:szCs w:val="28"/>
        </w:rPr>
        <w:t>4. Права и обязанности Сторон</w:t>
      </w:r>
    </w:p>
    <w:p w:rsidR="006A2B73" w:rsidRPr="006229C6" w:rsidRDefault="006A2B73" w:rsidP="006A2B73">
      <w:pPr>
        <w:autoSpaceDE w:val="0"/>
        <w:autoSpaceDN w:val="0"/>
        <w:adjustRightInd w:val="0"/>
        <w:ind w:firstLine="720"/>
        <w:jc w:val="center"/>
        <w:rPr>
          <w:sz w:val="28"/>
          <w:szCs w:val="28"/>
        </w:rPr>
      </w:pPr>
    </w:p>
    <w:p w:rsidR="006A2B73" w:rsidRPr="006229C6" w:rsidRDefault="006A2B73" w:rsidP="006A2B73">
      <w:pPr>
        <w:autoSpaceDE w:val="0"/>
        <w:autoSpaceDN w:val="0"/>
        <w:adjustRightInd w:val="0"/>
        <w:ind w:firstLine="720"/>
        <w:jc w:val="both"/>
        <w:rPr>
          <w:sz w:val="28"/>
          <w:szCs w:val="28"/>
        </w:rPr>
      </w:pPr>
      <w:r w:rsidRPr="006229C6">
        <w:rPr>
          <w:sz w:val="28"/>
          <w:szCs w:val="28"/>
        </w:rPr>
        <w:t>4.1. Сторона 1 обязуется:</w:t>
      </w:r>
    </w:p>
    <w:p w:rsidR="006A2B73" w:rsidRPr="006229C6" w:rsidRDefault="006A2B73" w:rsidP="006A2B73">
      <w:pPr>
        <w:autoSpaceDE w:val="0"/>
        <w:autoSpaceDN w:val="0"/>
        <w:adjustRightInd w:val="0"/>
        <w:ind w:firstLine="720"/>
        <w:jc w:val="both"/>
        <w:rPr>
          <w:sz w:val="28"/>
          <w:szCs w:val="28"/>
        </w:rPr>
      </w:pPr>
      <w:r w:rsidRPr="006229C6">
        <w:rPr>
          <w:sz w:val="28"/>
          <w:szCs w:val="28"/>
        </w:rPr>
        <w:t>4.1.1. Выполнять в полном объеме все условия настоящего Договора.</w:t>
      </w:r>
    </w:p>
    <w:p w:rsidR="006A2B73" w:rsidRPr="006229C6" w:rsidRDefault="006A2B73" w:rsidP="006A2B73">
      <w:pPr>
        <w:autoSpaceDE w:val="0"/>
        <w:autoSpaceDN w:val="0"/>
        <w:adjustRightInd w:val="0"/>
        <w:ind w:firstLine="720"/>
        <w:jc w:val="both"/>
        <w:rPr>
          <w:sz w:val="28"/>
          <w:szCs w:val="28"/>
        </w:rPr>
      </w:pPr>
      <w:r w:rsidRPr="006229C6">
        <w:rPr>
          <w:sz w:val="28"/>
          <w:szCs w:val="28"/>
        </w:rPr>
        <w:t>4.1.2. Не вмешиваться в хозяйственную деятельность Стороны 2, если деятельность не противоречит условиям настоящего Договора и законодательству.</w:t>
      </w:r>
    </w:p>
    <w:p w:rsidR="006A2B73" w:rsidRPr="006229C6" w:rsidRDefault="006A2B73" w:rsidP="006A2B73">
      <w:pPr>
        <w:autoSpaceDE w:val="0"/>
        <w:autoSpaceDN w:val="0"/>
        <w:adjustRightInd w:val="0"/>
        <w:ind w:firstLine="720"/>
        <w:jc w:val="both"/>
        <w:rPr>
          <w:sz w:val="28"/>
          <w:szCs w:val="28"/>
        </w:rPr>
      </w:pPr>
      <w:r w:rsidRPr="006229C6">
        <w:rPr>
          <w:sz w:val="28"/>
          <w:szCs w:val="28"/>
        </w:rPr>
        <w:t>4.2.  Сторона 1 имеет право:</w:t>
      </w:r>
    </w:p>
    <w:p w:rsidR="006A2B73" w:rsidRPr="006229C6" w:rsidRDefault="006A2B73" w:rsidP="006A2B73">
      <w:pPr>
        <w:autoSpaceDE w:val="0"/>
        <w:autoSpaceDN w:val="0"/>
        <w:adjustRightInd w:val="0"/>
        <w:ind w:firstLine="720"/>
        <w:jc w:val="both"/>
        <w:rPr>
          <w:sz w:val="28"/>
          <w:szCs w:val="28"/>
        </w:rPr>
      </w:pPr>
      <w:r w:rsidRPr="006229C6">
        <w:rPr>
          <w:sz w:val="28"/>
          <w:szCs w:val="28"/>
        </w:rPr>
        <w:lastRenderedPageBreak/>
        <w:t>4.2.1. Досрочно расторгнуть настоящий Договор в случаях, предусмотренных действующим законодательством и настоящим Договором.</w:t>
      </w:r>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4.2.2. На беспрепятственный доступ к месту размещения </w:t>
      </w:r>
      <w:r w:rsidR="008A4C63" w:rsidRPr="006229C6">
        <w:rPr>
          <w:sz w:val="28"/>
          <w:szCs w:val="28"/>
        </w:rPr>
        <w:t xml:space="preserve">Объекта </w:t>
      </w:r>
      <w:r w:rsidRPr="006229C6">
        <w:rPr>
          <w:sz w:val="28"/>
          <w:szCs w:val="28"/>
        </w:rPr>
        <w:t>с целью его осмотра на предмет соблюдения условий настоящего Договора, требований нормативных правовых актов.</w:t>
      </w:r>
    </w:p>
    <w:p w:rsidR="006A2B73" w:rsidRPr="006229C6" w:rsidRDefault="006A2B73" w:rsidP="006A2B73">
      <w:pPr>
        <w:autoSpaceDE w:val="0"/>
        <w:autoSpaceDN w:val="0"/>
        <w:adjustRightInd w:val="0"/>
        <w:ind w:firstLine="720"/>
        <w:jc w:val="both"/>
        <w:rPr>
          <w:sz w:val="28"/>
          <w:szCs w:val="28"/>
        </w:rPr>
      </w:pPr>
      <w:r w:rsidRPr="006229C6">
        <w:rPr>
          <w:sz w:val="28"/>
          <w:szCs w:val="28"/>
        </w:rPr>
        <w:t>4.2.3. Направлять в органы государственной власти и органы местного самоуправления, осуществляющие соответственно государственный земельный надзор и муниципальный земельный контроль, информацию о деятельности, осуществляемой Стороной 2 с нарушением земельного законодательства либо условий, установленных настоящим Договором.</w:t>
      </w:r>
    </w:p>
    <w:p w:rsidR="006A2B73" w:rsidRPr="006229C6" w:rsidRDefault="006A2B73" w:rsidP="006A2B73">
      <w:pPr>
        <w:autoSpaceDE w:val="0"/>
        <w:autoSpaceDN w:val="0"/>
        <w:adjustRightInd w:val="0"/>
        <w:ind w:firstLine="720"/>
        <w:jc w:val="both"/>
        <w:rPr>
          <w:sz w:val="28"/>
          <w:szCs w:val="28"/>
        </w:rPr>
      </w:pPr>
      <w:r w:rsidRPr="006229C6">
        <w:rPr>
          <w:sz w:val="28"/>
          <w:szCs w:val="28"/>
        </w:rPr>
        <w:t>4.2.4. Требовать от Стороны 2, в том числе в судебном порядке, выполнения условий настоящего Договора.</w:t>
      </w:r>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4.2.5. Осуществлять иные права, предусмотренные законодательством и настоящим Договором. </w:t>
      </w:r>
    </w:p>
    <w:p w:rsidR="006A2B73" w:rsidRPr="006229C6" w:rsidRDefault="006A2B73" w:rsidP="006A2B73">
      <w:pPr>
        <w:autoSpaceDE w:val="0"/>
        <w:autoSpaceDN w:val="0"/>
        <w:adjustRightInd w:val="0"/>
        <w:ind w:firstLine="720"/>
        <w:jc w:val="both"/>
        <w:rPr>
          <w:sz w:val="28"/>
          <w:szCs w:val="28"/>
        </w:rPr>
      </w:pPr>
      <w:r w:rsidRPr="006229C6">
        <w:rPr>
          <w:sz w:val="28"/>
          <w:szCs w:val="28"/>
        </w:rPr>
        <w:t>4.3. Сторона 2 обязуется:</w:t>
      </w:r>
    </w:p>
    <w:p w:rsidR="006A2B73" w:rsidRPr="006229C6" w:rsidRDefault="006A2B73" w:rsidP="006A2B73">
      <w:pPr>
        <w:autoSpaceDE w:val="0"/>
        <w:autoSpaceDN w:val="0"/>
        <w:adjustRightInd w:val="0"/>
        <w:ind w:firstLine="720"/>
        <w:jc w:val="both"/>
        <w:rPr>
          <w:sz w:val="28"/>
          <w:szCs w:val="28"/>
        </w:rPr>
      </w:pPr>
      <w:r w:rsidRPr="006229C6">
        <w:rPr>
          <w:sz w:val="28"/>
          <w:szCs w:val="28"/>
        </w:rPr>
        <w:t>4.3.1. Выполнять в полном объеме все условия настоящего Договора.</w:t>
      </w:r>
    </w:p>
    <w:p w:rsidR="006A2B73" w:rsidRPr="006229C6" w:rsidRDefault="006A2B73" w:rsidP="00EF5752">
      <w:pPr>
        <w:autoSpaceDE w:val="0"/>
        <w:autoSpaceDN w:val="0"/>
        <w:adjustRightInd w:val="0"/>
        <w:ind w:firstLine="720"/>
        <w:jc w:val="both"/>
        <w:rPr>
          <w:sz w:val="28"/>
          <w:szCs w:val="28"/>
        </w:rPr>
      </w:pPr>
      <w:r w:rsidRPr="006229C6">
        <w:rPr>
          <w:sz w:val="28"/>
          <w:szCs w:val="28"/>
        </w:rPr>
        <w:t>4.3.2. Обеспечить</w:t>
      </w:r>
      <w:r w:rsidR="00EF5752" w:rsidRPr="006229C6">
        <w:rPr>
          <w:sz w:val="28"/>
          <w:szCs w:val="28"/>
        </w:rPr>
        <w:t xml:space="preserve"> использование места (земли или земельного участка), указанного в пункте 1.1 настоящего Договора под</w:t>
      </w:r>
      <w:r w:rsidRPr="006229C6">
        <w:rPr>
          <w:sz w:val="28"/>
          <w:szCs w:val="28"/>
        </w:rPr>
        <w:t xml:space="preserve"> размещение </w:t>
      </w:r>
      <w:r w:rsidR="008A4C63" w:rsidRPr="006229C6">
        <w:rPr>
          <w:sz w:val="28"/>
          <w:szCs w:val="28"/>
        </w:rPr>
        <w:t>Объекта</w:t>
      </w:r>
      <w:r w:rsidR="00EF5752" w:rsidRPr="006229C6">
        <w:rPr>
          <w:sz w:val="28"/>
          <w:szCs w:val="28"/>
        </w:rPr>
        <w:t>. Размещение Объекта должно быть осуществлено</w:t>
      </w:r>
      <w:r w:rsidR="008A4C63" w:rsidRPr="006229C6">
        <w:rPr>
          <w:sz w:val="28"/>
          <w:szCs w:val="28"/>
        </w:rPr>
        <w:t xml:space="preserve"> </w:t>
      </w:r>
      <w:r w:rsidRPr="006229C6">
        <w:rPr>
          <w:sz w:val="28"/>
          <w:szCs w:val="28"/>
        </w:rPr>
        <w:t xml:space="preserve">в течение 3 месяцев </w:t>
      </w:r>
      <w:proofErr w:type="gramStart"/>
      <w:r w:rsidRPr="006229C6">
        <w:rPr>
          <w:sz w:val="28"/>
          <w:szCs w:val="28"/>
        </w:rPr>
        <w:t>с даты подписания</w:t>
      </w:r>
      <w:proofErr w:type="gramEnd"/>
      <w:r w:rsidRPr="006229C6">
        <w:rPr>
          <w:sz w:val="28"/>
          <w:szCs w:val="28"/>
        </w:rPr>
        <w:t xml:space="preserve"> настоящего Договора обеими Сторонами.  </w:t>
      </w:r>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4.3.3. Своевременно вносить плату за размещение </w:t>
      </w:r>
      <w:r w:rsidR="008A4C63" w:rsidRPr="006229C6">
        <w:rPr>
          <w:sz w:val="28"/>
          <w:szCs w:val="28"/>
        </w:rPr>
        <w:t>Объекта</w:t>
      </w:r>
      <w:r w:rsidRPr="006229C6">
        <w:rPr>
          <w:sz w:val="28"/>
          <w:szCs w:val="28"/>
        </w:rPr>
        <w:t>.</w:t>
      </w:r>
    </w:p>
    <w:p w:rsidR="006A2B73" w:rsidRPr="006229C6" w:rsidRDefault="006A2B73" w:rsidP="006A2B73">
      <w:pPr>
        <w:autoSpaceDE w:val="0"/>
        <w:autoSpaceDN w:val="0"/>
        <w:adjustRightInd w:val="0"/>
        <w:ind w:firstLine="720"/>
        <w:jc w:val="both"/>
        <w:rPr>
          <w:sz w:val="28"/>
          <w:szCs w:val="28"/>
        </w:rPr>
      </w:pPr>
      <w:r w:rsidRPr="006229C6">
        <w:rPr>
          <w:sz w:val="28"/>
          <w:szCs w:val="28"/>
        </w:rPr>
        <w:t>4.3.4. Не допускать действий, приводящих к ухудшению экологической обстановки на используемой территории, а также к загрязнению территории.</w:t>
      </w:r>
    </w:p>
    <w:p w:rsidR="006A2B73" w:rsidRPr="006229C6" w:rsidRDefault="006A2B73" w:rsidP="006A2B73">
      <w:pPr>
        <w:autoSpaceDE w:val="0"/>
        <w:autoSpaceDN w:val="0"/>
        <w:adjustRightInd w:val="0"/>
        <w:ind w:firstLine="720"/>
        <w:jc w:val="both"/>
        <w:rPr>
          <w:sz w:val="28"/>
          <w:szCs w:val="28"/>
        </w:rPr>
      </w:pPr>
      <w:r w:rsidRPr="006229C6">
        <w:rPr>
          <w:sz w:val="28"/>
          <w:szCs w:val="28"/>
        </w:rPr>
        <w:t>4.3.5. В случае прекращения действия настоящего Договора по требованию Стороны 1 освободить используемый земельный участок от принадлежащего Стороне 2 имущества в пятнадцатидневный срок со дня прекращения настоящего Договора.</w:t>
      </w:r>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4.3.6. Обеспечивать Стороне 1, а также органам, осуществляющим государственный земельный надзор и муниципальный земельный контроль, свободный доступ к месту размещения </w:t>
      </w:r>
      <w:r w:rsidR="008A4C63" w:rsidRPr="006229C6">
        <w:rPr>
          <w:sz w:val="28"/>
          <w:szCs w:val="28"/>
        </w:rPr>
        <w:t>Объекта</w:t>
      </w:r>
      <w:r w:rsidRPr="006229C6">
        <w:rPr>
          <w:sz w:val="28"/>
          <w:szCs w:val="28"/>
        </w:rPr>
        <w:t xml:space="preserve">. </w:t>
      </w:r>
    </w:p>
    <w:p w:rsidR="006A2B73" w:rsidRPr="006229C6" w:rsidRDefault="006A2B73" w:rsidP="006A2B73">
      <w:pPr>
        <w:ind w:firstLine="720"/>
        <w:jc w:val="both"/>
        <w:rPr>
          <w:sz w:val="28"/>
          <w:szCs w:val="28"/>
        </w:rPr>
      </w:pPr>
      <w:r w:rsidRPr="006229C6">
        <w:rPr>
          <w:sz w:val="28"/>
          <w:szCs w:val="28"/>
        </w:rPr>
        <w:t xml:space="preserve">4.3.7. Выполнять в соответствии с требованиями соответствующих организаций условия эксплуатации подземных и наземных коммуникаций, сооружений, дорог, проездов, не препятствовать их ремонту и обслуживанию и при необходимости освободить место размещения </w:t>
      </w:r>
      <w:r w:rsidR="008A4C63" w:rsidRPr="006229C6">
        <w:rPr>
          <w:sz w:val="28"/>
          <w:szCs w:val="28"/>
        </w:rPr>
        <w:t>Объекта</w:t>
      </w:r>
      <w:r w:rsidRPr="006229C6">
        <w:rPr>
          <w:sz w:val="28"/>
          <w:szCs w:val="28"/>
        </w:rPr>
        <w:t xml:space="preserve"> от принадлежащего Стороне 2 имущества на время проведения ремонтных работ. Сторона 2 вправе письменно требовать от Стороны 1 соразмерного снижения размера платы за </w:t>
      </w:r>
      <w:r w:rsidR="002B344B" w:rsidRPr="006229C6">
        <w:rPr>
          <w:sz w:val="28"/>
          <w:szCs w:val="28"/>
        </w:rPr>
        <w:t xml:space="preserve">размещение </w:t>
      </w:r>
      <w:r w:rsidR="008A4C63" w:rsidRPr="006229C6">
        <w:rPr>
          <w:sz w:val="28"/>
          <w:szCs w:val="28"/>
        </w:rPr>
        <w:t>Объекта</w:t>
      </w:r>
      <w:r w:rsidRPr="006229C6">
        <w:rPr>
          <w:sz w:val="28"/>
          <w:szCs w:val="28"/>
        </w:rPr>
        <w:t xml:space="preserve"> в течение периода осуществления указанных ремонтных работ в случае, если проведение таких работ приводит к невозможности использования </w:t>
      </w:r>
      <w:r w:rsidR="008A4C63" w:rsidRPr="006229C6">
        <w:rPr>
          <w:sz w:val="28"/>
          <w:szCs w:val="28"/>
        </w:rPr>
        <w:t>Объекта</w:t>
      </w:r>
      <w:r w:rsidRPr="006229C6">
        <w:rPr>
          <w:sz w:val="28"/>
          <w:szCs w:val="28"/>
        </w:rPr>
        <w:t xml:space="preserve">, а в случае необходимости демонтажа </w:t>
      </w:r>
      <w:r w:rsidR="008A4C63" w:rsidRPr="006229C6">
        <w:rPr>
          <w:sz w:val="28"/>
          <w:szCs w:val="28"/>
        </w:rPr>
        <w:t>Объекта</w:t>
      </w:r>
      <w:r w:rsidRPr="006229C6">
        <w:rPr>
          <w:sz w:val="28"/>
          <w:szCs w:val="28"/>
        </w:rPr>
        <w:t xml:space="preserve"> также на пятнадцатидневный период, отводящийся для демонтажа и последующего монтажа </w:t>
      </w:r>
      <w:r w:rsidR="008A4C63" w:rsidRPr="006229C6">
        <w:rPr>
          <w:sz w:val="28"/>
          <w:szCs w:val="28"/>
        </w:rPr>
        <w:t>Объекта</w:t>
      </w:r>
      <w:r w:rsidRPr="006229C6">
        <w:rPr>
          <w:sz w:val="28"/>
          <w:szCs w:val="28"/>
        </w:rPr>
        <w:t xml:space="preserve">. Проведение работ по вынужденному демонтажу и монтажу </w:t>
      </w:r>
      <w:r w:rsidR="008A4C63" w:rsidRPr="006229C6">
        <w:rPr>
          <w:sz w:val="28"/>
          <w:szCs w:val="28"/>
        </w:rPr>
        <w:t>Объекта</w:t>
      </w:r>
      <w:r w:rsidRPr="006229C6">
        <w:rPr>
          <w:sz w:val="28"/>
          <w:szCs w:val="28"/>
        </w:rPr>
        <w:t xml:space="preserve"> учитывается в целях снижения размера платы за использование </w:t>
      </w:r>
      <w:r w:rsidR="008A4C63" w:rsidRPr="006229C6">
        <w:rPr>
          <w:sz w:val="28"/>
          <w:szCs w:val="28"/>
        </w:rPr>
        <w:t>Объекта</w:t>
      </w:r>
      <w:r w:rsidRPr="006229C6">
        <w:rPr>
          <w:sz w:val="28"/>
          <w:szCs w:val="28"/>
        </w:rPr>
        <w:t xml:space="preserve"> по письменному требованию Стороны 2 на величину, не превышающую размер платы за размещение </w:t>
      </w:r>
      <w:r w:rsidR="008A4C63" w:rsidRPr="006229C6">
        <w:rPr>
          <w:sz w:val="28"/>
          <w:szCs w:val="28"/>
        </w:rPr>
        <w:t>Объекта</w:t>
      </w:r>
      <w:r w:rsidRPr="006229C6">
        <w:rPr>
          <w:sz w:val="28"/>
          <w:szCs w:val="28"/>
        </w:rPr>
        <w:t xml:space="preserve"> за 1 месяц, установленный в соответствии с условиями настоящего Договора. Предусмотренные настоящим пунктом </w:t>
      </w:r>
      <w:r w:rsidRPr="006229C6">
        <w:rPr>
          <w:sz w:val="28"/>
          <w:szCs w:val="28"/>
        </w:rPr>
        <w:lastRenderedPageBreak/>
        <w:t>письменные требования Стороны 2 обязательны к рассмотрению Стороной 1 в течение пятнадцатидневного срока со дня их получения.</w:t>
      </w:r>
    </w:p>
    <w:p w:rsidR="006A2B73" w:rsidRPr="006229C6" w:rsidRDefault="006A2B73" w:rsidP="006272E9">
      <w:pPr>
        <w:autoSpaceDE w:val="0"/>
        <w:autoSpaceDN w:val="0"/>
        <w:adjustRightInd w:val="0"/>
        <w:ind w:firstLine="709"/>
        <w:jc w:val="both"/>
        <w:rPr>
          <w:color w:val="000000"/>
          <w:sz w:val="28"/>
          <w:szCs w:val="28"/>
        </w:rPr>
      </w:pPr>
      <w:r w:rsidRPr="006229C6">
        <w:rPr>
          <w:sz w:val="28"/>
          <w:szCs w:val="28"/>
        </w:rPr>
        <w:t xml:space="preserve">4.3.8. В случае </w:t>
      </w:r>
      <w:proofErr w:type="gramStart"/>
      <w:r w:rsidRPr="006229C6">
        <w:rPr>
          <w:sz w:val="28"/>
          <w:szCs w:val="28"/>
        </w:rPr>
        <w:t xml:space="preserve">изменения адреса </w:t>
      </w:r>
      <w:r w:rsidR="00613A65" w:rsidRPr="006229C6">
        <w:rPr>
          <w:color w:val="000000"/>
          <w:sz w:val="28"/>
          <w:szCs w:val="28"/>
          <w:shd w:val="clear" w:color="auto" w:fill="FFFFFF"/>
        </w:rPr>
        <w:t>своего места нахождения / места</w:t>
      </w:r>
      <w:proofErr w:type="gramEnd"/>
      <w:r w:rsidR="00613A65" w:rsidRPr="006229C6">
        <w:rPr>
          <w:color w:val="000000"/>
          <w:sz w:val="28"/>
          <w:szCs w:val="28"/>
          <w:shd w:val="clear" w:color="auto" w:fill="FFFFFF"/>
        </w:rPr>
        <w:t xml:space="preserve"> жительства (</w:t>
      </w:r>
      <w:r w:rsidR="00613A65" w:rsidRPr="006229C6">
        <w:rPr>
          <w:i/>
          <w:iCs/>
          <w:color w:val="000000"/>
          <w:shd w:val="clear" w:color="auto" w:fill="FFFFFF"/>
        </w:rPr>
        <w:t>указывается в зависимости от того, является ли Стороной 2 юридическое или физическое лицо</w:t>
      </w:r>
      <w:r w:rsidR="00613A65" w:rsidRPr="006229C6">
        <w:rPr>
          <w:color w:val="000000"/>
          <w:sz w:val="28"/>
          <w:szCs w:val="28"/>
          <w:shd w:val="clear" w:color="auto" w:fill="FFFFFF"/>
        </w:rPr>
        <w:t xml:space="preserve">) </w:t>
      </w:r>
      <w:r w:rsidRPr="006229C6">
        <w:rPr>
          <w:sz w:val="28"/>
          <w:szCs w:val="28"/>
        </w:rPr>
        <w:t xml:space="preserve">либо иных реквизитов в десятидневный срок </w:t>
      </w:r>
      <w:r w:rsidRPr="006229C6">
        <w:rPr>
          <w:color w:val="000000"/>
          <w:sz w:val="28"/>
          <w:szCs w:val="28"/>
        </w:rPr>
        <w:t xml:space="preserve">направлять в адрес Стороны 1 письменное уведомление </w:t>
      </w:r>
      <w:r w:rsidR="00613A65" w:rsidRPr="006229C6">
        <w:rPr>
          <w:color w:val="000000"/>
          <w:sz w:val="28"/>
          <w:szCs w:val="28"/>
        </w:rPr>
        <w:t xml:space="preserve">соответственно </w:t>
      </w:r>
      <w:r w:rsidR="00613A65" w:rsidRPr="006229C6">
        <w:rPr>
          <w:color w:val="000000"/>
          <w:sz w:val="28"/>
          <w:szCs w:val="28"/>
          <w:shd w:val="clear" w:color="auto" w:fill="FFFFFF"/>
        </w:rPr>
        <w:t>о новом адресе и реквизитах</w:t>
      </w:r>
      <w:r w:rsidRPr="006229C6">
        <w:rPr>
          <w:color w:val="000000"/>
          <w:sz w:val="28"/>
          <w:szCs w:val="28"/>
        </w:rPr>
        <w:t>.</w:t>
      </w:r>
    </w:p>
    <w:p w:rsidR="006A2B73" w:rsidRPr="006229C6" w:rsidRDefault="006A2B73" w:rsidP="006272E9">
      <w:pPr>
        <w:autoSpaceDE w:val="0"/>
        <w:autoSpaceDN w:val="0"/>
        <w:adjustRightInd w:val="0"/>
        <w:ind w:firstLine="709"/>
        <w:jc w:val="both"/>
        <w:rPr>
          <w:color w:val="000000"/>
          <w:sz w:val="28"/>
          <w:szCs w:val="28"/>
        </w:rPr>
      </w:pPr>
      <w:r w:rsidRPr="006229C6">
        <w:rPr>
          <w:color w:val="000000"/>
          <w:sz w:val="28"/>
          <w:szCs w:val="28"/>
        </w:rPr>
        <w:t>4.3.9. Не нарушать права других землепользователей.</w:t>
      </w:r>
    </w:p>
    <w:p w:rsidR="006A2B73" w:rsidRPr="006229C6" w:rsidRDefault="006A2B73" w:rsidP="006272E9">
      <w:pPr>
        <w:autoSpaceDE w:val="0"/>
        <w:autoSpaceDN w:val="0"/>
        <w:adjustRightInd w:val="0"/>
        <w:ind w:firstLine="709"/>
        <w:jc w:val="both"/>
        <w:rPr>
          <w:color w:val="000000"/>
          <w:sz w:val="28"/>
          <w:szCs w:val="28"/>
        </w:rPr>
      </w:pPr>
      <w:r w:rsidRPr="006229C6">
        <w:rPr>
          <w:color w:val="000000"/>
          <w:sz w:val="28"/>
          <w:szCs w:val="28"/>
        </w:rPr>
        <w:t xml:space="preserve">4.3.10. Соблюдать при размещении </w:t>
      </w:r>
      <w:r w:rsidR="008A4C63" w:rsidRPr="006229C6">
        <w:rPr>
          <w:color w:val="000000"/>
          <w:sz w:val="28"/>
          <w:szCs w:val="28"/>
        </w:rPr>
        <w:t>Объекта</w:t>
      </w:r>
      <w:r w:rsidRPr="006229C6">
        <w:rPr>
          <w:color w:val="000000"/>
          <w:sz w:val="28"/>
          <w:szCs w:val="28"/>
        </w:rPr>
        <w:t xml:space="preserve"> требования экологических, санитарно-гигиенических, противопожарных и иных правил и нормативов.</w:t>
      </w:r>
    </w:p>
    <w:p w:rsidR="00573CF4" w:rsidRPr="006229C6" w:rsidRDefault="006A2B73" w:rsidP="00427AC5">
      <w:pPr>
        <w:ind w:firstLine="709"/>
        <w:jc w:val="both"/>
        <w:rPr>
          <w:color w:val="000000"/>
          <w:sz w:val="28"/>
          <w:szCs w:val="28"/>
        </w:rPr>
      </w:pPr>
      <w:r w:rsidRPr="006229C6">
        <w:rPr>
          <w:color w:val="000000"/>
          <w:sz w:val="28"/>
          <w:szCs w:val="28"/>
        </w:rPr>
        <w:t xml:space="preserve">4.3.11. </w:t>
      </w:r>
      <w:proofErr w:type="gramStart"/>
      <w:r w:rsidR="006272E9" w:rsidRPr="006229C6">
        <w:rPr>
          <w:color w:val="000000"/>
          <w:sz w:val="28"/>
          <w:szCs w:val="28"/>
        </w:rPr>
        <w:t>В случае если использование</w:t>
      </w:r>
      <w:r w:rsidR="00573CF4" w:rsidRPr="006229C6">
        <w:rPr>
          <w:color w:val="000000"/>
          <w:sz w:val="28"/>
          <w:szCs w:val="28"/>
        </w:rPr>
        <w:t xml:space="preserve"> </w:t>
      </w:r>
      <w:r w:rsidR="00EF5752" w:rsidRPr="006229C6">
        <w:rPr>
          <w:color w:val="000000"/>
          <w:sz w:val="28"/>
          <w:szCs w:val="28"/>
        </w:rPr>
        <w:t>места (</w:t>
      </w:r>
      <w:r w:rsidR="00573CF4" w:rsidRPr="006229C6">
        <w:rPr>
          <w:color w:val="000000"/>
          <w:sz w:val="28"/>
          <w:szCs w:val="28"/>
        </w:rPr>
        <w:t>земл</w:t>
      </w:r>
      <w:r w:rsidR="006272E9" w:rsidRPr="006229C6">
        <w:rPr>
          <w:color w:val="000000"/>
          <w:sz w:val="28"/>
          <w:szCs w:val="28"/>
        </w:rPr>
        <w:t>и</w:t>
      </w:r>
      <w:r w:rsidR="00573CF4" w:rsidRPr="006229C6">
        <w:rPr>
          <w:color w:val="000000"/>
          <w:sz w:val="28"/>
          <w:szCs w:val="28"/>
        </w:rPr>
        <w:t xml:space="preserve"> </w:t>
      </w:r>
      <w:r w:rsidR="00EF5752" w:rsidRPr="006229C6">
        <w:rPr>
          <w:color w:val="000000"/>
          <w:sz w:val="28"/>
          <w:szCs w:val="28"/>
        </w:rPr>
        <w:t xml:space="preserve">или </w:t>
      </w:r>
      <w:r w:rsidR="00573CF4" w:rsidRPr="006229C6">
        <w:rPr>
          <w:color w:val="000000"/>
          <w:sz w:val="28"/>
          <w:szCs w:val="28"/>
        </w:rPr>
        <w:t>земельн</w:t>
      </w:r>
      <w:r w:rsidR="006272E9" w:rsidRPr="006229C6">
        <w:rPr>
          <w:color w:val="000000"/>
          <w:sz w:val="28"/>
          <w:szCs w:val="28"/>
        </w:rPr>
        <w:t>ого</w:t>
      </w:r>
      <w:r w:rsidR="00573CF4" w:rsidRPr="006229C6">
        <w:rPr>
          <w:color w:val="000000"/>
          <w:sz w:val="28"/>
          <w:szCs w:val="28"/>
        </w:rPr>
        <w:t xml:space="preserve"> участк</w:t>
      </w:r>
      <w:r w:rsidR="006272E9" w:rsidRPr="006229C6">
        <w:rPr>
          <w:color w:val="000000"/>
          <w:sz w:val="28"/>
          <w:szCs w:val="28"/>
        </w:rPr>
        <w:t>а</w:t>
      </w:r>
      <w:r w:rsidR="00573CF4" w:rsidRPr="006229C6">
        <w:rPr>
          <w:color w:val="000000"/>
          <w:sz w:val="28"/>
          <w:szCs w:val="28"/>
        </w:rPr>
        <w:t>), на котор</w:t>
      </w:r>
      <w:r w:rsidR="006272E9" w:rsidRPr="006229C6">
        <w:rPr>
          <w:color w:val="000000"/>
          <w:sz w:val="28"/>
          <w:szCs w:val="28"/>
        </w:rPr>
        <w:t>ой</w:t>
      </w:r>
      <w:r w:rsidR="00573CF4" w:rsidRPr="006229C6">
        <w:rPr>
          <w:color w:val="000000"/>
          <w:sz w:val="28"/>
          <w:szCs w:val="28"/>
        </w:rPr>
        <w:t xml:space="preserve"> размещается Объект</w:t>
      </w:r>
      <w:r w:rsidR="006272E9" w:rsidRPr="006229C6">
        <w:rPr>
          <w:color w:val="000000"/>
          <w:sz w:val="28"/>
          <w:szCs w:val="28"/>
        </w:rPr>
        <w:t>,</w:t>
      </w:r>
      <w:r w:rsidR="00573CF4" w:rsidRPr="006229C6">
        <w:rPr>
          <w:color w:val="000000"/>
          <w:sz w:val="28"/>
          <w:szCs w:val="28"/>
        </w:rPr>
        <w:t xml:space="preserve"> </w:t>
      </w:r>
      <w:r w:rsidR="006272E9" w:rsidRPr="006229C6">
        <w:rPr>
          <w:color w:val="000000"/>
          <w:sz w:val="28"/>
          <w:szCs w:val="28"/>
          <w:shd w:val="clear" w:color="auto" w:fill="FFFFFF"/>
        </w:rPr>
        <w:t xml:space="preserve">привело к порче либо уничтожению плодородного слоя почвы в границах такой земли (земельного участка), Сторона 2 обязуется привести такую землю (земельный участок) </w:t>
      </w:r>
      <w:r w:rsidR="00573CF4" w:rsidRPr="006229C6">
        <w:rPr>
          <w:color w:val="000000"/>
          <w:sz w:val="28"/>
          <w:szCs w:val="28"/>
        </w:rPr>
        <w:t xml:space="preserve">в состояние, пригодное для </w:t>
      </w:r>
      <w:r w:rsidR="006272E9" w:rsidRPr="006229C6">
        <w:rPr>
          <w:color w:val="000000"/>
          <w:sz w:val="28"/>
          <w:szCs w:val="28"/>
        </w:rPr>
        <w:t>её</w:t>
      </w:r>
      <w:r w:rsidR="00573CF4" w:rsidRPr="006229C6">
        <w:rPr>
          <w:color w:val="000000"/>
          <w:sz w:val="28"/>
          <w:szCs w:val="28"/>
        </w:rPr>
        <w:t xml:space="preserve"> использования в соответствии с разрешенным использованием</w:t>
      </w:r>
      <w:r w:rsidR="006272E9" w:rsidRPr="006229C6">
        <w:rPr>
          <w:color w:val="000000"/>
          <w:sz w:val="28"/>
          <w:szCs w:val="28"/>
        </w:rPr>
        <w:t xml:space="preserve">, а также </w:t>
      </w:r>
      <w:r w:rsidR="00573CF4" w:rsidRPr="006229C6">
        <w:rPr>
          <w:color w:val="000000"/>
          <w:sz w:val="28"/>
          <w:szCs w:val="28"/>
        </w:rPr>
        <w:t>выполнить необходимые работы по рекультивации так</w:t>
      </w:r>
      <w:r w:rsidR="006272E9" w:rsidRPr="006229C6">
        <w:rPr>
          <w:color w:val="000000"/>
          <w:sz w:val="28"/>
          <w:szCs w:val="28"/>
        </w:rPr>
        <w:t>ой</w:t>
      </w:r>
      <w:r w:rsidR="00573CF4" w:rsidRPr="006229C6">
        <w:rPr>
          <w:color w:val="000000"/>
          <w:sz w:val="28"/>
          <w:szCs w:val="28"/>
        </w:rPr>
        <w:t xml:space="preserve"> земл</w:t>
      </w:r>
      <w:r w:rsidR="006272E9" w:rsidRPr="006229C6">
        <w:rPr>
          <w:color w:val="000000"/>
          <w:sz w:val="28"/>
          <w:szCs w:val="28"/>
        </w:rPr>
        <w:t>и</w:t>
      </w:r>
      <w:r w:rsidR="00573CF4" w:rsidRPr="006229C6">
        <w:rPr>
          <w:color w:val="000000"/>
          <w:sz w:val="28"/>
          <w:szCs w:val="28"/>
        </w:rPr>
        <w:t xml:space="preserve"> </w:t>
      </w:r>
      <w:r w:rsidR="006272E9" w:rsidRPr="006229C6">
        <w:rPr>
          <w:color w:val="000000"/>
          <w:sz w:val="28"/>
          <w:szCs w:val="28"/>
        </w:rPr>
        <w:t>(</w:t>
      </w:r>
      <w:r w:rsidR="00573CF4" w:rsidRPr="006229C6">
        <w:rPr>
          <w:color w:val="000000"/>
          <w:sz w:val="28"/>
          <w:szCs w:val="28"/>
        </w:rPr>
        <w:t>земельн</w:t>
      </w:r>
      <w:r w:rsidR="006272E9" w:rsidRPr="006229C6">
        <w:rPr>
          <w:color w:val="000000"/>
          <w:sz w:val="28"/>
          <w:szCs w:val="28"/>
        </w:rPr>
        <w:t>ого</w:t>
      </w:r>
      <w:r w:rsidR="00573CF4" w:rsidRPr="006229C6">
        <w:rPr>
          <w:color w:val="000000"/>
          <w:sz w:val="28"/>
          <w:szCs w:val="28"/>
        </w:rPr>
        <w:t xml:space="preserve"> участк</w:t>
      </w:r>
      <w:r w:rsidR="006272E9" w:rsidRPr="006229C6">
        <w:rPr>
          <w:color w:val="000000"/>
          <w:sz w:val="28"/>
          <w:szCs w:val="28"/>
        </w:rPr>
        <w:t>а).</w:t>
      </w:r>
      <w:proofErr w:type="gramEnd"/>
    </w:p>
    <w:p w:rsidR="00427AC5" w:rsidRPr="006229C6" w:rsidRDefault="00573CF4" w:rsidP="006A3391">
      <w:pPr>
        <w:ind w:firstLine="709"/>
        <w:jc w:val="both"/>
        <w:rPr>
          <w:color w:val="000000"/>
          <w:sz w:val="28"/>
          <w:szCs w:val="28"/>
        </w:rPr>
      </w:pPr>
      <w:r w:rsidRPr="006229C6">
        <w:rPr>
          <w:color w:val="000000"/>
          <w:sz w:val="28"/>
          <w:szCs w:val="28"/>
        </w:rPr>
        <w:t>4.3.1</w:t>
      </w:r>
      <w:r w:rsidR="006272E9" w:rsidRPr="006229C6">
        <w:rPr>
          <w:color w:val="000000"/>
          <w:sz w:val="28"/>
          <w:szCs w:val="28"/>
        </w:rPr>
        <w:t>2</w:t>
      </w:r>
      <w:r w:rsidRPr="006229C6">
        <w:rPr>
          <w:color w:val="000000"/>
          <w:sz w:val="28"/>
          <w:szCs w:val="28"/>
        </w:rPr>
        <w:t xml:space="preserve">. </w:t>
      </w:r>
      <w:r w:rsidR="00427AC5" w:rsidRPr="006229C6">
        <w:rPr>
          <w:color w:val="000000"/>
          <w:sz w:val="28"/>
          <w:szCs w:val="28"/>
          <w:shd w:val="clear" w:color="auto" w:fill="FFFFFF"/>
        </w:rPr>
        <w:t>Обеспечить восстановление (монтаж) объектов благоустройства территории и иных объектов, которые были подвергнуты сносу или демонтажу, частичному демонтажу Стороной 2 в период действия настоящего Договора.</w:t>
      </w:r>
    </w:p>
    <w:p w:rsidR="00307394" w:rsidRPr="006229C6" w:rsidRDefault="00427AC5" w:rsidP="006A3391">
      <w:pPr>
        <w:ind w:firstLine="709"/>
        <w:jc w:val="both"/>
        <w:rPr>
          <w:color w:val="000000"/>
          <w:sz w:val="28"/>
          <w:szCs w:val="28"/>
        </w:rPr>
      </w:pPr>
      <w:r w:rsidRPr="006229C6">
        <w:rPr>
          <w:color w:val="000000"/>
          <w:sz w:val="28"/>
          <w:szCs w:val="28"/>
        </w:rPr>
        <w:t xml:space="preserve">4.3.13. </w:t>
      </w:r>
      <w:r w:rsidR="006A3391" w:rsidRPr="006229C6">
        <w:rPr>
          <w:color w:val="000000"/>
          <w:sz w:val="28"/>
          <w:szCs w:val="28"/>
          <w:shd w:val="clear" w:color="auto" w:fill="FFFFFF"/>
        </w:rPr>
        <w:t>Не создавать препятствий к доступу неограниченного круга лиц к земле (земельному участку), на которой размещается Объект, после окончания срока действия настоящего Договора, в том числе к созданным на данной земле (земельном участке) объектам благоустройства</w:t>
      </w:r>
      <w:r w:rsidR="006A3391" w:rsidRPr="006229C6">
        <w:rPr>
          <w:color w:val="000000"/>
          <w:sz w:val="28"/>
          <w:szCs w:val="28"/>
        </w:rPr>
        <w:t>.</w:t>
      </w:r>
    </w:p>
    <w:p w:rsidR="006A2B73" w:rsidRPr="006229C6" w:rsidRDefault="00307394" w:rsidP="00613A65">
      <w:pPr>
        <w:autoSpaceDE w:val="0"/>
        <w:autoSpaceDN w:val="0"/>
        <w:adjustRightInd w:val="0"/>
        <w:ind w:firstLine="709"/>
        <w:jc w:val="both"/>
        <w:rPr>
          <w:color w:val="000000"/>
          <w:sz w:val="28"/>
          <w:szCs w:val="28"/>
        </w:rPr>
      </w:pPr>
      <w:r w:rsidRPr="006229C6">
        <w:rPr>
          <w:color w:val="000000"/>
          <w:sz w:val="28"/>
          <w:szCs w:val="28"/>
        </w:rPr>
        <w:t xml:space="preserve">4.3.14. </w:t>
      </w:r>
      <w:r w:rsidR="006A2B73" w:rsidRPr="006229C6">
        <w:rPr>
          <w:color w:val="000000"/>
          <w:sz w:val="28"/>
          <w:szCs w:val="28"/>
        </w:rPr>
        <w:t>Не передавать свои права и обязанности по настоящему Договору третьим лицам, не</w:t>
      </w:r>
      <w:r w:rsidR="006A2B73" w:rsidRPr="006229C6">
        <w:rPr>
          <w:sz w:val="28"/>
          <w:szCs w:val="28"/>
        </w:rPr>
        <w:t xml:space="preserve"> вносить в залог и в уставный капитал юридических лиц право </w:t>
      </w:r>
      <w:r w:rsidR="006A2B73" w:rsidRPr="006229C6">
        <w:rPr>
          <w:color w:val="000000"/>
          <w:sz w:val="28"/>
          <w:szCs w:val="28"/>
        </w:rPr>
        <w:t xml:space="preserve">использования места размещения </w:t>
      </w:r>
      <w:r w:rsidR="008A4C63" w:rsidRPr="006229C6">
        <w:rPr>
          <w:color w:val="000000"/>
          <w:sz w:val="28"/>
          <w:szCs w:val="28"/>
        </w:rPr>
        <w:t>Объекта</w:t>
      </w:r>
      <w:r w:rsidR="006A2B73" w:rsidRPr="006229C6">
        <w:rPr>
          <w:color w:val="000000"/>
          <w:sz w:val="28"/>
          <w:szCs w:val="28"/>
        </w:rPr>
        <w:t>.</w:t>
      </w:r>
    </w:p>
    <w:p w:rsidR="006A2B73" w:rsidRPr="006229C6" w:rsidRDefault="006A2B73" w:rsidP="00613A65">
      <w:pPr>
        <w:ind w:firstLine="709"/>
        <w:jc w:val="both"/>
        <w:rPr>
          <w:color w:val="000000"/>
          <w:sz w:val="28"/>
          <w:szCs w:val="28"/>
        </w:rPr>
      </w:pPr>
      <w:r w:rsidRPr="006229C6">
        <w:rPr>
          <w:color w:val="000000"/>
          <w:sz w:val="28"/>
          <w:szCs w:val="28"/>
        </w:rPr>
        <w:t>4.3.1</w:t>
      </w:r>
      <w:r w:rsidR="00307394" w:rsidRPr="006229C6">
        <w:rPr>
          <w:color w:val="000000"/>
          <w:sz w:val="28"/>
          <w:szCs w:val="28"/>
        </w:rPr>
        <w:t>5</w:t>
      </w:r>
      <w:r w:rsidRPr="006229C6">
        <w:rPr>
          <w:color w:val="000000"/>
          <w:sz w:val="28"/>
          <w:szCs w:val="28"/>
        </w:rPr>
        <w:t xml:space="preserve">. Представлять по требованию Стороны 1 копии платежных документов, подтверждающих перечисление платы за размещение </w:t>
      </w:r>
      <w:r w:rsidR="008A4C63" w:rsidRPr="006229C6">
        <w:rPr>
          <w:color w:val="000000"/>
          <w:sz w:val="28"/>
          <w:szCs w:val="28"/>
        </w:rPr>
        <w:t>Объекта</w:t>
      </w:r>
      <w:r w:rsidRPr="006229C6">
        <w:rPr>
          <w:color w:val="000000"/>
          <w:sz w:val="28"/>
          <w:szCs w:val="28"/>
        </w:rPr>
        <w:t>.</w:t>
      </w:r>
    </w:p>
    <w:p w:rsidR="006A2B73" w:rsidRPr="006229C6" w:rsidRDefault="006A2B73" w:rsidP="00613A65">
      <w:pPr>
        <w:ind w:firstLine="709"/>
        <w:jc w:val="both"/>
        <w:rPr>
          <w:sz w:val="28"/>
          <w:szCs w:val="28"/>
        </w:rPr>
      </w:pPr>
      <w:r w:rsidRPr="006229C6">
        <w:rPr>
          <w:color w:val="000000"/>
          <w:sz w:val="28"/>
          <w:szCs w:val="28"/>
        </w:rPr>
        <w:t>4.3.1</w:t>
      </w:r>
      <w:r w:rsidR="00613A65" w:rsidRPr="006229C6">
        <w:rPr>
          <w:color w:val="000000"/>
          <w:sz w:val="28"/>
          <w:szCs w:val="28"/>
        </w:rPr>
        <w:t>6</w:t>
      </w:r>
      <w:r w:rsidRPr="006229C6">
        <w:rPr>
          <w:color w:val="000000"/>
          <w:sz w:val="28"/>
          <w:szCs w:val="28"/>
        </w:rPr>
        <w:t>. Принимать</w:t>
      </w:r>
      <w:r w:rsidRPr="006229C6">
        <w:rPr>
          <w:sz w:val="28"/>
          <w:szCs w:val="28"/>
        </w:rPr>
        <w:t xml:space="preserve"> корреспонденцию от Стороны 1 по адресу, указанному в пункте 10 настоящего Договора.</w:t>
      </w:r>
    </w:p>
    <w:p w:rsidR="006A2B73" w:rsidRPr="006229C6" w:rsidRDefault="006A2B73" w:rsidP="006A2B73">
      <w:pPr>
        <w:autoSpaceDE w:val="0"/>
        <w:autoSpaceDN w:val="0"/>
        <w:adjustRightInd w:val="0"/>
        <w:ind w:firstLine="720"/>
        <w:jc w:val="both"/>
        <w:rPr>
          <w:sz w:val="28"/>
          <w:szCs w:val="28"/>
        </w:rPr>
      </w:pPr>
    </w:p>
    <w:p w:rsidR="006A2B73" w:rsidRPr="006229C6" w:rsidRDefault="006A2B73" w:rsidP="006A2B73">
      <w:pPr>
        <w:autoSpaceDE w:val="0"/>
        <w:autoSpaceDN w:val="0"/>
        <w:adjustRightInd w:val="0"/>
        <w:jc w:val="center"/>
        <w:rPr>
          <w:sz w:val="28"/>
          <w:szCs w:val="28"/>
        </w:rPr>
      </w:pPr>
      <w:r w:rsidRPr="006229C6">
        <w:rPr>
          <w:sz w:val="28"/>
          <w:szCs w:val="28"/>
        </w:rPr>
        <w:t>5. Ответственность Стороны 1</w:t>
      </w:r>
    </w:p>
    <w:p w:rsidR="006A2B73" w:rsidRPr="006229C6" w:rsidRDefault="006A2B73" w:rsidP="006A2B73">
      <w:pPr>
        <w:autoSpaceDE w:val="0"/>
        <w:autoSpaceDN w:val="0"/>
        <w:adjustRightInd w:val="0"/>
        <w:ind w:firstLine="720"/>
        <w:jc w:val="center"/>
        <w:rPr>
          <w:sz w:val="28"/>
          <w:szCs w:val="28"/>
        </w:rPr>
      </w:pPr>
    </w:p>
    <w:p w:rsidR="006A2B73" w:rsidRPr="006229C6" w:rsidRDefault="006A2B73" w:rsidP="006A2B73">
      <w:pPr>
        <w:autoSpaceDE w:val="0"/>
        <w:autoSpaceDN w:val="0"/>
        <w:adjustRightInd w:val="0"/>
        <w:ind w:firstLine="720"/>
        <w:jc w:val="both"/>
        <w:rPr>
          <w:sz w:val="28"/>
          <w:szCs w:val="28"/>
        </w:rPr>
      </w:pPr>
      <w:r w:rsidRPr="006229C6">
        <w:rPr>
          <w:sz w:val="28"/>
          <w:szCs w:val="28"/>
        </w:rPr>
        <w:t>За неисполнение обязательств, предусмотренных настоящим Договором, Сторона 1 несет ответственность в соответствии с законодательством.</w:t>
      </w:r>
    </w:p>
    <w:p w:rsidR="006A2B73" w:rsidRPr="006229C6" w:rsidRDefault="006A2B73" w:rsidP="006A2B73">
      <w:pPr>
        <w:autoSpaceDE w:val="0"/>
        <w:autoSpaceDN w:val="0"/>
        <w:adjustRightInd w:val="0"/>
        <w:ind w:firstLine="720"/>
        <w:jc w:val="both"/>
        <w:rPr>
          <w:sz w:val="28"/>
          <w:szCs w:val="28"/>
        </w:rPr>
      </w:pPr>
    </w:p>
    <w:p w:rsidR="006A2B73" w:rsidRPr="006229C6" w:rsidRDefault="006A2B73" w:rsidP="006A2B73">
      <w:pPr>
        <w:autoSpaceDE w:val="0"/>
        <w:autoSpaceDN w:val="0"/>
        <w:adjustRightInd w:val="0"/>
        <w:jc w:val="center"/>
        <w:rPr>
          <w:sz w:val="28"/>
          <w:szCs w:val="28"/>
        </w:rPr>
      </w:pPr>
      <w:r w:rsidRPr="006229C6">
        <w:rPr>
          <w:sz w:val="28"/>
          <w:szCs w:val="28"/>
        </w:rPr>
        <w:t>6. Ответственность Стороны 2</w:t>
      </w:r>
    </w:p>
    <w:p w:rsidR="006A2B73" w:rsidRPr="006229C6" w:rsidRDefault="006A2B73" w:rsidP="006A2B73">
      <w:pPr>
        <w:autoSpaceDE w:val="0"/>
        <w:autoSpaceDN w:val="0"/>
        <w:adjustRightInd w:val="0"/>
        <w:ind w:firstLine="720"/>
        <w:jc w:val="center"/>
        <w:rPr>
          <w:sz w:val="28"/>
          <w:szCs w:val="28"/>
        </w:rPr>
      </w:pPr>
    </w:p>
    <w:p w:rsidR="006A2B73" w:rsidRPr="006229C6" w:rsidRDefault="006A2B73" w:rsidP="006A2B73">
      <w:pPr>
        <w:autoSpaceDE w:val="0"/>
        <w:autoSpaceDN w:val="0"/>
        <w:adjustRightInd w:val="0"/>
        <w:ind w:firstLine="720"/>
        <w:jc w:val="both"/>
        <w:rPr>
          <w:sz w:val="28"/>
          <w:szCs w:val="28"/>
        </w:rPr>
      </w:pPr>
      <w:r w:rsidRPr="006229C6">
        <w:rPr>
          <w:sz w:val="28"/>
          <w:szCs w:val="28"/>
        </w:rPr>
        <w:t>6.1. В случае невнесения Стороной 2 платежей в сроки, установленные настоящим Договором, начисляются пени в размере 0,06 % от суммы неуплаты за каждый день просрочки платежа.</w:t>
      </w:r>
    </w:p>
    <w:p w:rsidR="00DE7C85" w:rsidRPr="006229C6" w:rsidRDefault="006A2B73" w:rsidP="006A2B73">
      <w:pPr>
        <w:autoSpaceDE w:val="0"/>
        <w:autoSpaceDN w:val="0"/>
        <w:adjustRightInd w:val="0"/>
        <w:ind w:firstLine="720"/>
        <w:jc w:val="both"/>
        <w:rPr>
          <w:sz w:val="28"/>
          <w:szCs w:val="28"/>
        </w:rPr>
      </w:pPr>
      <w:r w:rsidRPr="006229C6">
        <w:rPr>
          <w:sz w:val="28"/>
          <w:szCs w:val="28"/>
        </w:rPr>
        <w:lastRenderedPageBreak/>
        <w:t>6.2. В случае невыполнения Стороной 2 обязанностей, предусмотренных пунктами 4.3.5 – 4.3.7</w:t>
      </w:r>
      <w:r w:rsidR="00A9249A" w:rsidRPr="006229C6">
        <w:rPr>
          <w:sz w:val="28"/>
          <w:szCs w:val="28"/>
        </w:rPr>
        <w:t xml:space="preserve"> </w:t>
      </w:r>
      <w:r w:rsidRPr="006229C6">
        <w:rPr>
          <w:sz w:val="28"/>
          <w:szCs w:val="28"/>
        </w:rPr>
        <w:t xml:space="preserve">настоящего Договора, Сторона 2 обязана уплатить Стороне 1 штраф в размере 30 % от годовой платы за размещение </w:t>
      </w:r>
      <w:r w:rsidR="00F97240" w:rsidRPr="006229C6">
        <w:rPr>
          <w:sz w:val="28"/>
          <w:szCs w:val="28"/>
        </w:rPr>
        <w:t>Объекта</w:t>
      </w:r>
      <w:r w:rsidR="00A9249A" w:rsidRPr="006229C6">
        <w:rPr>
          <w:sz w:val="28"/>
          <w:szCs w:val="28"/>
        </w:rPr>
        <w:t>.</w:t>
      </w:r>
      <w:r w:rsidRPr="006229C6">
        <w:rPr>
          <w:rStyle w:val="af3"/>
          <w:sz w:val="28"/>
          <w:szCs w:val="28"/>
        </w:rPr>
        <w:footnoteReference w:id="14"/>
      </w:r>
      <w:r w:rsidRPr="006229C6">
        <w:rPr>
          <w:sz w:val="28"/>
          <w:szCs w:val="28"/>
        </w:rPr>
        <w:t xml:space="preserve"> </w:t>
      </w:r>
    </w:p>
    <w:p w:rsidR="006A2B73" w:rsidRPr="006229C6" w:rsidRDefault="006A2B73" w:rsidP="006A2B73">
      <w:pPr>
        <w:autoSpaceDE w:val="0"/>
        <w:autoSpaceDN w:val="0"/>
        <w:adjustRightInd w:val="0"/>
        <w:ind w:firstLine="720"/>
        <w:jc w:val="both"/>
        <w:rPr>
          <w:sz w:val="28"/>
          <w:szCs w:val="28"/>
        </w:rPr>
      </w:pPr>
      <w:r w:rsidRPr="006229C6">
        <w:rPr>
          <w:sz w:val="28"/>
          <w:szCs w:val="28"/>
        </w:rPr>
        <w:t>6.3. Уплата неустойки (пени, штраф), установленной настоящим Договором, не освобождает Сторону 2 от исполнения своих обязательств или устранения нарушений условий настоящего Договора, а также от возмещения убытков, причиненных неисполнением или ненадлежащим исполнением обязательств, предусмотренных настоящим Договором.</w:t>
      </w:r>
    </w:p>
    <w:p w:rsidR="006A2B73" w:rsidRPr="006229C6" w:rsidRDefault="006A2B73" w:rsidP="006A2B73">
      <w:pPr>
        <w:autoSpaceDE w:val="0"/>
        <w:autoSpaceDN w:val="0"/>
        <w:adjustRightInd w:val="0"/>
        <w:ind w:firstLine="720"/>
        <w:jc w:val="center"/>
        <w:rPr>
          <w:sz w:val="28"/>
          <w:szCs w:val="28"/>
        </w:rPr>
      </w:pPr>
    </w:p>
    <w:p w:rsidR="006A2B73" w:rsidRPr="006229C6" w:rsidRDefault="006A2B73" w:rsidP="006A2B73">
      <w:pPr>
        <w:autoSpaceDE w:val="0"/>
        <w:autoSpaceDN w:val="0"/>
        <w:adjustRightInd w:val="0"/>
        <w:jc w:val="center"/>
        <w:rPr>
          <w:sz w:val="28"/>
          <w:szCs w:val="28"/>
        </w:rPr>
      </w:pPr>
      <w:r w:rsidRPr="006229C6">
        <w:rPr>
          <w:sz w:val="28"/>
          <w:szCs w:val="28"/>
        </w:rPr>
        <w:t>7. Изменение, расторжение Договора</w:t>
      </w:r>
    </w:p>
    <w:p w:rsidR="006A2B73" w:rsidRPr="006229C6" w:rsidRDefault="006A2B73" w:rsidP="006A2B73">
      <w:pPr>
        <w:autoSpaceDE w:val="0"/>
        <w:autoSpaceDN w:val="0"/>
        <w:adjustRightInd w:val="0"/>
        <w:ind w:firstLine="720"/>
        <w:jc w:val="center"/>
        <w:rPr>
          <w:sz w:val="28"/>
          <w:szCs w:val="28"/>
        </w:rPr>
      </w:pPr>
    </w:p>
    <w:p w:rsidR="006A2B73" w:rsidRPr="006229C6" w:rsidRDefault="006A2B73" w:rsidP="00C238B0">
      <w:pPr>
        <w:autoSpaceDE w:val="0"/>
        <w:autoSpaceDN w:val="0"/>
        <w:adjustRightInd w:val="0"/>
        <w:ind w:firstLine="709"/>
        <w:jc w:val="both"/>
        <w:rPr>
          <w:color w:val="000000"/>
          <w:sz w:val="28"/>
          <w:szCs w:val="28"/>
        </w:rPr>
      </w:pPr>
      <w:r w:rsidRPr="006229C6">
        <w:rPr>
          <w:sz w:val="28"/>
          <w:szCs w:val="28"/>
        </w:rPr>
        <w:t xml:space="preserve">7.1. Изменение условий настоящего Договора, его расторжение и прекращение допускаются в установленном законодательством и настоящим </w:t>
      </w:r>
      <w:r w:rsidRPr="006229C6">
        <w:rPr>
          <w:color w:val="000000"/>
          <w:sz w:val="28"/>
          <w:szCs w:val="28"/>
        </w:rPr>
        <w:t xml:space="preserve">Договором порядке. </w:t>
      </w:r>
    </w:p>
    <w:p w:rsidR="00C238B0" w:rsidRPr="006229C6" w:rsidRDefault="00C238B0" w:rsidP="00C238B0">
      <w:pPr>
        <w:ind w:firstLine="709"/>
        <w:jc w:val="both"/>
        <w:rPr>
          <w:color w:val="000000"/>
          <w:sz w:val="28"/>
          <w:szCs w:val="28"/>
        </w:rPr>
      </w:pPr>
      <w:r w:rsidRPr="006229C6">
        <w:rPr>
          <w:color w:val="000000"/>
          <w:sz w:val="28"/>
          <w:szCs w:val="28"/>
        </w:rPr>
        <w:t xml:space="preserve">Настоящий </w:t>
      </w:r>
      <w:proofErr w:type="gramStart"/>
      <w:r w:rsidRPr="006229C6">
        <w:rPr>
          <w:color w:val="000000"/>
          <w:sz w:val="28"/>
          <w:szCs w:val="28"/>
        </w:rPr>
        <w:t>Договор</w:t>
      </w:r>
      <w:proofErr w:type="gramEnd"/>
      <w:r w:rsidRPr="006229C6">
        <w:rPr>
          <w:color w:val="000000"/>
          <w:sz w:val="28"/>
          <w:szCs w:val="28"/>
        </w:rPr>
        <w:t xml:space="preserve"> может быть </w:t>
      </w:r>
      <w:r w:rsidRPr="006229C6">
        <w:rPr>
          <w:color w:val="000000"/>
          <w:sz w:val="28"/>
          <w:szCs w:val="28"/>
          <w:shd w:val="clear" w:color="auto" w:fill="FFFFFF"/>
        </w:rPr>
        <w:t xml:space="preserve">расторгнут со дня предоставления земельного участка, на котором размещается </w:t>
      </w:r>
      <w:r w:rsidR="00EF5752" w:rsidRPr="006229C6">
        <w:rPr>
          <w:color w:val="000000"/>
          <w:sz w:val="28"/>
          <w:szCs w:val="28"/>
          <w:shd w:val="clear" w:color="auto" w:fill="FFFFFF"/>
        </w:rPr>
        <w:t xml:space="preserve">(должен быть размещён) </w:t>
      </w:r>
      <w:r w:rsidRPr="006229C6">
        <w:rPr>
          <w:color w:val="000000"/>
          <w:sz w:val="28"/>
          <w:szCs w:val="28"/>
          <w:shd w:val="clear" w:color="auto" w:fill="FFFFFF"/>
        </w:rPr>
        <w:t>Объект, физическому или юридическому лицу. В этом случае уведомление о расторжении настоящего Договора с указанием основания его расторжения направляется Стороной 1 Стороне 2 в день предоставления физическому или юридическому лицу соответствующего земельного участка</w:t>
      </w:r>
      <w:r w:rsidRPr="006229C6">
        <w:rPr>
          <w:color w:val="000000"/>
          <w:sz w:val="28"/>
          <w:szCs w:val="28"/>
        </w:rPr>
        <w:t>.</w:t>
      </w:r>
    </w:p>
    <w:p w:rsidR="006A2B73" w:rsidRPr="006229C6" w:rsidRDefault="006A2B73" w:rsidP="006A2B73">
      <w:pPr>
        <w:ind w:firstLine="720"/>
        <w:jc w:val="both"/>
        <w:rPr>
          <w:sz w:val="28"/>
          <w:szCs w:val="28"/>
        </w:rPr>
      </w:pPr>
      <w:r w:rsidRPr="006229C6">
        <w:rPr>
          <w:sz w:val="28"/>
          <w:szCs w:val="28"/>
        </w:rPr>
        <w:t xml:space="preserve">Вносимые в настоящий Договор изменения и дополнения (кроме изменения условий о месте размещения </w:t>
      </w:r>
      <w:r w:rsidR="00955CE9" w:rsidRPr="006229C6">
        <w:rPr>
          <w:sz w:val="28"/>
          <w:szCs w:val="28"/>
        </w:rPr>
        <w:t>Объекта</w:t>
      </w:r>
      <w:r w:rsidRPr="006229C6">
        <w:rPr>
          <w:sz w:val="28"/>
          <w:szCs w:val="28"/>
        </w:rPr>
        <w:t>, сроке действия Договора, размере платы, за исключением случаев, предусмотренных пунктом 4.3.7 настоящего Договора) рассматриваются Сторонами в месячный срок и оформляются дополнительным соглашением.</w:t>
      </w:r>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7.2. В соответствии со статьей 450.1 Гражданского кодекса Российской Федерации Сторона 1 имеет право досрочно в одностороннем порядке отказаться от исполнения настоящего Договора в случае: </w:t>
      </w:r>
    </w:p>
    <w:p w:rsidR="006A2B73" w:rsidRPr="006229C6" w:rsidRDefault="006A2B73" w:rsidP="006A2B73">
      <w:pPr>
        <w:autoSpaceDE w:val="0"/>
        <w:autoSpaceDN w:val="0"/>
        <w:adjustRightInd w:val="0"/>
        <w:ind w:firstLine="720"/>
        <w:jc w:val="both"/>
        <w:rPr>
          <w:sz w:val="28"/>
          <w:szCs w:val="28"/>
        </w:rPr>
      </w:pPr>
      <w:r w:rsidRPr="006229C6">
        <w:rPr>
          <w:sz w:val="28"/>
          <w:szCs w:val="28"/>
        </w:rPr>
        <w:t>1) нарушения Стороной 2 пункта 4.3.7 настоящего Договора;</w:t>
      </w:r>
    </w:p>
    <w:p w:rsidR="006A2B73" w:rsidRPr="006229C6" w:rsidRDefault="006A2B73" w:rsidP="00C767D9">
      <w:pPr>
        <w:autoSpaceDE w:val="0"/>
        <w:autoSpaceDN w:val="0"/>
        <w:adjustRightInd w:val="0"/>
        <w:ind w:firstLine="720"/>
        <w:jc w:val="both"/>
        <w:rPr>
          <w:sz w:val="28"/>
          <w:szCs w:val="28"/>
        </w:rPr>
      </w:pPr>
      <w:r w:rsidRPr="006229C6">
        <w:rPr>
          <w:sz w:val="28"/>
          <w:szCs w:val="28"/>
        </w:rPr>
        <w:t xml:space="preserve">2) возникновения задолженности по внесению платы за размещение </w:t>
      </w:r>
      <w:r w:rsidR="00955CE9" w:rsidRPr="006229C6">
        <w:rPr>
          <w:sz w:val="28"/>
          <w:szCs w:val="28"/>
        </w:rPr>
        <w:t>Объекта</w:t>
      </w:r>
      <w:r w:rsidRPr="006229C6">
        <w:rPr>
          <w:sz w:val="28"/>
          <w:szCs w:val="28"/>
        </w:rPr>
        <w:t xml:space="preserve">, равной или превышающей трехмесячный размер платы за размещение </w:t>
      </w:r>
      <w:r w:rsidR="00955CE9" w:rsidRPr="006229C6">
        <w:rPr>
          <w:sz w:val="28"/>
          <w:szCs w:val="28"/>
        </w:rPr>
        <w:t>Объекта</w:t>
      </w:r>
      <w:r w:rsidRPr="006229C6">
        <w:rPr>
          <w:sz w:val="28"/>
          <w:szCs w:val="28"/>
        </w:rPr>
        <w:t xml:space="preserve">, а равно невнесение такой платы </w:t>
      </w:r>
      <w:proofErr w:type="gramStart"/>
      <w:r w:rsidRPr="006229C6">
        <w:rPr>
          <w:sz w:val="28"/>
          <w:szCs w:val="28"/>
        </w:rPr>
        <w:t>по истечение</w:t>
      </w:r>
      <w:proofErr w:type="gramEnd"/>
      <w:r w:rsidRPr="006229C6">
        <w:rPr>
          <w:sz w:val="28"/>
          <w:szCs w:val="28"/>
        </w:rPr>
        <w:t xml:space="preserve"> тридцати дней со дня истечения соответствующих трех месяцев использования </w:t>
      </w:r>
      <w:r w:rsidR="00955CE9" w:rsidRPr="006229C6">
        <w:rPr>
          <w:sz w:val="28"/>
          <w:szCs w:val="28"/>
        </w:rPr>
        <w:t>Объекта</w:t>
      </w:r>
      <w:r w:rsidRPr="006229C6">
        <w:rPr>
          <w:sz w:val="28"/>
          <w:szCs w:val="28"/>
        </w:rPr>
        <w:t xml:space="preserve">. Расторжение настоящего Договора не освобождает Сторону 2 от необходимости погашения задолженности по плате за размещение </w:t>
      </w:r>
      <w:r w:rsidR="00955CE9" w:rsidRPr="006229C6">
        <w:rPr>
          <w:sz w:val="28"/>
          <w:szCs w:val="28"/>
        </w:rPr>
        <w:t>Объекта</w:t>
      </w:r>
      <w:r w:rsidRPr="006229C6">
        <w:rPr>
          <w:sz w:val="28"/>
          <w:szCs w:val="28"/>
        </w:rPr>
        <w:t xml:space="preserve"> и выплаты неустойки</w:t>
      </w:r>
      <w:r w:rsidR="00C767D9" w:rsidRPr="006229C6">
        <w:rPr>
          <w:sz w:val="28"/>
          <w:szCs w:val="28"/>
        </w:rPr>
        <w:t>.</w:t>
      </w:r>
      <w:r w:rsidRPr="006229C6">
        <w:rPr>
          <w:rStyle w:val="af3"/>
          <w:sz w:val="28"/>
          <w:szCs w:val="28"/>
        </w:rPr>
        <w:footnoteReference w:id="15"/>
      </w:r>
    </w:p>
    <w:p w:rsidR="006A2B73" w:rsidRPr="006229C6" w:rsidRDefault="006A2B73" w:rsidP="006A2B73">
      <w:pPr>
        <w:autoSpaceDE w:val="0"/>
        <w:autoSpaceDN w:val="0"/>
        <w:adjustRightInd w:val="0"/>
        <w:ind w:firstLine="720"/>
        <w:jc w:val="both"/>
        <w:rPr>
          <w:sz w:val="28"/>
          <w:szCs w:val="28"/>
        </w:rPr>
      </w:pPr>
      <w:r w:rsidRPr="006229C6">
        <w:rPr>
          <w:sz w:val="28"/>
          <w:szCs w:val="28"/>
        </w:rPr>
        <w:t>7.3. При отказе Стороны 1 от исполнения настоящего Договора по одному из оснований, указанных в пункте 7.2 настоящего Договора, настоящий Договор считается расторгнутым и прекращенным по истечении одного месяца со дня письменного уведомления Стороной 1 Стороны 2 о таком отказе.</w:t>
      </w:r>
    </w:p>
    <w:p w:rsidR="006A2B73" w:rsidRPr="006229C6" w:rsidRDefault="006A2B73" w:rsidP="006A2B73">
      <w:pPr>
        <w:autoSpaceDE w:val="0"/>
        <w:autoSpaceDN w:val="0"/>
        <w:adjustRightInd w:val="0"/>
        <w:ind w:firstLine="720"/>
        <w:jc w:val="both"/>
        <w:rPr>
          <w:sz w:val="28"/>
          <w:szCs w:val="28"/>
        </w:rPr>
      </w:pPr>
      <w:r w:rsidRPr="006229C6">
        <w:rPr>
          <w:sz w:val="28"/>
          <w:szCs w:val="28"/>
        </w:rPr>
        <w:t>Уведомление об отказе от настоящего Договора направляется Стороной 1 по адресу, указанному Стороной 2 в пункте 10 настоящего Договора.</w:t>
      </w:r>
    </w:p>
    <w:p w:rsidR="006A2B73" w:rsidRPr="006229C6" w:rsidRDefault="006A2B73" w:rsidP="006A2B73">
      <w:pPr>
        <w:autoSpaceDE w:val="0"/>
        <w:autoSpaceDN w:val="0"/>
        <w:adjustRightInd w:val="0"/>
        <w:ind w:firstLine="720"/>
        <w:jc w:val="both"/>
        <w:rPr>
          <w:sz w:val="28"/>
          <w:szCs w:val="28"/>
        </w:rPr>
      </w:pPr>
      <w:r w:rsidRPr="006229C6">
        <w:rPr>
          <w:sz w:val="28"/>
          <w:szCs w:val="28"/>
        </w:rPr>
        <w:lastRenderedPageBreak/>
        <w:t>Уведомление об отказе от настоящего Договора считается в любом случае полученным Стороной 1 по истечении десяти дней со дня его направления посредством почтовой связи по адресу, указанному Стороной 2 в пункте 10 настоящего Договора.</w:t>
      </w:r>
    </w:p>
    <w:p w:rsidR="006A2B73" w:rsidRPr="006229C6" w:rsidRDefault="006A2B73" w:rsidP="006A2B73">
      <w:pPr>
        <w:autoSpaceDE w:val="0"/>
        <w:autoSpaceDN w:val="0"/>
        <w:adjustRightInd w:val="0"/>
        <w:ind w:firstLine="720"/>
        <w:jc w:val="center"/>
        <w:rPr>
          <w:sz w:val="28"/>
          <w:szCs w:val="28"/>
        </w:rPr>
      </w:pPr>
    </w:p>
    <w:p w:rsidR="006A2B73" w:rsidRPr="006229C6" w:rsidRDefault="006A2B73" w:rsidP="006A2B73">
      <w:pPr>
        <w:autoSpaceDE w:val="0"/>
        <w:autoSpaceDN w:val="0"/>
        <w:adjustRightInd w:val="0"/>
        <w:ind w:firstLine="720"/>
        <w:jc w:val="center"/>
        <w:rPr>
          <w:sz w:val="28"/>
          <w:szCs w:val="28"/>
        </w:rPr>
      </w:pPr>
      <w:r w:rsidRPr="006229C6">
        <w:rPr>
          <w:sz w:val="28"/>
          <w:szCs w:val="28"/>
        </w:rPr>
        <w:t>8. Вступление Договора в силу</w:t>
      </w:r>
    </w:p>
    <w:p w:rsidR="006A2B73" w:rsidRPr="006229C6" w:rsidRDefault="006A2B73" w:rsidP="006A2B73">
      <w:pPr>
        <w:autoSpaceDE w:val="0"/>
        <w:autoSpaceDN w:val="0"/>
        <w:adjustRightInd w:val="0"/>
        <w:ind w:firstLine="720"/>
        <w:jc w:val="center"/>
        <w:rPr>
          <w:sz w:val="28"/>
          <w:szCs w:val="28"/>
        </w:rPr>
      </w:pPr>
    </w:p>
    <w:p w:rsidR="006A2B73" w:rsidRPr="006229C6" w:rsidRDefault="006A2B73" w:rsidP="006A2B73">
      <w:pPr>
        <w:autoSpaceDE w:val="0"/>
        <w:autoSpaceDN w:val="0"/>
        <w:adjustRightInd w:val="0"/>
        <w:ind w:firstLine="720"/>
        <w:jc w:val="both"/>
        <w:rPr>
          <w:sz w:val="28"/>
          <w:szCs w:val="28"/>
        </w:rPr>
      </w:pPr>
      <w:r w:rsidRPr="006229C6">
        <w:rPr>
          <w:sz w:val="28"/>
          <w:szCs w:val="28"/>
        </w:rPr>
        <w:t xml:space="preserve">8.1. Настоящий Договор вступает в силу со дня его подписания обеими Сторонами. </w:t>
      </w:r>
    </w:p>
    <w:p w:rsidR="006A2B73" w:rsidRPr="006229C6" w:rsidRDefault="006A2B73" w:rsidP="006A2B73">
      <w:pPr>
        <w:autoSpaceDE w:val="0"/>
        <w:autoSpaceDN w:val="0"/>
        <w:adjustRightInd w:val="0"/>
        <w:ind w:firstLine="720"/>
        <w:jc w:val="both"/>
        <w:rPr>
          <w:sz w:val="28"/>
          <w:szCs w:val="28"/>
        </w:rPr>
      </w:pPr>
      <w:r w:rsidRPr="006229C6">
        <w:rPr>
          <w:sz w:val="28"/>
          <w:szCs w:val="28"/>
        </w:rPr>
        <w:t>8.2. Настоящий Договор составлен на ________листах в двух экземплярах, имеющих равную юридическую силу.</w:t>
      </w:r>
    </w:p>
    <w:p w:rsidR="006A2B73" w:rsidRPr="006229C6" w:rsidRDefault="006A2B73" w:rsidP="006A2B73">
      <w:pPr>
        <w:autoSpaceDE w:val="0"/>
        <w:autoSpaceDN w:val="0"/>
        <w:adjustRightInd w:val="0"/>
        <w:ind w:firstLine="720"/>
        <w:jc w:val="both"/>
        <w:rPr>
          <w:sz w:val="28"/>
          <w:szCs w:val="28"/>
        </w:rPr>
      </w:pPr>
    </w:p>
    <w:p w:rsidR="006A2B73" w:rsidRPr="006229C6" w:rsidRDefault="006A2B73" w:rsidP="006A2B73">
      <w:pPr>
        <w:autoSpaceDE w:val="0"/>
        <w:autoSpaceDN w:val="0"/>
        <w:adjustRightInd w:val="0"/>
        <w:jc w:val="center"/>
        <w:rPr>
          <w:sz w:val="28"/>
          <w:szCs w:val="28"/>
        </w:rPr>
      </w:pPr>
      <w:r w:rsidRPr="006229C6">
        <w:rPr>
          <w:sz w:val="28"/>
          <w:szCs w:val="28"/>
        </w:rPr>
        <w:t>9. Дополнительные условия Договора</w:t>
      </w:r>
    </w:p>
    <w:p w:rsidR="006A2B73" w:rsidRPr="006229C6" w:rsidRDefault="006A2B73" w:rsidP="006A2B73">
      <w:pPr>
        <w:autoSpaceDE w:val="0"/>
        <w:autoSpaceDN w:val="0"/>
        <w:adjustRightInd w:val="0"/>
        <w:ind w:firstLine="720"/>
        <w:jc w:val="center"/>
        <w:rPr>
          <w:sz w:val="28"/>
          <w:szCs w:val="28"/>
        </w:rPr>
      </w:pPr>
    </w:p>
    <w:p w:rsidR="006A2B73" w:rsidRPr="006229C6" w:rsidRDefault="006A2B73" w:rsidP="006A2B73">
      <w:pPr>
        <w:autoSpaceDE w:val="0"/>
        <w:autoSpaceDN w:val="0"/>
        <w:adjustRightInd w:val="0"/>
        <w:ind w:firstLine="709"/>
        <w:jc w:val="both"/>
        <w:rPr>
          <w:sz w:val="28"/>
          <w:szCs w:val="28"/>
        </w:rPr>
      </w:pPr>
      <w:r w:rsidRPr="006229C6">
        <w:rPr>
          <w:sz w:val="28"/>
          <w:szCs w:val="28"/>
        </w:rPr>
        <w:t>9.1. Реорганизация Стороны 1 и Стороны 2</w:t>
      </w:r>
      <w:r w:rsidRPr="006229C6">
        <w:rPr>
          <w:rStyle w:val="af3"/>
          <w:sz w:val="28"/>
          <w:szCs w:val="28"/>
        </w:rPr>
        <w:footnoteReference w:id="16"/>
      </w:r>
      <w:r w:rsidRPr="006229C6">
        <w:rPr>
          <w:sz w:val="28"/>
          <w:szCs w:val="28"/>
        </w:rPr>
        <w:t xml:space="preserve"> не является основанием для прекращения настоящего Договора.</w:t>
      </w:r>
    </w:p>
    <w:p w:rsidR="006A2B73" w:rsidRPr="006229C6" w:rsidRDefault="006A2B73" w:rsidP="006A2B73">
      <w:pPr>
        <w:autoSpaceDE w:val="0"/>
        <w:autoSpaceDN w:val="0"/>
        <w:adjustRightInd w:val="0"/>
        <w:ind w:firstLine="720"/>
        <w:jc w:val="both"/>
        <w:rPr>
          <w:sz w:val="28"/>
          <w:szCs w:val="28"/>
        </w:rPr>
      </w:pPr>
      <w:r w:rsidRPr="006229C6">
        <w:rPr>
          <w:sz w:val="28"/>
          <w:szCs w:val="28"/>
        </w:rPr>
        <w:t>9.2. Взаимоотношения Сторон, не урегулированные настоящим Договором, регламентируются законодательством Российской Федерации.</w:t>
      </w:r>
    </w:p>
    <w:p w:rsidR="006A2B73" w:rsidRPr="006229C6" w:rsidRDefault="006A2B73" w:rsidP="008B665A">
      <w:pPr>
        <w:autoSpaceDE w:val="0"/>
        <w:autoSpaceDN w:val="0"/>
        <w:adjustRightInd w:val="0"/>
        <w:ind w:firstLine="720"/>
        <w:jc w:val="both"/>
        <w:rPr>
          <w:sz w:val="28"/>
          <w:szCs w:val="28"/>
        </w:rPr>
      </w:pPr>
      <w:r w:rsidRPr="006229C6">
        <w:rPr>
          <w:sz w:val="28"/>
          <w:szCs w:val="28"/>
        </w:rPr>
        <w:t>9.3. Споры, возникающие между Сторонами в процессе исполнения настоящего Договора, рассматриваются в порядке, предусмотренном законодательством Российской Федерации.</w:t>
      </w:r>
    </w:p>
    <w:p w:rsidR="008B665A" w:rsidRPr="006229C6" w:rsidRDefault="008B665A" w:rsidP="008B665A">
      <w:pPr>
        <w:autoSpaceDE w:val="0"/>
        <w:autoSpaceDN w:val="0"/>
        <w:adjustRightInd w:val="0"/>
        <w:ind w:firstLine="720"/>
        <w:jc w:val="both"/>
        <w:rPr>
          <w:sz w:val="28"/>
          <w:szCs w:val="28"/>
        </w:rPr>
      </w:pPr>
    </w:p>
    <w:p w:rsidR="006A2B73" w:rsidRPr="006229C6" w:rsidRDefault="006A2B73" w:rsidP="006A2B73">
      <w:pPr>
        <w:autoSpaceDE w:val="0"/>
        <w:autoSpaceDN w:val="0"/>
        <w:adjustRightInd w:val="0"/>
        <w:jc w:val="center"/>
        <w:rPr>
          <w:sz w:val="28"/>
          <w:szCs w:val="28"/>
        </w:rPr>
      </w:pPr>
      <w:r w:rsidRPr="006229C6">
        <w:rPr>
          <w:sz w:val="28"/>
          <w:szCs w:val="28"/>
        </w:rPr>
        <w:t>10. Реквизиты Сторон</w:t>
      </w:r>
    </w:p>
    <w:p w:rsidR="006A2B73" w:rsidRPr="006229C6" w:rsidRDefault="006A2B73" w:rsidP="006A2B73">
      <w:pPr>
        <w:tabs>
          <w:tab w:val="left" w:pos="3795"/>
          <w:tab w:val="left" w:pos="5245"/>
          <w:tab w:val="left" w:pos="5880"/>
          <w:tab w:val="right" w:pos="9071"/>
        </w:tabs>
        <w:autoSpaceDE w:val="0"/>
        <w:autoSpaceDN w:val="0"/>
        <w:adjustRightInd w:val="0"/>
        <w:rPr>
          <w:sz w:val="28"/>
          <w:szCs w:val="28"/>
        </w:rPr>
      </w:pPr>
      <w:r w:rsidRPr="006229C6">
        <w:rPr>
          <w:sz w:val="28"/>
          <w:szCs w:val="28"/>
        </w:rPr>
        <w:tab/>
      </w:r>
      <w:r w:rsidRPr="006229C6">
        <w:rPr>
          <w:sz w:val="28"/>
          <w:szCs w:val="28"/>
        </w:rPr>
        <w:tab/>
      </w:r>
      <w:r w:rsidRPr="006229C6">
        <w:rPr>
          <w:sz w:val="28"/>
          <w:szCs w:val="28"/>
        </w:rPr>
        <w:tab/>
      </w:r>
    </w:p>
    <w:tbl>
      <w:tblPr>
        <w:tblW w:w="0" w:type="auto"/>
        <w:tblLook w:val="04A0"/>
      </w:tblPr>
      <w:tblGrid>
        <w:gridCol w:w="1119"/>
        <w:gridCol w:w="1699"/>
        <w:gridCol w:w="1050"/>
        <w:gridCol w:w="1070"/>
        <w:gridCol w:w="424"/>
        <w:gridCol w:w="1696"/>
        <w:gridCol w:w="424"/>
        <w:gridCol w:w="2083"/>
      </w:tblGrid>
      <w:tr w:rsidR="006A2B73" w:rsidRPr="006229C6" w:rsidTr="0052398C">
        <w:tc>
          <w:tcPr>
            <w:tcW w:w="9565" w:type="dxa"/>
            <w:gridSpan w:val="8"/>
            <w:shd w:val="clear" w:color="auto" w:fill="auto"/>
          </w:tcPr>
          <w:p w:rsidR="006A2B73" w:rsidRPr="006229C6" w:rsidRDefault="006A2B73" w:rsidP="0052398C">
            <w:pPr>
              <w:jc w:val="both"/>
              <w:rPr>
                <w:sz w:val="28"/>
                <w:szCs w:val="28"/>
              </w:rPr>
            </w:pPr>
            <w:r w:rsidRPr="006229C6">
              <w:rPr>
                <w:sz w:val="28"/>
                <w:szCs w:val="28"/>
              </w:rPr>
              <w:t xml:space="preserve">Сторона 1 </w:t>
            </w:r>
          </w:p>
          <w:p w:rsidR="006A2B73" w:rsidRPr="006229C6" w:rsidRDefault="005B0BE9" w:rsidP="0052398C">
            <w:pPr>
              <w:jc w:val="both"/>
              <w:rPr>
                <w:sz w:val="28"/>
                <w:szCs w:val="28"/>
              </w:rPr>
            </w:pPr>
            <w:r>
              <w:rPr>
                <w:sz w:val="28"/>
                <w:szCs w:val="28"/>
              </w:rPr>
              <w:t>Администрация</w:t>
            </w:r>
            <w:r w:rsidRPr="005B0BE9">
              <w:rPr>
                <w:sz w:val="28"/>
                <w:szCs w:val="28"/>
              </w:rPr>
              <w:t xml:space="preserve"> сельского поселения </w:t>
            </w:r>
            <w:proofErr w:type="gramStart"/>
            <w:r w:rsidR="00AB26C1">
              <w:rPr>
                <w:sz w:val="28"/>
                <w:szCs w:val="28"/>
              </w:rPr>
              <w:t>Чувашское</w:t>
            </w:r>
            <w:proofErr w:type="gramEnd"/>
            <w:r w:rsidR="00AB26C1">
              <w:rPr>
                <w:sz w:val="28"/>
                <w:szCs w:val="28"/>
              </w:rPr>
              <w:t xml:space="preserve"> </w:t>
            </w:r>
            <w:proofErr w:type="spellStart"/>
            <w:r w:rsidR="00AB26C1">
              <w:rPr>
                <w:sz w:val="28"/>
                <w:szCs w:val="28"/>
              </w:rPr>
              <w:t>Урметьево</w:t>
            </w:r>
            <w:proofErr w:type="spellEnd"/>
            <w:r w:rsidRPr="005B0BE9">
              <w:rPr>
                <w:sz w:val="28"/>
                <w:szCs w:val="28"/>
              </w:rPr>
              <w:t xml:space="preserve"> муниципального района </w:t>
            </w:r>
            <w:r w:rsidR="00DD528D">
              <w:rPr>
                <w:sz w:val="28"/>
                <w:szCs w:val="28"/>
              </w:rPr>
              <w:t>Челно-Вершинский</w:t>
            </w:r>
            <w:r w:rsidRPr="005B0BE9">
              <w:rPr>
                <w:sz w:val="28"/>
                <w:szCs w:val="28"/>
              </w:rPr>
              <w:t xml:space="preserve"> Самарской области</w:t>
            </w:r>
          </w:p>
        </w:tc>
      </w:tr>
      <w:tr w:rsidR="006A2B73" w:rsidRPr="006229C6" w:rsidTr="0052398C">
        <w:tc>
          <w:tcPr>
            <w:tcW w:w="2818" w:type="dxa"/>
            <w:gridSpan w:val="2"/>
            <w:shd w:val="clear" w:color="auto" w:fill="auto"/>
          </w:tcPr>
          <w:p w:rsidR="006A2B73" w:rsidRPr="006229C6" w:rsidRDefault="006A2B73" w:rsidP="0052398C">
            <w:pPr>
              <w:jc w:val="both"/>
              <w:rPr>
                <w:sz w:val="28"/>
                <w:szCs w:val="28"/>
              </w:rPr>
            </w:pPr>
            <w:r w:rsidRPr="006229C6">
              <w:rPr>
                <w:sz w:val="28"/>
                <w:szCs w:val="28"/>
              </w:rPr>
              <w:t>Местонахождение:</w:t>
            </w:r>
          </w:p>
        </w:tc>
        <w:tc>
          <w:tcPr>
            <w:tcW w:w="6747" w:type="dxa"/>
            <w:gridSpan w:val="6"/>
            <w:tcBorders>
              <w:bottom w:val="single" w:sz="4" w:space="0" w:color="auto"/>
            </w:tcBorders>
            <w:shd w:val="clear" w:color="auto" w:fill="auto"/>
          </w:tcPr>
          <w:p w:rsidR="006A2B73" w:rsidRPr="006229C6" w:rsidRDefault="006A2B73" w:rsidP="0052398C">
            <w:pPr>
              <w:jc w:val="both"/>
              <w:rPr>
                <w:sz w:val="28"/>
                <w:szCs w:val="28"/>
              </w:rPr>
            </w:pPr>
          </w:p>
        </w:tc>
      </w:tr>
      <w:tr w:rsidR="006A2B73" w:rsidRPr="006229C6" w:rsidTr="0052398C">
        <w:tc>
          <w:tcPr>
            <w:tcW w:w="1119" w:type="dxa"/>
            <w:shd w:val="clear" w:color="auto" w:fill="auto"/>
          </w:tcPr>
          <w:p w:rsidR="006A2B73" w:rsidRPr="006229C6" w:rsidRDefault="006A2B73" w:rsidP="0052398C">
            <w:pPr>
              <w:rPr>
                <w:sz w:val="28"/>
                <w:szCs w:val="28"/>
              </w:rPr>
            </w:pPr>
            <w:r w:rsidRPr="006229C6">
              <w:rPr>
                <w:sz w:val="28"/>
                <w:szCs w:val="28"/>
              </w:rPr>
              <w:t xml:space="preserve">ОГРН </w:t>
            </w:r>
          </w:p>
        </w:tc>
        <w:tc>
          <w:tcPr>
            <w:tcW w:w="2749" w:type="dxa"/>
            <w:gridSpan w:val="2"/>
            <w:tcBorders>
              <w:bottom w:val="single" w:sz="4" w:space="0" w:color="auto"/>
            </w:tcBorders>
            <w:shd w:val="clear" w:color="auto" w:fill="auto"/>
          </w:tcPr>
          <w:p w:rsidR="006A2B73" w:rsidRPr="006229C6" w:rsidRDefault="006A2B73" w:rsidP="0052398C">
            <w:pPr>
              <w:rPr>
                <w:sz w:val="28"/>
                <w:szCs w:val="28"/>
              </w:rPr>
            </w:pPr>
          </w:p>
        </w:tc>
        <w:tc>
          <w:tcPr>
            <w:tcW w:w="3190" w:type="dxa"/>
            <w:gridSpan w:val="3"/>
            <w:shd w:val="clear" w:color="auto" w:fill="auto"/>
          </w:tcPr>
          <w:p w:rsidR="006A2B73" w:rsidRPr="006229C6" w:rsidRDefault="006A2B73" w:rsidP="0052398C">
            <w:pPr>
              <w:rPr>
                <w:sz w:val="28"/>
                <w:szCs w:val="28"/>
              </w:rPr>
            </w:pPr>
            <w:r w:rsidRPr="006229C6">
              <w:rPr>
                <w:sz w:val="28"/>
                <w:szCs w:val="28"/>
              </w:rPr>
              <w:t xml:space="preserve">ИНН </w:t>
            </w:r>
          </w:p>
        </w:tc>
        <w:tc>
          <w:tcPr>
            <w:tcW w:w="2507" w:type="dxa"/>
            <w:gridSpan w:val="2"/>
            <w:tcBorders>
              <w:bottom w:val="single" w:sz="4" w:space="0" w:color="auto"/>
            </w:tcBorders>
            <w:shd w:val="clear" w:color="auto" w:fill="auto"/>
          </w:tcPr>
          <w:p w:rsidR="006A2B73" w:rsidRPr="006229C6" w:rsidRDefault="006A2B73" w:rsidP="0052398C">
            <w:pPr>
              <w:rPr>
                <w:sz w:val="28"/>
                <w:szCs w:val="28"/>
              </w:rPr>
            </w:pPr>
          </w:p>
        </w:tc>
      </w:tr>
      <w:tr w:rsidR="006A2B73" w:rsidRPr="006229C6" w:rsidTr="0052398C">
        <w:tc>
          <w:tcPr>
            <w:tcW w:w="9565" w:type="dxa"/>
            <w:gridSpan w:val="8"/>
            <w:shd w:val="clear" w:color="auto" w:fill="auto"/>
          </w:tcPr>
          <w:p w:rsidR="006A2B73" w:rsidRPr="006229C6" w:rsidRDefault="006A2B73" w:rsidP="0052398C">
            <w:pPr>
              <w:jc w:val="both"/>
              <w:rPr>
                <w:sz w:val="28"/>
                <w:szCs w:val="28"/>
              </w:rPr>
            </w:pPr>
            <w:r w:rsidRPr="006229C6">
              <w:rPr>
                <w:sz w:val="28"/>
                <w:szCs w:val="28"/>
              </w:rPr>
              <w:t>___________________                                   ____________________________</w:t>
            </w:r>
          </w:p>
          <w:p w:rsidR="006A2B73" w:rsidRPr="006229C6" w:rsidRDefault="006A2B73" w:rsidP="0052398C">
            <w:pPr>
              <w:jc w:val="both"/>
              <w:rPr>
                <w:i/>
                <w:iCs/>
              </w:rPr>
            </w:pPr>
            <w:r w:rsidRPr="006229C6">
              <w:rPr>
                <w:sz w:val="28"/>
                <w:szCs w:val="28"/>
              </w:rPr>
              <w:t xml:space="preserve">         </w:t>
            </w:r>
            <w:proofErr w:type="gramStart"/>
            <w:r w:rsidRPr="006229C6">
              <w:rPr>
                <w:sz w:val="28"/>
                <w:szCs w:val="28"/>
              </w:rPr>
              <w:t>(</w:t>
            </w:r>
            <w:r w:rsidRPr="006229C6">
              <w:rPr>
                <w:i/>
                <w:iCs/>
              </w:rPr>
              <w:t>должность</w:t>
            </w:r>
            <w:r w:rsidRPr="006229C6">
              <w:rPr>
                <w:sz w:val="28"/>
                <w:szCs w:val="28"/>
              </w:rPr>
              <w:t>)                                  (</w:t>
            </w:r>
            <w:r w:rsidRPr="006229C6">
              <w:rPr>
                <w:i/>
                <w:iCs/>
              </w:rPr>
              <w:t>фамилия, имя и (при наличии) отчество</w:t>
            </w:r>
            <w:proofErr w:type="gramEnd"/>
          </w:p>
          <w:p w:rsidR="006A2B73" w:rsidRPr="006229C6" w:rsidRDefault="006A2B73" w:rsidP="0052398C">
            <w:pPr>
              <w:jc w:val="both"/>
              <w:rPr>
                <w:i/>
                <w:iCs/>
              </w:rPr>
            </w:pPr>
            <w:r w:rsidRPr="006229C6">
              <w:rPr>
                <w:i/>
                <w:iCs/>
              </w:rPr>
              <w:t xml:space="preserve">                                                         </w:t>
            </w:r>
            <w:r w:rsidR="008B665A" w:rsidRPr="006229C6">
              <w:rPr>
                <w:i/>
                <w:iCs/>
              </w:rPr>
              <w:t xml:space="preserve">           </w:t>
            </w:r>
            <w:r w:rsidRPr="006229C6">
              <w:rPr>
                <w:i/>
                <w:iCs/>
              </w:rPr>
              <w:t xml:space="preserve">     лица, подписывающего договор от имени </w:t>
            </w:r>
          </w:p>
          <w:p w:rsidR="006A2B73" w:rsidRPr="006229C6" w:rsidRDefault="006A2B73" w:rsidP="0052398C">
            <w:pPr>
              <w:jc w:val="both"/>
              <w:rPr>
                <w:i/>
                <w:iCs/>
              </w:rPr>
            </w:pPr>
            <w:r w:rsidRPr="006229C6">
              <w:rPr>
                <w:i/>
                <w:iCs/>
              </w:rPr>
              <w:t xml:space="preserve">                                                              </w:t>
            </w:r>
            <w:r w:rsidR="008B665A" w:rsidRPr="006229C6">
              <w:rPr>
                <w:i/>
                <w:iCs/>
              </w:rPr>
              <w:t xml:space="preserve">          </w:t>
            </w:r>
            <w:r w:rsidRPr="006229C6">
              <w:rPr>
                <w:i/>
                <w:iCs/>
              </w:rPr>
              <w:t xml:space="preserve">      органа государственной власти или</w:t>
            </w:r>
          </w:p>
          <w:p w:rsidR="006A2B73" w:rsidRPr="006229C6" w:rsidRDefault="006A2B73" w:rsidP="0052398C">
            <w:pPr>
              <w:jc w:val="both"/>
              <w:rPr>
                <w:sz w:val="28"/>
                <w:szCs w:val="28"/>
              </w:rPr>
            </w:pPr>
            <w:r w:rsidRPr="006229C6">
              <w:rPr>
                <w:i/>
                <w:iCs/>
              </w:rPr>
              <w:t xml:space="preserve">                                                                </w:t>
            </w:r>
            <w:r w:rsidR="008B665A" w:rsidRPr="006229C6">
              <w:rPr>
                <w:i/>
                <w:iCs/>
              </w:rPr>
              <w:t xml:space="preserve">         </w:t>
            </w:r>
            <w:r w:rsidRPr="006229C6">
              <w:rPr>
                <w:i/>
                <w:iCs/>
              </w:rPr>
              <w:t xml:space="preserve">      органа местного самоуправления</w:t>
            </w:r>
            <w:r w:rsidRPr="006229C6">
              <w:rPr>
                <w:sz w:val="28"/>
                <w:szCs w:val="28"/>
              </w:rPr>
              <w:t>)</w:t>
            </w:r>
          </w:p>
        </w:tc>
      </w:tr>
      <w:tr w:rsidR="006A2B73" w:rsidRPr="006229C6" w:rsidTr="0052398C">
        <w:tc>
          <w:tcPr>
            <w:tcW w:w="7058" w:type="dxa"/>
            <w:gridSpan w:val="6"/>
            <w:tcBorders>
              <w:bottom w:val="single" w:sz="4" w:space="0" w:color="auto"/>
            </w:tcBorders>
            <w:shd w:val="clear" w:color="auto" w:fill="auto"/>
          </w:tcPr>
          <w:p w:rsidR="006A2B73" w:rsidRPr="006229C6" w:rsidRDefault="006A2B73" w:rsidP="0052398C">
            <w:pPr>
              <w:jc w:val="center"/>
              <w:rPr>
                <w:sz w:val="28"/>
                <w:szCs w:val="28"/>
              </w:rPr>
            </w:pPr>
          </w:p>
        </w:tc>
        <w:tc>
          <w:tcPr>
            <w:tcW w:w="424" w:type="dxa"/>
            <w:shd w:val="clear" w:color="auto" w:fill="auto"/>
          </w:tcPr>
          <w:p w:rsidR="006A2B73" w:rsidRPr="006229C6" w:rsidRDefault="006A2B73" w:rsidP="0052398C">
            <w:pPr>
              <w:rPr>
                <w:sz w:val="28"/>
                <w:szCs w:val="28"/>
              </w:rPr>
            </w:pPr>
          </w:p>
        </w:tc>
        <w:tc>
          <w:tcPr>
            <w:tcW w:w="2083" w:type="dxa"/>
            <w:tcBorders>
              <w:bottom w:val="single" w:sz="4" w:space="0" w:color="auto"/>
            </w:tcBorders>
            <w:shd w:val="clear" w:color="auto" w:fill="auto"/>
          </w:tcPr>
          <w:p w:rsidR="006A2B73" w:rsidRPr="006229C6" w:rsidRDefault="006A2B73" w:rsidP="0052398C">
            <w:pPr>
              <w:jc w:val="center"/>
              <w:rPr>
                <w:sz w:val="28"/>
                <w:szCs w:val="28"/>
              </w:rPr>
            </w:pPr>
          </w:p>
        </w:tc>
      </w:tr>
      <w:tr w:rsidR="006A2B73" w:rsidRPr="006229C6" w:rsidTr="00523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8" w:type="dxa"/>
            <w:gridSpan w:val="6"/>
            <w:tcBorders>
              <w:top w:val="single" w:sz="4" w:space="0" w:color="auto"/>
              <w:left w:val="nil"/>
              <w:bottom w:val="nil"/>
              <w:right w:val="nil"/>
            </w:tcBorders>
            <w:shd w:val="clear" w:color="auto" w:fill="auto"/>
          </w:tcPr>
          <w:p w:rsidR="006A2B73" w:rsidRPr="006229C6" w:rsidRDefault="006A2B73" w:rsidP="0052398C">
            <w:pPr>
              <w:ind w:firstLine="709"/>
              <w:jc w:val="center"/>
              <w:rPr>
                <w:sz w:val="28"/>
                <w:szCs w:val="28"/>
              </w:rPr>
            </w:pPr>
            <w:r w:rsidRPr="006229C6">
              <w:rPr>
                <w:sz w:val="28"/>
                <w:szCs w:val="28"/>
              </w:rPr>
              <w:t>(</w:t>
            </w:r>
            <w:r w:rsidRPr="006229C6">
              <w:rPr>
                <w:i/>
                <w:iCs/>
              </w:rPr>
              <w:t>подпись</w:t>
            </w:r>
            <w:r w:rsidRPr="006229C6">
              <w:rPr>
                <w:sz w:val="28"/>
                <w:szCs w:val="28"/>
              </w:rPr>
              <w:t>)</w:t>
            </w:r>
          </w:p>
          <w:p w:rsidR="006A2B73" w:rsidRPr="006229C6" w:rsidRDefault="006A2B73" w:rsidP="0052398C">
            <w:pPr>
              <w:ind w:firstLine="709"/>
              <w:jc w:val="center"/>
              <w:rPr>
                <w:sz w:val="28"/>
                <w:szCs w:val="28"/>
              </w:rPr>
            </w:pPr>
            <w:r w:rsidRPr="006229C6">
              <w:rPr>
                <w:sz w:val="28"/>
                <w:szCs w:val="28"/>
              </w:rPr>
              <w:t>М.П.</w:t>
            </w:r>
          </w:p>
        </w:tc>
        <w:tc>
          <w:tcPr>
            <w:tcW w:w="424" w:type="dxa"/>
            <w:tcBorders>
              <w:top w:val="nil"/>
              <w:left w:val="nil"/>
              <w:bottom w:val="nil"/>
              <w:right w:val="nil"/>
            </w:tcBorders>
            <w:shd w:val="clear" w:color="auto" w:fill="auto"/>
          </w:tcPr>
          <w:p w:rsidR="006A2B73" w:rsidRPr="006229C6" w:rsidRDefault="006A2B73" w:rsidP="0052398C">
            <w:pPr>
              <w:ind w:firstLine="709"/>
              <w:jc w:val="center"/>
              <w:rPr>
                <w:sz w:val="28"/>
                <w:szCs w:val="28"/>
              </w:rPr>
            </w:pPr>
          </w:p>
        </w:tc>
        <w:tc>
          <w:tcPr>
            <w:tcW w:w="2083" w:type="dxa"/>
            <w:tcBorders>
              <w:top w:val="nil"/>
              <w:left w:val="nil"/>
              <w:bottom w:val="nil"/>
              <w:right w:val="nil"/>
            </w:tcBorders>
            <w:shd w:val="clear" w:color="auto" w:fill="auto"/>
          </w:tcPr>
          <w:p w:rsidR="006A2B73" w:rsidRPr="006229C6" w:rsidRDefault="006A2B73" w:rsidP="0052398C">
            <w:pPr>
              <w:jc w:val="center"/>
              <w:rPr>
                <w:sz w:val="28"/>
                <w:szCs w:val="28"/>
              </w:rPr>
            </w:pPr>
          </w:p>
        </w:tc>
      </w:tr>
      <w:tr w:rsidR="006A2B73" w:rsidRPr="006229C6" w:rsidTr="0052398C">
        <w:tc>
          <w:tcPr>
            <w:tcW w:w="9565" w:type="dxa"/>
            <w:gridSpan w:val="8"/>
            <w:shd w:val="clear" w:color="auto" w:fill="auto"/>
          </w:tcPr>
          <w:p w:rsidR="006A2B73" w:rsidRPr="006229C6" w:rsidRDefault="006A2B73" w:rsidP="0052398C">
            <w:pPr>
              <w:jc w:val="both"/>
              <w:rPr>
                <w:sz w:val="28"/>
                <w:szCs w:val="28"/>
              </w:rPr>
            </w:pPr>
            <w:r w:rsidRPr="006229C6">
              <w:rPr>
                <w:sz w:val="28"/>
                <w:szCs w:val="28"/>
              </w:rPr>
              <w:t>Сторона 2</w:t>
            </w:r>
          </w:p>
          <w:p w:rsidR="006A2B73" w:rsidRPr="006229C6" w:rsidRDefault="006A2B73" w:rsidP="0052398C">
            <w:pPr>
              <w:jc w:val="both"/>
              <w:rPr>
                <w:sz w:val="28"/>
                <w:szCs w:val="28"/>
              </w:rPr>
            </w:pPr>
            <w:r w:rsidRPr="006229C6">
              <w:rPr>
                <w:sz w:val="28"/>
                <w:szCs w:val="28"/>
              </w:rPr>
              <w:t xml:space="preserve"> (</w:t>
            </w:r>
            <w:r w:rsidRPr="006229C6">
              <w:rPr>
                <w:i/>
                <w:iCs/>
              </w:rPr>
              <w:t xml:space="preserve">указывается наименование юридического лица без сокращения либо фамилия, имя и (при наличии) отчество </w:t>
            </w:r>
            <w:r w:rsidR="00FF510D" w:rsidRPr="006229C6">
              <w:rPr>
                <w:i/>
                <w:iCs/>
              </w:rPr>
              <w:t xml:space="preserve">физического лица, в том числе </w:t>
            </w:r>
            <w:r w:rsidRPr="006229C6">
              <w:rPr>
                <w:i/>
                <w:iCs/>
              </w:rPr>
              <w:t>индивидуального предпринимателя</w:t>
            </w:r>
            <w:r w:rsidRPr="006229C6">
              <w:rPr>
                <w:sz w:val="28"/>
                <w:szCs w:val="28"/>
              </w:rPr>
              <w:t>)</w:t>
            </w:r>
          </w:p>
        </w:tc>
      </w:tr>
      <w:tr w:rsidR="006A2B73" w:rsidRPr="006229C6" w:rsidTr="0052398C">
        <w:tc>
          <w:tcPr>
            <w:tcW w:w="4938" w:type="dxa"/>
            <w:gridSpan w:val="4"/>
            <w:shd w:val="clear" w:color="auto" w:fill="auto"/>
          </w:tcPr>
          <w:p w:rsidR="006A2B73" w:rsidRPr="006229C6" w:rsidRDefault="006A2B73" w:rsidP="0052398C">
            <w:pPr>
              <w:jc w:val="both"/>
              <w:rPr>
                <w:sz w:val="28"/>
                <w:szCs w:val="28"/>
              </w:rPr>
            </w:pPr>
          </w:p>
          <w:p w:rsidR="006A2B73" w:rsidRPr="006229C6" w:rsidRDefault="006A2B73" w:rsidP="0052398C">
            <w:pPr>
              <w:rPr>
                <w:sz w:val="28"/>
                <w:szCs w:val="28"/>
              </w:rPr>
            </w:pPr>
            <w:r w:rsidRPr="006229C6">
              <w:rPr>
                <w:sz w:val="28"/>
                <w:szCs w:val="28"/>
              </w:rPr>
              <w:t>Местонахождение (либо место жительства)</w:t>
            </w:r>
            <w:r w:rsidRPr="006229C6">
              <w:rPr>
                <w:rStyle w:val="af3"/>
                <w:sz w:val="28"/>
                <w:szCs w:val="28"/>
              </w:rPr>
              <w:footnoteReference w:id="17"/>
            </w:r>
            <w:r w:rsidRPr="006229C6">
              <w:rPr>
                <w:sz w:val="28"/>
                <w:szCs w:val="28"/>
              </w:rPr>
              <w:t>:</w:t>
            </w:r>
          </w:p>
        </w:tc>
        <w:tc>
          <w:tcPr>
            <w:tcW w:w="4627" w:type="dxa"/>
            <w:gridSpan w:val="4"/>
            <w:tcBorders>
              <w:bottom w:val="single" w:sz="4" w:space="0" w:color="auto"/>
            </w:tcBorders>
            <w:shd w:val="clear" w:color="auto" w:fill="auto"/>
          </w:tcPr>
          <w:p w:rsidR="006A2B73" w:rsidRPr="006229C6" w:rsidRDefault="006A2B73" w:rsidP="0052398C">
            <w:pPr>
              <w:jc w:val="both"/>
              <w:rPr>
                <w:sz w:val="28"/>
                <w:szCs w:val="28"/>
              </w:rPr>
            </w:pPr>
          </w:p>
        </w:tc>
      </w:tr>
      <w:tr w:rsidR="006A2B73" w:rsidRPr="006229C6" w:rsidTr="0052398C">
        <w:tc>
          <w:tcPr>
            <w:tcW w:w="1119" w:type="dxa"/>
            <w:shd w:val="clear" w:color="auto" w:fill="auto"/>
          </w:tcPr>
          <w:p w:rsidR="006A2B73" w:rsidRPr="006229C6" w:rsidRDefault="006A2B73" w:rsidP="0052398C">
            <w:pPr>
              <w:rPr>
                <w:sz w:val="28"/>
                <w:szCs w:val="28"/>
              </w:rPr>
            </w:pPr>
            <w:r w:rsidRPr="006229C6">
              <w:rPr>
                <w:sz w:val="28"/>
                <w:szCs w:val="28"/>
              </w:rPr>
              <w:lastRenderedPageBreak/>
              <w:t>ОГРН</w:t>
            </w:r>
            <w:r w:rsidRPr="006229C6">
              <w:rPr>
                <w:rStyle w:val="af3"/>
                <w:sz w:val="28"/>
                <w:szCs w:val="28"/>
              </w:rPr>
              <w:footnoteReference w:id="18"/>
            </w:r>
          </w:p>
        </w:tc>
        <w:tc>
          <w:tcPr>
            <w:tcW w:w="2749" w:type="dxa"/>
            <w:gridSpan w:val="2"/>
            <w:tcBorders>
              <w:bottom w:val="single" w:sz="4" w:space="0" w:color="auto"/>
            </w:tcBorders>
            <w:shd w:val="clear" w:color="auto" w:fill="auto"/>
          </w:tcPr>
          <w:p w:rsidR="006A2B73" w:rsidRPr="006229C6" w:rsidRDefault="006A2B73" w:rsidP="0052398C">
            <w:pPr>
              <w:rPr>
                <w:sz w:val="28"/>
                <w:szCs w:val="28"/>
              </w:rPr>
            </w:pPr>
          </w:p>
        </w:tc>
        <w:tc>
          <w:tcPr>
            <w:tcW w:w="1494" w:type="dxa"/>
            <w:gridSpan w:val="2"/>
            <w:shd w:val="clear" w:color="auto" w:fill="auto"/>
          </w:tcPr>
          <w:p w:rsidR="006A2B73" w:rsidRPr="006229C6" w:rsidRDefault="006A2B73" w:rsidP="0052398C">
            <w:pPr>
              <w:rPr>
                <w:sz w:val="28"/>
                <w:szCs w:val="28"/>
              </w:rPr>
            </w:pPr>
            <w:r w:rsidRPr="006229C6">
              <w:rPr>
                <w:sz w:val="28"/>
                <w:szCs w:val="28"/>
              </w:rPr>
              <w:t xml:space="preserve">ИНН </w:t>
            </w:r>
          </w:p>
        </w:tc>
        <w:tc>
          <w:tcPr>
            <w:tcW w:w="4203" w:type="dxa"/>
            <w:gridSpan w:val="3"/>
            <w:tcBorders>
              <w:bottom w:val="single" w:sz="4" w:space="0" w:color="auto"/>
            </w:tcBorders>
            <w:shd w:val="clear" w:color="auto" w:fill="auto"/>
          </w:tcPr>
          <w:p w:rsidR="006A2B73" w:rsidRPr="006229C6" w:rsidRDefault="006A2B73" w:rsidP="0052398C">
            <w:pPr>
              <w:rPr>
                <w:sz w:val="28"/>
                <w:szCs w:val="28"/>
              </w:rPr>
            </w:pPr>
          </w:p>
        </w:tc>
      </w:tr>
      <w:tr w:rsidR="006A2B73" w:rsidRPr="006229C6" w:rsidTr="0052398C">
        <w:tc>
          <w:tcPr>
            <w:tcW w:w="9565" w:type="dxa"/>
            <w:gridSpan w:val="8"/>
            <w:shd w:val="clear" w:color="auto" w:fill="auto"/>
          </w:tcPr>
          <w:p w:rsidR="006A2B73" w:rsidRPr="006229C6" w:rsidRDefault="006A2B73" w:rsidP="0052398C">
            <w:pPr>
              <w:jc w:val="both"/>
              <w:rPr>
                <w:sz w:val="28"/>
                <w:szCs w:val="28"/>
              </w:rPr>
            </w:pPr>
          </w:p>
          <w:p w:rsidR="006A2B73" w:rsidRPr="006229C6" w:rsidRDefault="006A2B73" w:rsidP="0052398C">
            <w:pPr>
              <w:jc w:val="both"/>
              <w:rPr>
                <w:sz w:val="28"/>
                <w:szCs w:val="28"/>
              </w:rPr>
            </w:pPr>
            <w:r w:rsidRPr="006229C6">
              <w:rPr>
                <w:sz w:val="28"/>
                <w:szCs w:val="28"/>
              </w:rPr>
              <w:t>___________________                                   ____________________________</w:t>
            </w:r>
          </w:p>
          <w:p w:rsidR="006A2B73" w:rsidRPr="006229C6" w:rsidRDefault="006A2B73" w:rsidP="0052398C">
            <w:pPr>
              <w:jc w:val="both"/>
              <w:rPr>
                <w:i/>
                <w:iCs/>
              </w:rPr>
            </w:pPr>
            <w:r w:rsidRPr="006229C6">
              <w:rPr>
                <w:sz w:val="28"/>
                <w:szCs w:val="28"/>
              </w:rPr>
              <w:t xml:space="preserve">         </w:t>
            </w:r>
            <w:proofErr w:type="gramStart"/>
            <w:r w:rsidRPr="006229C6">
              <w:rPr>
                <w:sz w:val="28"/>
                <w:szCs w:val="28"/>
              </w:rPr>
              <w:t>(</w:t>
            </w:r>
            <w:r w:rsidRPr="006229C6">
              <w:rPr>
                <w:i/>
                <w:iCs/>
              </w:rPr>
              <w:t>должность</w:t>
            </w:r>
            <w:r w:rsidRPr="006229C6">
              <w:rPr>
                <w:sz w:val="28"/>
                <w:szCs w:val="28"/>
              </w:rPr>
              <w:t xml:space="preserve">)                                 </w:t>
            </w:r>
            <w:r w:rsidR="00FF510D" w:rsidRPr="006229C6">
              <w:rPr>
                <w:sz w:val="28"/>
                <w:szCs w:val="28"/>
              </w:rPr>
              <w:t xml:space="preserve">      </w:t>
            </w:r>
            <w:r w:rsidRPr="006229C6">
              <w:rPr>
                <w:sz w:val="28"/>
                <w:szCs w:val="28"/>
              </w:rPr>
              <w:t xml:space="preserve"> (</w:t>
            </w:r>
            <w:r w:rsidRPr="006229C6">
              <w:rPr>
                <w:i/>
                <w:iCs/>
              </w:rPr>
              <w:t>фамилия, имя и (при наличии) отчество</w:t>
            </w:r>
            <w:proofErr w:type="gramEnd"/>
          </w:p>
          <w:p w:rsidR="006A2B73" w:rsidRPr="006229C6" w:rsidRDefault="006A2B73" w:rsidP="0052398C">
            <w:pPr>
              <w:jc w:val="both"/>
              <w:rPr>
                <w:i/>
                <w:iCs/>
              </w:rPr>
            </w:pPr>
            <w:r w:rsidRPr="006229C6">
              <w:rPr>
                <w:i/>
                <w:iCs/>
              </w:rPr>
              <w:t xml:space="preserve">                                                              </w:t>
            </w:r>
            <w:r w:rsidR="00FF510D" w:rsidRPr="006229C6">
              <w:rPr>
                <w:i/>
                <w:iCs/>
              </w:rPr>
              <w:t xml:space="preserve">                  </w:t>
            </w:r>
            <w:r w:rsidRPr="006229C6">
              <w:rPr>
                <w:i/>
                <w:iCs/>
              </w:rPr>
              <w:t>лица, подписывающего договор от имени</w:t>
            </w:r>
          </w:p>
          <w:p w:rsidR="006A2B73" w:rsidRPr="006229C6" w:rsidRDefault="006A2B73" w:rsidP="0052398C">
            <w:pPr>
              <w:jc w:val="both"/>
              <w:rPr>
                <w:i/>
                <w:iCs/>
              </w:rPr>
            </w:pPr>
            <w:r w:rsidRPr="006229C6">
              <w:rPr>
                <w:i/>
                <w:iCs/>
              </w:rPr>
              <w:t xml:space="preserve">                                                            </w:t>
            </w:r>
            <w:r w:rsidR="00FF510D" w:rsidRPr="006229C6">
              <w:rPr>
                <w:i/>
                <w:iCs/>
              </w:rPr>
              <w:t xml:space="preserve">                 </w:t>
            </w:r>
            <w:r w:rsidRPr="006229C6">
              <w:rPr>
                <w:i/>
                <w:iCs/>
              </w:rPr>
              <w:t xml:space="preserve">   юридического лица, либо указание на то, </w:t>
            </w:r>
          </w:p>
          <w:p w:rsidR="00FF510D" w:rsidRPr="006229C6" w:rsidRDefault="006A2B73" w:rsidP="0052398C">
            <w:pPr>
              <w:jc w:val="both"/>
              <w:rPr>
                <w:i/>
                <w:iCs/>
              </w:rPr>
            </w:pPr>
            <w:r w:rsidRPr="006229C6">
              <w:rPr>
                <w:i/>
                <w:iCs/>
              </w:rPr>
              <w:t xml:space="preserve">                                                </w:t>
            </w:r>
            <w:r w:rsidR="00FF510D" w:rsidRPr="006229C6">
              <w:rPr>
                <w:i/>
                <w:iCs/>
              </w:rPr>
              <w:t xml:space="preserve">                           </w:t>
            </w:r>
            <w:r w:rsidRPr="006229C6">
              <w:rPr>
                <w:i/>
                <w:iCs/>
              </w:rPr>
              <w:t xml:space="preserve"> что от имени </w:t>
            </w:r>
            <w:r w:rsidR="00FF510D" w:rsidRPr="006229C6">
              <w:rPr>
                <w:i/>
                <w:iCs/>
              </w:rPr>
              <w:t xml:space="preserve">физического лица, в том числе         </w:t>
            </w:r>
          </w:p>
          <w:p w:rsidR="00FF510D" w:rsidRPr="006229C6" w:rsidRDefault="00FF510D" w:rsidP="0052398C">
            <w:pPr>
              <w:jc w:val="both"/>
              <w:rPr>
                <w:i/>
                <w:iCs/>
              </w:rPr>
            </w:pPr>
            <w:r w:rsidRPr="006229C6">
              <w:rPr>
                <w:i/>
                <w:iCs/>
              </w:rPr>
              <w:t xml:space="preserve">                                                                                     индивидуального предпринимателя,</w:t>
            </w:r>
          </w:p>
          <w:p w:rsidR="006A2B73" w:rsidRPr="006229C6" w:rsidRDefault="006A2B73" w:rsidP="0052398C">
            <w:pPr>
              <w:jc w:val="both"/>
              <w:rPr>
                <w:sz w:val="28"/>
                <w:szCs w:val="28"/>
              </w:rPr>
            </w:pPr>
            <w:r w:rsidRPr="006229C6">
              <w:rPr>
                <w:i/>
                <w:iCs/>
              </w:rPr>
              <w:t xml:space="preserve">                                                                            </w:t>
            </w:r>
            <w:r w:rsidR="00FF510D" w:rsidRPr="006229C6">
              <w:rPr>
                <w:i/>
                <w:iCs/>
              </w:rPr>
              <w:t xml:space="preserve">               </w:t>
            </w:r>
            <w:r w:rsidRPr="006229C6">
              <w:rPr>
                <w:i/>
                <w:iCs/>
              </w:rPr>
              <w:t>действует представитель</w:t>
            </w:r>
            <w:r w:rsidRPr="006229C6">
              <w:rPr>
                <w:sz w:val="28"/>
                <w:szCs w:val="28"/>
              </w:rPr>
              <w:t>)</w:t>
            </w:r>
          </w:p>
          <w:p w:rsidR="006A2B73" w:rsidRPr="006229C6" w:rsidRDefault="006A2B73" w:rsidP="0052398C">
            <w:pPr>
              <w:jc w:val="both"/>
              <w:rPr>
                <w:sz w:val="28"/>
                <w:szCs w:val="28"/>
              </w:rPr>
            </w:pPr>
          </w:p>
        </w:tc>
      </w:tr>
    </w:tbl>
    <w:p w:rsidR="006A2B73" w:rsidRPr="006229C6" w:rsidRDefault="006A2B73" w:rsidP="006A2B73">
      <w:pPr>
        <w:ind w:firstLine="709"/>
        <w:rPr>
          <w:sz w:val="28"/>
          <w:szCs w:val="28"/>
        </w:rPr>
      </w:pPr>
      <w:r w:rsidRPr="006229C6">
        <w:rPr>
          <w:sz w:val="28"/>
          <w:szCs w:val="28"/>
        </w:rPr>
        <w:t>___________________</w:t>
      </w:r>
    </w:p>
    <w:p w:rsidR="006A2B73" w:rsidRPr="006229C6" w:rsidRDefault="006A2B73" w:rsidP="006A2B73">
      <w:pPr>
        <w:ind w:firstLine="709"/>
        <w:rPr>
          <w:sz w:val="28"/>
          <w:szCs w:val="28"/>
        </w:rPr>
      </w:pPr>
      <w:r w:rsidRPr="006229C6">
        <w:rPr>
          <w:sz w:val="28"/>
          <w:szCs w:val="28"/>
        </w:rPr>
        <w:t xml:space="preserve">           (</w:t>
      </w:r>
      <w:r w:rsidRPr="006229C6">
        <w:rPr>
          <w:i/>
          <w:iCs/>
        </w:rPr>
        <w:t>подпись</w:t>
      </w:r>
      <w:r w:rsidRPr="006229C6">
        <w:rPr>
          <w:sz w:val="28"/>
          <w:szCs w:val="28"/>
        </w:rPr>
        <w:t>)</w:t>
      </w:r>
    </w:p>
    <w:p w:rsidR="006A2B73" w:rsidRPr="006229C6" w:rsidRDefault="006A2B73" w:rsidP="006A2B73">
      <w:pPr>
        <w:spacing w:line="360" w:lineRule="auto"/>
        <w:ind w:firstLine="709"/>
        <w:jc w:val="both"/>
        <w:rPr>
          <w:sz w:val="28"/>
          <w:szCs w:val="28"/>
        </w:rPr>
      </w:pPr>
      <w:r w:rsidRPr="006229C6">
        <w:rPr>
          <w:sz w:val="28"/>
          <w:szCs w:val="28"/>
        </w:rPr>
        <w:t xml:space="preserve">   М.П. (</w:t>
      </w:r>
      <w:r w:rsidRPr="006229C6">
        <w:rPr>
          <w:i/>
          <w:iCs/>
        </w:rPr>
        <w:t>при наличии</w:t>
      </w:r>
      <w:r w:rsidRPr="006229C6">
        <w:rPr>
          <w:sz w:val="28"/>
          <w:szCs w:val="28"/>
        </w:rPr>
        <w:t>)</w:t>
      </w:r>
    </w:p>
    <w:p w:rsidR="006A2B73" w:rsidRPr="006229C6" w:rsidRDefault="006A2B73" w:rsidP="006A2B73">
      <w:pPr>
        <w:ind w:left="4820"/>
        <w:jc w:val="center"/>
        <w:rPr>
          <w:sz w:val="28"/>
          <w:szCs w:val="28"/>
        </w:rPr>
      </w:pPr>
      <w:r w:rsidRPr="006229C6">
        <w:rPr>
          <w:sz w:val="28"/>
          <w:szCs w:val="28"/>
        </w:rPr>
        <w:t>Приложение к Договору</w:t>
      </w:r>
    </w:p>
    <w:p w:rsidR="006A2B73" w:rsidRPr="006229C6" w:rsidRDefault="006A2B73" w:rsidP="00842527">
      <w:pPr>
        <w:ind w:left="4820"/>
        <w:jc w:val="center"/>
        <w:rPr>
          <w:sz w:val="28"/>
          <w:szCs w:val="28"/>
        </w:rPr>
      </w:pPr>
      <w:r w:rsidRPr="006229C6">
        <w:rPr>
          <w:sz w:val="28"/>
          <w:szCs w:val="28"/>
        </w:rPr>
        <w:t xml:space="preserve">на </w:t>
      </w:r>
      <w:proofErr w:type="gramStart"/>
      <w:r w:rsidRPr="006229C6">
        <w:rPr>
          <w:sz w:val="28"/>
          <w:szCs w:val="28"/>
        </w:rPr>
        <w:t>размещение</w:t>
      </w:r>
      <w:proofErr w:type="gramEnd"/>
      <w:r w:rsidRPr="006229C6">
        <w:rPr>
          <w:sz w:val="28"/>
          <w:szCs w:val="28"/>
        </w:rPr>
        <w:t xml:space="preserve"> </w:t>
      </w:r>
      <w:r w:rsidR="00842527" w:rsidRPr="006229C6">
        <w:rPr>
          <w:sz w:val="28"/>
          <w:szCs w:val="28"/>
        </w:rPr>
        <w:t xml:space="preserve">на размещение </w:t>
      </w:r>
      <w:r w:rsidR="00842527" w:rsidRPr="006229C6">
        <w:rPr>
          <w:bCs/>
          <w:sz w:val="28"/>
          <w:szCs w:val="28"/>
        </w:rPr>
        <w:t>объекта (за исключением нестационарного торгового объекта) на земле или земельном участке без их предоставления и установления сервитута</w:t>
      </w:r>
      <w:r w:rsidR="00842527" w:rsidRPr="006229C6">
        <w:rPr>
          <w:sz w:val="28"/>
          <w:szCs w:val="28"/>
        </w:rPr>
        <w:t xml:space="preserve"> </w:t>
      </w:r>
      <w:r w:rsidRPr="006229C6">
        <w:rPr>
          <w:sz w:val="28"/>
          <w:szCs w:val="28"/>
        </w:rPr>
        <w:t>от «___» ______ 20__ г. № ___</w:t>
      </w:r>
    </w:p>
    <w:p w:rsidR="00842527" w:rsidRPr="006229C6" w:rsidRDefault="00842527" w:rsidP="006A2B73">
      <w:pPr>
        <w:jc w:val="center"/>
        <w:rPr>
          <w:sz w:val="28"/>
          <w:szCs w:val="28"/>
          <w:highlight w:val="yellow"/>
        </w:rPr>
      </w:pPr>
    </w:p>
    <w:p w:rsidR="0018494A" w:rsidRPr="006229C6" w:rsidRDefault="0007341A" w:rsidP="0007341A">
      <w:pPr>
        <w:tabs>
          <w:tab w:val="left" w:pos="1134"/>
          <w:tab w:val="left" w:pos="3969"/>
        </w:tabs>
        <w:jc w:val="center"/>
        <w:rPr>
          <w:color w:val="000000"/>
          <w:sz w:val="28"/>
          <w:szCs w:val="28"/>
          <w:shd w:val="clear" w:color="auto" w:fill="FFFFFF"/>
        </w:rPr>
      </w:pPr>
      <w:r w:rsidRPr="006229C6">
        <w:rPr>
          <w:color w:val="000000"/>
          <w:sz w:val="28"/>
          <w:szCs w:val="28"/>
          <w:shd w:val="clear" w:color="auto" w:fill="FFFFFF"/>
        </w:rPr>
        <w:t>Схема границ земельного участка</w:t>
      </w:r>
    </w:p>
    <w:p w:rsidR="00A21BB4" w:rsidRPr="006229C6" w:rsidRDefault="00A21BB4" w:rsidP="00A21BB4">
      <w:pPr>
        <w:jc w:val="center"/>
        <w:rPr>
          <w:color w:val="000000"/>
          <w:sz w:val="28"/>
          <w:szCs w:val="28"/>
        </w:rPr>
      </w:pPr>
      <w:r w:rsidRPr="006229C6">
        <w:rPr>
          <w:color w:val="000000"/>
          <w:sz w:val="28"/>
          <w:szCs w:val="28"/>
          <w:shd w:val="clear" w:color="auto" w:fill="FFFFFF"/>
        </w:rPr>
        <w:t xml:space="preserve">(в случае, если планируется использовать земли, часть земельного участка или земельный участок, </w:t>
      </w:r>
      <w:proofErr w:type="gramStart"/>
      <w:r w:rsidRPr="006229C6">
        <w:rPr>
          <w:color w:val="000000"/>
          <w:sz w:val="28"/>
          <w:szCs w:val="28"/>
          <w:shd w:val="clear" w:color="auto" w:fill="FFFFFF"/>
        </w:rPr>
        <w:t>сведения</w:t>
      </w:r>
      <w:proofErr w:type="gramEnd"/>
      <w:r w:rsidRPr="006229C6">
        <w:rPr>
          <w:color w:val="000000"/>
          <w:sz w:val="28"/>
          <w:szCs w:val="28"/>
          <w:shd w:val="clear" w:color="auto" w:fill="FFFFFF"/>
        </w:rPr>
        <w:t xml:space="preserve"> о которых отсутствуют в Едином государственном реестре недвижимости)</w:t>
      </w:r>
    </w:p>
    <w:p w:rsidR="00A21BB4" w:rsidRPr="006229C6" w:rsidRDefault="00A21BB4" w:rsidP="0007341A">
      <w:pPr>
        <w:tabs>
          <w:tab w:val="left" w:pos="1134"/>
          <w:tab w:val="left" w:pos="3969"/>
        </w:tabs>
        <w:jc w:val="center"/>
        <w:rPr>
          <w:sz w:val="28"/>
          <w:szCs w:val="28"/>
        </w:rPr>
      </w:pPr>
    </w:p>
    <w:p w:rsidR="0018494A" w:rsidRPr="006229C6" w:rsidRDefault="0018494A" w:rsidP="00047BF2">
      <w:pPr>
        <w:tabs>
          <w:tab w:val="left" w:pos="1134"/>
          <w:tab w:val="left" w:pos="3969"/>
        </w:tabs>
        <w:ind w:left="3969"/>
        <w:jc w:val="center"/>
        <w:rPr>
          <w:sz w:val="28"/>
          <w:szCs w:val="28"/>
        </w:rPr>
      </w:pPr>
      <w:r w:rsidRPr="006229C6">
        <w:rPr>
          <w:sz w:val="28"/>
          <w:szCs w:val="28"/>
        </w:rPr>
        <w:br w:type="page"/>
      </w:r>
    </w:p>
    <w:p w:rsidR="0018494A" w:rsidRPr="006229C6" w:rsidRDefault="0018494A" w:rsidP="0018494A">
      <w:pPr>
        <w:ind w:left="4536"/>
        <w:jc w:val="center"/>
        <w:rPr>
          <w:sz w:val="28"/>
          <w:szCs w:val="28"/>
        </w:rPr>
      </w:pPr>
      <w:r w:rsidRPr="006229C6">
        <w:rPr>
          <w:sz w:val="28"/>
          <w:szCs w:val="28"/>
        </w:rPr>
        <w:t>Приложение 6</w:t>
      </w:r>
    </w:p>
    <w:p w:rsidR="00F16C62" w:rsidRPr="006229C6" w:rsidRDefault="0018494A" w:rsidP="003F1DC4">
      <w:pPr>
        <w:tabs>
          <w:tab w:val="left" w:pos="1134"/>
        </w:tabs>
        <w:ind w:left="4536"/>
        <w:jc w:val="center"/>
        <w:rPr>
          <w:sz w:val="28"/>
          <w:szCs w:val="28"/>
        </w:rPr>
      </w:pPr>
      <w:r w:rsidRPr="006229C6">
        <w:rPr>
          <w:sz w:val="28"/>
          <w:szCs w:val="28"/>
        </w:rPr>
        <w:t>к Административному регламенту предоставления муниципальной услуги «</w:t>
      </w:r>
      <w:r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6229C6">
        <w:rPr>
          <w:sz w:val="28"/>
          <w:szCs w:val="28"/>
        </w:rPr>
        <w:t>»</w:t>
      </w:r>
    </w:p>
    <w:p w:rsidR="008525E2" w:rsidRDefault="008525E2" w:rsidP="003F1DC4">
      <w:pPr>
        <w:tabs>
          <w:tab w:val="left" w:pos="6211"/>
        </w:tabs>
        <w:jc w:val="center"/>
        <w:rPr>
          <w:sz w:val="28"/>
          <w:szCs w:val="28"/>
        </w:rPr>
      </w:pPr>
    </w:p>
    <w:p w:rsidR="00DE03F4" w:rsidRPr="006229C6" w:rsidRDefault="00F16C62" w:rsidP="003F1DC4">
      <w:pPr>
        <w:tabs>
          <w:tab w:val="left" w:pos="6211"/>
        </w:tabs>
        <w:jc w:val="center"/>
        <w:rPr>
          <w:sz w:val="28"/>
          <w:szCs w:val="28"/>
        </w:rPr>
      </w:pPr>
      <w:r w:rsidRPr="006229C6">
        <w:rPr>
          <w:sz w:val="28"/>
          <w:szCs w:val="28"/>
        </w:rPr>
        <w:t xml:space="preserve">Блок-схема предоставления </w:t>
      </w:r>
      <w:r w:rsidR="00E1386F" w:rsidRPr="006229C6">
        <w:rPr>
          <w:sz w:val="28"/>
          <w:szCs w:val="28"/>
        </w:rPr>
        <w:t>муниципаль</w:t>
      </w:r>
      <w:r w:rsidRPr="006229C6">
        <w:rPr>
          <w:sz w:val="28"/>
          <w:szCs w:val="28"/>
        </w:rPr>
        <w:t>ной услуги</w:t>
      </w:r>
      <w:r w:rsidR="003F1DC4" w:rsidRPr="006229C6">
        <w:rPr>
          <w:sz w:val="28"/>
          <w:szCs w:val="28"/>
        </w:rPr>
        <w:t xml:space="preserve"> в части рассмотрения </w:t>
      </w:r>
      <w:r w:rsidR="00DE03F4" w:rsidRPr="006229C6">
        <w:rPr>
          <w:sz w:val="28"/>
          <w:szCs w:val="28"/>
        </w:rPr>
        <w:t>заявления о проведен</w:t>
      </w:r>
      <w:proofErr w:type="gramStart"/>
      <w:r w:rsidR="00DE03F4" w:rsidRPr="006229C6">
        <w:rPr>
          <w:sz w:val="28"/>
          <w:szCs w:val="28"/>
        </w:rPr>
        <w:t>ии ау</w:t>
      </w:r>
      <w:proofErr w:type="gramEnd"/>
      <w:r w:rsidR="00DE03F4" w:rsidRPr="006229C6">
        <w:rPr>
          <w:sz w:val="28"/>
          <w:szCs w:val="28"/>
        </w:rPr>
        <w:t>кциона и документов, необходимых для предоставления муниципальной услуги в указанной части</w:t>
      </w:r>
    </w:p>
    <w:p w:rsidR="00DE03F4" w:rsidRPr="006229C6" w:rsidRDefault="00252831" w:rsidP="00DE03F4">
      <w:pPr>
        <w:tabs>
          <w:tab w:val="left" w:pos="6211"/>
        </w:tabs>
        <w:jc w:val="center"/>
        <w:rPr>
          <w:sz w:val="28"/>
          <w:szCs w:val="28"/>
        </w:rPr>
      </w:pPr>
      <w:r>
        <w:rPr>
          <w:noProof/>
        </w:rPr>
        <w:pict>
          <v:rect id="Rectangle 6" o:spid="_x0000_s1145" style="position:absolute;left:0;text-align:left;margin-left:151.3pt;margin-top:7.9pt;width:180pt;height:27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">
            <v:textbox>
              <w:txbxContent>
                <w:p w:rsidR="00DE03F4" w:rsidRPr="005318F7" w:rsidRDefault="00DE03F4" w:rsidP="00DE03F4">
                  <w:pPr>
                    <w:jc w:val="center"/>
                    <w:rPr>
                      <w:sz w:val="16"/>
                      <w:szCs w:val="16"/>
                    </w:rPr>
                  </w:pPr>
                  <w:r>
                    <w:rPr>
                      <w:sz w:val="16"/>
                      <w:szCs w:val="16"/>
                    </w:rPr>
                    <w:t>Наличие документов, представленных заявителем, в</w:t>
                  </w:r>
                  <w:r w:rsidR="00F941ED">
                    <w:rPr>
                      <w:sz w:val="16"/>
                      <w:szCs w:val="16"/>
                    </w:rPr>
                    <w:t xml:space="preserve"> </w:t>
                  </w:r>
                  <w:r w:rsidR="005B0BE9">
                    <w:rPr>
                      <w:sz w:val="16"/>
                      <w:szCs w:val="16"/>
                    </w:rPr>
                    <w:t>Администрации</w:t>
                  </w:r>
                </w:p>
              </w:txbxContent>
            </v:textbox>
          </v:rect>
        </w:pict>
      </w:r>
    </w:p>
    <w:p w:rsidR="00DE03F4" w:rsidRPr="006229C6" w:rsidRDefault="00DE03F4" w:rsidP="00DE03F4">
      <w:pPr>
        <w:rPr>
          <w:sz w:val="28"/>
          <w:szCs w:val="28"/>
        </w:rPr>
      </w:pPr>
    </w:p>
    <w:p w:rsidR="00DE03F4" w:rsidRPr="006229C6" w:rsidRDefault="00252831" w:rsidP="005D091E">
      <w:pPr>
        <w:tabs>
          <w:tab w:val="left" w:pos="8100"/>
        </w:tabs>
        <w:rPr>
          <w:sz w:val="28"/>
          <w:szCs w:val="28"/>
        </w:rPr>
      </w:pPr>
      <w:r>
        <w:rPr>
          <w:noProof/>
        </w:rPr>
        <w:pict>
          <v:shapetype id="_x0000_t32" coordsize="21600,21600" o:spt="32" o:oned="t" path="m,l21600,21600e" filled="f">
            <v:path arrowok="t" fillok="f" o:connecttype="none"/>
            <o:lock v:ext="edit" shapetype="t"/>
          </v:shapetype>
          <v:shape id="Прямая со стрелкой 7" o:spid="_x0000_s1144" type="#_x0000_t32" style="position:absolute;margin-left:238.6pt;margin-top:2.75pt;width:0;height:27pt;z-index:251637760;visibility:visible;mso-wrap-distance-left:3.17481mm;mso-wrap-distance-right:3.17481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v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HJ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" strokecolor="#4f81bd" strokeweight="2pt">
            <v:stroke endarrow="open"/>
            <v:shadow on="t" color="black" opacity="24903f" origin=",.5" offset="0,.55556mm"/>
            <o:lock v:ext="edit" shapetype="f"/>
          </v:shape>
        </w:pict>
      </w:r>
      <w:r w:rsidR="005D091E">
        <w:rPr>
          <w:sz w:val="28"/>
          <w:szCs w:val="28"/>
        </w:rPr>
        <w:tab/>
      </w:r>
    </w:p>
    <w:p w:rsidR="00DE03F4" w:rsidRPr="006229C6" w:rsidRDefault="00DE03F4" w:rsidP="00DE03F4">
      <w:pPr>
        <w:rPr>
          <w:sz w:val="28"/>
          <w:szCs w:val="28"/>
        </w:rPr>
      </w:pPr>
    </w:p>
    <w:p w:rsidR="00DE03F4" w:rsidRPr="006229C6" w:rsidRDefault="00252831" w:rsidP="00DE03F4">
      <w:pPr>
        <w:rPr>
          <w:sz w:val="28"/>
          <w:szCs w:val="28"/>
        </w:rPr>
      </w:pPr>
      <w:r>
        <w:rPr>
          <w:noProof/>
        </w:rPr>
        <w:pict>
          <v:shapetype id="_x0000_t110" coordsize="21600,21600" o:spt="110" path="m10800,l,10800,10800,21600,21600,10800xe">
            <v:stroke joinstyle="miter"/>
            <v:path gradientshapeok="t" o:connecttype="rect" textboxrect="5400,5400,16200,16200"/>
          </v:shapetype>
          <v:shape id="AutoShape 3" o:spid="_x0000_s1143" type="#_x0000_t110" style="position:absolute;margin-left:54pt;margin-top:.7pt;width:377.65pt;height:59.3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">
            <v:textbox>
              <w:txbxContent>
                <w:p w:rsidR="00DE03F4" w:rsidRPr="003A0F0B" w:rsidRDefault="00DE03F4" w:rsidP="00DE03F4">
                  <w:pPr>
                    <w:jc w:val="center"/>
                    <w:rPr>
                      <w:sz w:val="16"/>
                      <w:szCs w:val="16"/>
                    </w:rPr>
                  </w:pPr>
                  <w:r>
                    <w:rPr>
                      <w:sz w:val="16"/>
                      <w:szCs w:val="16"/>
                    </w:rPr>
                    <w:t>Проверка необходимости направления межведомственн</w:t>
                  </w:r>
                  <w:r w:rsidR="000B16AB">
                    <w:rPr>
                      <w:sz w:val="16"/>
                      <w:szCs w:val="16"/>
                    </w:rPr>
                    <w:t>ого</w:t>
                  </w:r>
                  <w:r>
                    <w:rPr>
                      <w:sz w:val="16"/>
                      <w:szCs w:val="16"/>
                    </w:rPr>
                    <w:t xml:space="preserve"> </w:t>
                  </w:r>
                  <w:r w:rsidRPr="003A0F0B">
                    <w:rPr>
                      <w:sz w:val="16"/>
                      <w:szCs w:val="16"/>
                    </w:rPr>
                    <w:t>запрос</w:t>
                  </w:r>
                  <w:r w:rsidR="000B16AB">
                    <w:rPr>
                      <w:sz w:val="16"/>
                      <w:szCs w:val="16"/>
                    </w:rPr>
                    <w:t>а</w:t>
                  </w:r>
                  <w:r>
                    <w:rPr>
                      <w:sz w:val="16"/>
                      <w:szCs w:val="16"/>
                    </w:rPr>
                    <w:t xml:space="preserve"> </w:t>
                  </w:r>
                </w:p>
              </w:txbxContent>
            </v:textbox>
          </v:shape>
        </w:pict>
      </w:r>
    </w:p>
    <w:p w:rsidR="00DE03F4" w:rsidRPr="006229C6" w:rsidRDefault="00DE03F4" w:rsidP="00DE03F4">
      <w:pPr>
        <w:rPr>
          <w:sz w:val="28"/>
          <w:szCs w:val="28"/>
        </w:rPr>
      </w:pPr>
    </w:p>
    <w:p w:rsidR="00DE03F4" w:rsidRPr="006229C6" w:rsidRDefault="00252831" w:rsidP="00DE03F4">
      <w:pPr>
        <w:rPr>
          <w:sz w:val="28"/>
          <w:szCs w:val="28"/>
        </w:rPr>
      </w:pPr>
      <w:r>
        <w:rPr>
          <w:noProof/>
        </w:rPr>
        <w:pict>
          <v:shape id="_x0000_s1142" type="#_x0000_t32" style="position:absolute;margin-left:356.55pt;margin-top:11.7pt;width:0;height:45pt;z-index:251643904;visibility:visible;mso-wrap-distance-left:3.17481mm;mso-wrap-distance-right:3.17481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V8TQIAAEw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" strokecolor="#4f81bd" strokeweight="2pt">
            <v:stroke endarrow="open"/>
            <v:shadow on="t" color="black" opacity="24903f" origin=",.5" offset="0,.55556mm"/>
            <o:lock v:ext="edit" shapetype="f"/>
          </v:shape>
        </w:pict>
      </w:r>
      <w:r>
        <w:rPr>
          <w:noProof/>
        </w:rPr>
        <w:pict>
          <v:shape id="_x0000_s1141" type="#_x0000_t32" style="position:absolute;margin-left:154.95pt;margin-top:13pt;width:0;height:45pt;z-index:251642880;visibility:visible;mso-wrap-distance-left:3.17481mm;mso-wrap-distance-right:3.17481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w4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Qb73F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" strokecolor="#4f81bd" strokeweight="2pt">
            <v:stroke endarrow="open"/>
            <v:shadow on="t" color="black" opacity="24903f" origin=",.5" offset="0,.55556mm"/>
            <o:lock v:ext="edit" shapetype="f"/>
          </v:shape>
        </w:pict>
      </w:r>
    </w:p>
    <w:p w:rsidR="00DE03F4" w:rsidRPr="006229C6" w:rsidRDefault="00DE03F4" w:rsidP="00DE03F4">
      <w:pPr>
        <w:rPr>
          <w:sz w:val="28"/>
          <w:szCs w:val="28"/>
        </w:rPr>
      </w:pPr>
    </w:p>
    <w:p w:rsidR="00DE03F4" w:rsidRPr="006229C6" w:rsidRDefault="00DE03F4" w:rsidP="00DE03F4">
      <w:pPr>
        <w:rPr>
          <w:sz w:val="28"/>
          <w:szCs w:val="28"/>
        </w:rPr>
      </w:pPr>
    </w:p>
    <w:p w:rsidR="00DE03F4" w:rsidRPr="006229C6" w:rsidRDefault="00252831" w:rsidP="00DE03F4">
      <w:pPr>
        <w:rPr>
          <w:sz w:val="28"/>
          <w:szCs w:val="28"/>
        </w:rPr>
      </w:pPr>
      <w:r>
        <w:rPr>
          <w:noProof/>
        </w:rPr>
        <w:pict>
          <v:rect id="_x0000_s1140" style="position:absolute;margin-left:296.35pt;margin-top:9.75pt;width:126pt;height:3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">
            <v:textbox>
              <w:txbxContent>
                <w:p w:rsidR="00DE03F4" w:rsidRPr="00790824" w:rsidRDefault="00DE03F4" w:rsidP="00DE03F4">
                  <w:pPr>
                    <w:jc w:val="center"/>
                    <w:rPr>
                      <w:sz w:val="16"/>
                      <w:szCs w:val="16"/>
                    </w:rPr>
                  </w:pPr>
                  <w:r>
                    <w:rPr>
                      <w:sz w:val="16"/>
                      <w:szCs w:val="16"/>
                    </w:rPr>
                    <w:t>Направление запросов не требуется</w:t>
                  </w:r>
                </w:p>
              </w:txbxContent>
            </v:textbox>
          </v:rect>
        </w:pict>
      </w:r>
      <w:r>
        <w:rPr>
          <w:noProof/>
        </w:rPr>
        <w:pict>
          <v:rect id="Rectangle 4" o:spid="_x0000_s1139" style="position:absolute;margin-left:85.65pt;margin-top:13.4pt;width:135pt;height:36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">
            <v:textbox>
              <w:txbxContent>
                <w:p w:rsidR="00DE03F4" w:rsidRPr="00790824" w:rsidRDefault="00DE03F4" w:rsidP="00DE03F4">
                  <w:pPr>
                    <w:jc w:val="center"/>
                    <w:rPr>
                      <w:sz w:val="16"/>
                      <w:szCs w:val="16"/>
                    </w:rPr>
                  </w:pPr>
                  <w:r>
                    <w:rPr>
                      <w:sz w:val="16"/>
                      <w:szCs w:val="16"/>
                    </w:rPr>
                    <w:t xml:space="preserve">Формирование и направление </w:t>
                  </w:r>
                  <w:proofErr w:type="gramStart"/>
                  <w:r>
                    <w:rPr>
                      <w:sz w:val="16"/>
                      <w:szCs w:val="16"/>
                    </w:rPr>
                    <w:t>запрос</w:t>
                  </w:r>
                  <w:r w:rsidR="00F941ED">
                    <w:rPr>
                      <w:sz w:val="16"/>
                      <w:szCs w:val="16"/>
                    </w:rPr>
                    <w:t>а</w:t>
                  </w:r>
                  <w:proofErr w:type="gramEnd"/>
                  <w:r>
                    <w:rPr>
                      <w:sz w:val="16"/>
                      <w:szCs w:val="16"/>
                    </w:rPr>
                    <w:t xml:space="preserve"> и получение на н</w:t>
                  </w:r>
                  <w:r w:rsidR="00F941ED">
                    <w:rPr>
                      <w:sz w:val="16"/>
                      <w:szCs w:val="16"/>
                    </w:rPr>
                    <w:t>его</w:t>
                  </w:r>
                  <w:r>
                    <w:rPr>
                      <w:sz w:val="16"/>
                      <w:szCs w:val="16"/>
                    </w:rPr>
                    <w:t xml:space="preserve"> ответ</w:t>
                  </w:r>
                  <w:r w:rsidR="00F941ED">
                    <w:rPr>
                      <w:sz w:val="16"/>
                      <w:szCs w:val="16"/>
                    </w:rPr>
                    <w:t>а</w:t>
                  </w:r>
                </w:p>
              </w:txbxContent>
            </v:textbox>
          </v:rect>
        </w:pict>
      </w:r>
    </w:p>
    <w:p w:rsidR="00DE03F4" w:rsidRPr="006229C6" w:rsidRDefault="00DE03F4" w:rsidP="00DE03F4">
      <w:pPr>
        <w:rPr>
          <w:sz w:val="28"/>
          <w:szCs w:val="28"/>
        </w:rPr>
      </w:pPr>
    </w:p>
    <w:p w:rsidR="00DE03F4" w:rsidRPr="006229C6" w:rsidRDefault="00252831" w:rsidP="00DE03F4">
      <w:pPr>
        <w:rPr>
          <w:sz w:val="28"/>
          <w:szCs w:val="28"/>
        </w:rPr>
      </w:pPr>
      <w:r>
        <w:rPr>
          <w:noProof/>
        </w:rPr>
        <w:pict>
          <v:shape id="_x0000_s1138" type="#_x0000_t32" style="position:absolute;margin-left:331.6pt;margin-top:13.2pt;width:0;height:27pt;z-index:251646976;visibility:visible;mso-wrap-distance-left:3.17481mm;mso-wrap-distance-right:3.17481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" strokecolor="#4f81bd" strokeweight="2pt">
            <v:stroke endarrow="open"/>
            <v:shadow on="t" color="black" opacity="24903f" origin=",.5" offset="0,.55556mm"/>
            <o:lock v:ext="edit" shapetype="f"/>
          </v:shape>
        </w:pict>
      </w:r>
    </w:p>
    <w:p w:rsidR="00DE03F4" w:rsidRPr="006229C6" w:rsidRDefault="00252831" w:rsidP="00DE03F4">
      <w:pPr>
        <w:rPr>
          <w:sz w:val="28"/>
          <w:szCs w:val="28"/>
        </w:rPr>
      </w:pPr>
      <w:r>
        <w:rPr>
          <w:noProof/>
        </w:rPr>
        <w:pict>
          <v:shape id="AutoShape 5" o:spid="_x0000_s1137" type="#_x0000_t110" style="position:absolute;margin-left:115.35pt;margin-top:10.8pt;width:4in;height:1in;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">
            <v:textbox>
              <w:txbxContent>
                <w:p w:rsidR="00DE03F4" w:rsidRPr="001F7D0C" w:rsidRDefault="00DE03F4" w:rsidP="00DE03F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w:r>
      <w:r>
        <w:rPr>
          <w:noProof/>
        </w:rPr>
        <w:pict>
          <v:shape id="_x0000_s1136" type="#_x0000_t32" style="position:absolute;margin-left:183.6pt;margin-top:1.1pt;width:0;height:27pt;z-index:251645952;visibility:visible;mso-wrap-distance-left:3.17481mm;mso-wrap-distance-right:3.17481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" strokecolor="#4f81bd" strokeweight="2pt">
            <v:stroke endarrow="open"/>
            <v:shadow on="t" color="black" opacity="24903f" origin=",.5" offset="0,.55556mm"/>
            <o:lock v:ext="edit" shapetype="f"/>
          </v:shape>
        </w:pict>
      </w:r>
    </w:p>
    <w:p w:rsidR="00DE03F4" w:rsidRPr="006229C6" w:rsidRDefault="00DE03F4" w:rsidP="00DE03F4">
      <w:pPr>
        <w:rPr>
          <w:sz w:val="28"/>
          <w:szCs w:val="28"/>
        </w:rPr>
      </w:pPr>
    </w:p>
    <w:p w:rsidR="00DE03F4" w:rsidRPr="006229C6" w:rsidRDefault="00DE03F4" w:rsidP="00DE03F4">
      <w:pPr>
        <w:rPr>
          <w:sz w:val="28"/>
          <w:szCs w:val="28"/>
        </w:rPr>
      </w:pPr>
    </w:p>
    <w:p w:rsidR="00DE03F4" w:rsidRPr="006229C6" w:rsidRDefault="00DE03F4" w:rsidP="00DE03F4">
      <w:pPr>
        <w:rPr>
          <w:sz w:val="28"/>
          <w:szCs w:val="28"/>
        </w:rPr>
      </w:pPr>
    </w:p>
    <w:p w:rsidR="00DE03F4" w:rsidRPr="006229C6" w:rsidRDefault="00252831" w:rsidP="00DE03F4">
      <w:pPr>
        <w:rPr>
          <w:sz w:val="28"/>
          <w:szCs w:val="28"/>
        </w:rPr>
      </w:pPr>
      <w:r>
        <w:rPr>
          <w:noProof/>
        </w:rPr>
        <w:pict>
          <v:shape id="_x0000_s1135" type="#_x0000_t32" style="position:absolute;margin-left:323.95pt;margin-top:2.15pt;width:50pt;height:37.35pt;z-index:25164902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" strokecolor="#4f81bd" strokeweight="2pt">
            <v:stroke endarrow="open"/>
            <v:shadow on="t" color="black" opacity="24903f" origin=",.5" offset="0,.55556mm"/>
            <o:lock v:ext="edit" shapetype="f"/>
          </v:shape>
        </w:pict>
      </w:r>
      <w:r>
        <w:rPr>
          <w:noProof/>
        </w:rPr>
        <w:pict>
          <v:shape id="Прямая со стрелкой 36" o:spid="_x0000_s1134" type="#_x0000_t32" style="position:absolute;margin-left:151.3pt;margin-top:4.8pt;width:46.35pt;height:34pt;flip:x;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" strokecolor="#4f81bd" strokeweight="2pt">
            <v:stroke endarrow="open"/>
            <v:shadow on="t" color="black" opacity="24903f" origin=",.5" offset="0,.55556mm"/>
            <o:lock v:ext="edit" shapetype="f"/>
          </v:shape>
        </w:pict>
      </w:r>
    </w:p>
    <w:p w:rsidR="00DE03F4" w:rsidRPr="006229C6" w:rsidRDefault="00252831" w:rsidP="00DE03F4">
      <w:pPr>
        <w:rPr>
          <w:sz w:val="28"/>
          <w:szCs w:val="28"/>
        </w:rPr>
      </w:pPr>
      <w:r>
        <w:rPr>
          <w:noProof/>
        </w:rPr>
        <w:pict>
          <v:shapetype id="_x0000_t109" coordsize="21600,21600" o:spt="109" path="m,l,21600r21600,l21600,xe">
            <v:stroke joinstyle="miter"/>
            <v:path gradientshapeok="t" o:connecttype="rect"/>
          </v:shapetype>
          <v:shape id="AutoShape 12" o:spid="_x0000_s1133" type="#_x0000_t109" style="position:absolute;margin-left:284.65pt;margin-top:93.4pt;width:161.6pt;height:38.6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">
            <v:textbox>
              <w:txbxContent>
                <w:p w:rsidR="00DE03F4" w:rsidRPr="005318F7" w:rsidRDefault="00DE03F4" w:rsidP="00DE03F4">
                  <w:pPr>
                    <w:jc w:val="center"/>
                    <w:rPr>
                      <w:sz w:val="16"/>
                      <w:szCs w:val="16"/>
                    </w:rPr>
                  </w:pPr>
                  <w:r>
                    <w:rPr>
                      <w:sz w:val="16"/>
                      <w:szCs w:val="16"/>
                    </w:rPr>
                    <w:t>Подготовка и выдача результата предоставления услуги в части принятия решения о проведен</w:t>
                  </w:r>
                  <w:proofErr w:type="gramStart"/>
                  <w:r>
                    <w:rPr>
                      <w:sz w:val="16"/>
                      <w:szCs w:val="16"/>
                    </w:rPr>
                    <w:t>ии ау</w:t>
                  </w:r>
                  <w:proofErr w:type="gramEnd"/>
                  <w:r>
                    <w:rPr>
                      <w:sz w:val="16"/>
                      <w:szCs w:val="16"/>
                    </w:rPr>
                    <w:t>кциона</w:t>
                  </w:r>
                </w:p>
              </w:txbxContent>
            </v:textbox>
          </v:shape>
        </w:pict>
      </w:r>
      <w:r>
        <w:rPr>
          <w:noProof/>
        </w:rPr>
        <w:pict>
          <v:shape id="_x0000_s1132" type="#_x0000_t32" style="position:absolute;margin-left:372.6pt;margin-top:59.4pt;width:0;height:28.9pt;flip:x;z-index:251650048;visibility:visible;mso-wrap-distance-left:3.17481mm;mso-wrap-distance-right:3.17481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" strokecolor="#4f81bd" strokeweight="2pt">
            <v:stroke endarrow="open"/>
            <v:shadow on="t" color="black" opacity="24903f" origin=",.5" offset="0,.55556mm"/>
            <o:lock v:ext="edit" shapetype="f"/>
          </v:shape>
        </w:pict>
      </w:r>
      <w:r>
        <w:rPr>
          <w:noProof/>
        </w:rPr>
        <w:pict>
          <v:rect id="_x0000_s1131" style="position:absolute;margin-left:303.3pt;margin-top:27.4pt;width:126pt;height:32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">
            <v:textbox>
              <w:txbxContent>
                <w:p w:rsidR="00DE03F4" w:rsidRPr="005318F7" w:rsidRDefault="00DE03F4" w:rsidP="00DE03F4">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w:r>
      <w:r>
        <w:rPr>
          <w:noProof/>
        </w:rPr>
        <w:pict>
          <v:rect id="_x0000_s1130" style="position:absolute;margin-left:81.35pt;margin-top:82.95pt;width:117pt;height:27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">
            <v:textbox>
              <w:txbxContent>
                <w:p w:rsidR="00DE03F4" w:rsidRPr="005318F7" w:rsidRDefault="00DE03F4" w:rsidP="00DE03F4">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w:r>
      <w:r>
        <w:rPr>
          <w:noProof/>
        </w:rPr>
        <w:pict>
          <v:shape id="Прямая со стрелкой 37" o:spid="_x0000_s1129" type="#_x0000_t32" style="position:absolute;margin-left:141.3pt;margin-top:59.6pt;width:0;height:18pt;z-index:251661312;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xXTAIAAFAEAAAOAAAAZHJzL2Uyb0RvYy54bWysVM1u1DAQviPxDpbvNLvbUlZ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" strokecolor="#4f81bd" strokeweight="2pt">
            <v:stroke endarrow="open"/>
            <v:shadow on="t" color="black" opacity="24903f" origin=",.5" offset="0,.55556mm"/>
            <o:lock v:ext="edit" shapetype="f"/>
          </v:shape>
        </w:pict>
      </w:r>
      <w:r>
        <w:rPr>
          <w:noProof/>
        </w:rPr>
        <w:pict>
          <v:rect id="_x0000_s1128" style="position:absolute;margin-left:81pt;margin-top:23.3pt;width:117pt;height:36pt;z-index:251659264;visibility:visible" wrapcoords="-138 -450 -138 21600 21738 21600 21738 -450 -138 -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">
            <v:textbox>
              <w:txbxContent>
                <w:p w:rsidR="00DE03F4" w:rsidRPr="005318F7" w:rsidRDefault="00DE03F4" w:rsidP="00DE03F4">
                  <w:pPr>
                    <w:jc w:val="center"/>
                    <w:rPr>
                      <w:sz w:val="16"/>
                      <w:szCs w:val="16"/>
                    </w:rPr>
                  </w:pPr>
                  <w:r>
                    <w:rPr>
                      <w:sz w:val="16"/>
                      <w:szCs w:val="16"/>
                    </w:rPr>
                    <w:t>Имеются основания для отказа в предоставлении</w:t>
                  </w:r>
                  <w:r w:rsidRPr="005318F7">
                    <w:rPr>
                      <w:sz w:val="16"/>
                      <w:szCs w:val="16"/>
                    </w:rPr>
                    <w:t xml:space="preserve"> услуги</w:t>
                  </w:r>
                </w:p>
              </w:txbxContent>
            </v:textbox>
            <w10:wrap type="through"/>
          </v:rect>
        </w:pict>
      </w:r>
      <w:r w:rsidR="00DE03F4" w:rsidRPr="006229C6">
        <w:rPr>
          <w:sz w:val="28"/>
          <w:szCs w:val="28"/>
        </w:rPr>
        <w:br w:type="page"/>
      </w:r>
    </w:p>
    <w:p w:rsidR="00DE03F4" w:rsidRPr="006229C6" w:rsidRDefault="00DE03F4" w:rsidP="00DE03F4">
      <w:pPr>
        <w:jc w:val="center"/>
        <w:rPr>
          <w:sz w:val="28"/>
          <w:szCs w:val="28"/>
        </w:rPr>
      </w:pPr>
      <w:r w:rsidRPr="006229C6">
        <w:rPr>
          <w:sz w:val="28"/>
          <w:szCs w:val="28"/>
        </w:rPr>
        <w:t xml:space="preserve">Блок-схема </w:t>
      </w:r>
      <w:r w:rsidR="00F941ED" w:rsidRPr="006229C6">
        <w:rPr>
          <w:sz w:val="28"/>
          <w:szCs w:val="28"/>
        </w:rPr>
        <w:t xml:space="preserve">предоставления </w:t>
      </w:r>
      <w:r w:rsidRPr="006229C6">
        <w:rPr>
          <w:sz w:val="28"/>
          <w:szCs w:val="28"/>
        </w:rPr>
        <w:t xml:space="preserve">муниципальной услуги в части </w:t>
      </w:r>
      <w:r w:rsidR="00F941ED" w:rsidRPr="006229C6">
        <w:rPr>
          <w:sz w:val="28"/>
          <w:szCs w:val="28"/>
        </w:rPr>
        <w:t xml:space="preserve">заключения договора на размещение Объекта </w:t>
      </w:r>
      <w:r w:rsidRPr="006229C6">
        <w:rPr>
          <w:sz w:val="28"/>
          <w:szCs w:val="28"/>
        </w:rPr>
        <w:t>по результатам проведения аукциона</w:t>
      </w:r>
    </w:p>
    <w:p w:rsidR="00DE03F4" w:rsidRPr="006229C6" w:rsidRDefault="00252831" w:rsidP="00DE03F4">
      <w:pPr>
        <w:tabs>
          <w:tab w:val="left" w:pos="6211"/>
        </w:tabs>
        <w:jc w:val="center"/>
        <w:rPr>
          <w:sz w:val="28"/>
          <w:szCs w:val="28"/>
        </w:rPr>
      </w:pPr>
      <w:r>
        <w:rPr>
          <w:noProof/>
        </w:rPr>
        <w:pict>
          <v:rect id="_x0000_s1127" style="position:absolute;left:0;text-align:left;margin-left:234pt;margin-top:10.3pt;width:180pt;height:35.6pt;z-index:251662336;visibility:visible" wrapcoords="-90 -460 -90 21600 21690 21600 21690 -460 -90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">
            <v:textbox>
              <w:txbxContent>
                <w:p w:rsidR="00DE03F4" w:rsidRPr="005318F7" w:rsidRDefault="00DE03F4" w:rsidP="00DE03F4">
                  <w:pPr>
                    <w:jc w:val="center"/>
                    <w:rPr>
                      <w:sz w:val="16"/>
                      <w:szCs w:val="16"/>
                    </w:rPr>
                  </w:pPr>
                  <w:r>
                    <w:rPr>
                      <w:sz w:val="16"/>
                      <w:szCs w:val="16"/>
                    </w:rPr>
                    <w:t>Размещение организатором аукциона в с</w:t>
                  </w:r>
                  <w:r w:rsidR="00F941ED">
                    <w:rPr>
                      <w:sz w:val="16"/>
                      <w:szCs w:val="16"/>
                    </w:rPr>
                    <w:t xml:space="preserve">воём официальном сайте </w:t>
                  </w:r>
                  <w:r>
                    <w:rPr>
                      <w:sz w:val="16"/>
                      <w:szCs w:val="16"/>
                    </w:rPr>
                    <w:t>извещения о проведен</w:t>
                  </w:r>
                  <w:proofErr w:type="gramStart"/>
                  <w:r>
                    <w:rPr>
                      <w:sz w:val="16"/>
                      <w:szCs w:val="16"/>
                    </w:rPr>
                    <w:t>ии ау</w:t>
                  </w:r>
                  <w:proofErr w:type="gramEnd"/>
                  <w:r>
                    <w:rPr>
                      <w:sz w:val="16"/>
                      <w:szCs w:val="16"/>
                    </w:rPr>
                    <w:t>кциона</w:t>
                  </w:r>
                </w:p>
              </w:txbxContent>
            </v:textbox>
            <w10:wrap type="through"/>
          </v:rect>
        </w:pict>
      </w:r>
      <w:r>
        <w:rPr>
          <w:noProof/>
        </w:rPr>
        <w:pict>
          <v:rect id="_x0000_s1126" style="position:absolute;left:0;text-align:left;margin-left:0;margin-top:10.3pt;width:180pt;height:2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">
            <v:textbox>
              <w:txbxContent>
                <w:p w:rsidR="00DE03F4" w:rsidRPr="005318F7" w:rsidRDefault="00DE03F4" w:rsidP="00DE03F4">
                  <w:pPr>
                    <w:jc w:val="center"/>
                    <w:rPr>
                      <w:sz w:val="16"/>
                      <w:szCs w:val="16"/>
                    </w:rPr>
                  </w:pPr>
                  <w:r>
                    <w:rPr>
                      <w:sz w:val="16"/>
                      <w:szCs w:val="16"/>
                    </w:rPr>
                    <w:t xml:space="preserve">Принятие </w:t>
                  </w:r>
                  <w:r w:rsidR="005B0BE9">
                    <w:rPr>
                      <w:sz w:val="16"/>
                      <w:szCs w:val="16"/>
                    </w:rPr>
                    <w:t>Администрацией</w:t>
                  </w:r>
                  <w:r w:rsidR="00F941ED">
                    <w:rPr>
                      <w:sz w:val="16"/>
                      <w:szCs w:val="16"/>
                    </w:rPr>
                    <w:t xml:space="preserve"> </w:t>
                  </w:r>
                  <w:r>
                    <w:rPr>
                      <w:sz w:val="16"/>
                      <w:szCs w:val="16"/>
                    </w:rPr>
                    <w:t>решения о проведен</w:t>
                  </w:r>
                  <w:proofErr w:type="gramStart"/>
                  <w:r>
                    <w:rPr>
                      <w:sz w:val="16"/>
                      <w:szCs w:val="16"/>
                    </w:rPr>
                    <w:t>ии ау</w:t>
                  </w:r>
                  <w:proofErr w:type="gramEnd"/>
                  <w:r>
                    <w:rPr>
                      <w:sz w:val="16"/>
                      <w:szCs w:val="16"/>
                    </w:rPr>
                    <w:t xml:space="preserve">кциона </w:t>
                  </w:r>
                </w:p>
              </w:txbxContent>
            </v:textbox>
          </v:rect>
        </w:pict>
      </w:r>
    </w:p>
    <w:p w:rsidR="00DE03F4" w:rsidRPr="006229C6" w:rsidRDefault="00252831" w:rsidP="00DE03F4">
      <w:pPr>
        <w:tabs>
          <w:tab w:val="left" w:pos="6211"/>
        </w:tabs>
        <w:jc w:val="center"/>
        <w:rPr>
          <w:sz w:val="28"/>
          <w:szCs w:val="28"/>
        </w:rPr>
      </w:pPr>
      <w:r>
        <w:rPr>
          <w:noProof/>
        </w:rPr>
        <w:pict>
          <v:shape id="Прямая со стрелкой 38" o:spid="_x0000_s1125" type="#_x0000_t32" style="position:absolute;left:0;text-align:left;margin-left:180pt;margin-top:3.2pt;width:54pt;height:0;z-index:25166438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" strokecolor="#4f81bd" strokeweight="2pt">
            <v:stroke endarrow="open"/>
            <v:shadow on="t" color="black" opacity="24903f" origin=",.5" offset="0,.55556mm"/>
            <o:lock v:ext="edit" shapetype="f"/>
          </v:shape>
        </w:pict>
      </w:r>
    </w:p>
    <w:p w:rsidR="00DE03F4" w:rsidRPr="006229C6" w:rsidRDefault="00252831" w:rsidP="00DE03F4">
      <w:pPr>
        <w:rPr>
          <w:sz w:val="28"/>
          <w:szCs w:val="28"/>
        </w:rPr>
      </w:pPr>
      <w:r>
        <w:rPr>
          <w:noProof/>
        </w:rPr>
        <w:pict>
          <v:shape id="Прямая со стрелкой 39" o:spid="_x0000_s1124" type="#_x0000_t32" style="position:absolute;margin-left:324.95pt;margin-top:14.1pt;width:0;height:18pt;z-index:251665408;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6oTAIAAFAEAAAOAAAAZHJzL2Uyb0RvYy54bWysVM1u1DAQviPxDpbvNLvbUi1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" strokecolor="#4f81bd" strokeweight="2pt">
            <v:stroke endarrow="open"/>
            <v:shadow on="t" color="black" opacity="24903f" origin=",.5" offset="0,.55556mm"/>
            <o:lock v:ext="edit" shapetype="f"/>
          </v:shape>
        </w:pict>
      </w:r>
    </w:p>
    <w:p w:rsidR="00DE03F4" w:rsidRPr="006229C6" w:rsidRDefault="00DE03F4" w:rsidP="00DE03F4">
      <w:pPr>
        <w:rPr>
          <w:sz w:val="28"/>
          <w:szCs w:val="28"/>
        </w:rPr>
      </w:pPr>
    </w:p>
    <w:p w:rsidR="00DE03F4" w:rsidRPr="006229C6" w:rsidRDefault="00252831" w:rsidP="00DE03F4">
      <w:pPr>
        <w:rPr>
          <w:sz w:val="28"/>
          <w:szCs w:val="28"/>
        </w:rPr>
      </w:pPr>
      <w:r>
        <w:rPr>
          <w:noProof/>
        </w:rPr>
        <w:pict>
          <v:rect id="_x0000_s1123" style="position:absolute;margin-left:261pt;margin-top:4.55pt;width:126pt;height:44.6pt;z-index:251663360;visibility:visible" wrapcoords="-129 -366 -129 21600 21729 21600 21729 -366 -129 -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">
            <v:textbox>
              <w:txbxContent>
                <w:p w:rsidR="00DE03F4" w:rsidRPr="005318F7" w:rsidRDefault="00DE03F4" w:rsidP="00DE03F4">
                  <w:pPr>
                    <w:jc w:val="center"/>
                    <w:rPr>
                      <w:sz w:val="16"/>
                      <w:szCs w:val="16"/>
                    </w:rPr>
                  </w:pPr>
                  <w:r>
                    <w:rPr>
                      <w:sz w:val="16"/>
                      <w:szCs w:val="16"/>
                    </w:rPr>
                    <w:t xml:space="preserve">Прием заявок на участие в аукционе от заинтересованных в </w:t>
                  </w:r>
                  <w:r w:rsidR="00F941ED">
                    <w:rPr>
                      <w:sz w:val="16"/>
                      <w:szCs w:val="16"/>
                    </w:rPr>
                    <w:t>заключени</w:t>
                  </w:r>
                  <w:proofErr w:type="gramStart"/>
                  <w:r w:rsidR="00F941ED">
                    <w:rPr>
                      <w:sz w:val="16"/>
                      <w:szCs w:val="16"/>
                    </w:rPr>
                    <w:t>и</w:t>
                  </w:r>
                  <w:proofErr w:type="gramEnd"/>
                  <w:r w:rsidR="00F941ED">
                    <w:rPr>
                      <w:sz w:val="16"/>
                      <w:szCs w:val="16"/>
                    </w:rPr>
                    <w:t xml:space="preserve"> договора на размещение Объекта лиц</w:t>
                  </w:r>
                </w:p>
              </w:txbxContent>
            </v:textbox>
            <w10:wrap type="through"/>
          </v:rect>
        </w:pict>
      </w:r>
    </w:p>
    <w:p w:rsidR="00DE03F4" w:rsidRPr="006229C6" w:rsidRDefault="00DE03F4" w:rsidP="00DE03F4">
      <w:pPr>
        <w:rPr>
          <w:sz w:val="28"/>
          <w:szCs w:val="28"/>
        </w:rPr>
      </w:pPr>
    </w:p>
    <w:p w:rsidR="00DE03F4" w:rsidRPr="006229C6" w:rsidRDefault="00DE03F4" w:rsidP="00DE03F4">
      <w:pPr>
        <w:rPr>
          <w:sz w:val="28"/>
          <w:szCs w:val="28"/>
        </w:rPr>
      </w:pPr>
    </w:p>
    <w:p w:rsidR="00DE03F4" w:rsidRPr="006229C6" w:rsidRDefault="00252831" w:rsidP="00DE03F4">
      <w:pPr>
        <w:rPr>
          <w:sz w:val="28"/>
          <w:szCs w:val="28"/>
        </w:rPr>
      </w:pPr>
      <w:r>
        <w:rPr>
          <w:noProof/>
        </w:rPr>
        <w:pict>
          <v:shape id="Прямая со стрелкой 2499" o:spid="_x0000_s1122" type="#_x0000_t32" style="position:absolute;margin-left:324.65pt;margin-top:.65pt;width:0;height:18pt;z-index:251677696;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" strokecolor="#4f81bd" strokeweight="2pt">
            <v:stroke endarrow="open"/>
            <v:shadow on="t" color="black" opacity="24903f" origin=",.5" offset="0,.55556mm"/>
            <o:lock v:ext="edit" shapetype="f"/>
          </v:shape>
        </w:pict>
      </w:r>
    </w:p>
    <w:p w:rsidR="00DE03F4" w:rsidRPr="006229C6" w:rsidRDefault="00252831" w:rsidP="00DE03F4">
      <w:pPr>
        <w:rPr>
          <w:sz w:val="28"/>
          <w:szCs w:val="28"/>
        </w:rPr>
      </w:pPr>
      <w:r>
        <w:rPr>
          <w:noProof/>
        </w:rPr>
        <w:pict>
          <v:shape id="_x0000_s1121" type="#_x0000_t110" style="position:absolute;margin-left:158.65pt;margin-top:3.15pt;width:323.6pt;height:9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">
            <v:textbox>
              <w:txbxContent>
                <w:p w:rsidR="00DE03F4" w:rsidRPr="00790824" w:rsidRDefault="00DE03F4" w:rsidP="00DE03F4">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недопуска заявителя к участию аукциона</w:t>
                  </w:r>
                </w:p>
              </w:txbxContent>
            </v:textbox>
          </v:shape>
        </w:pict>
      </w:r>
    </w:p>
    <w:p w:rsidR="00DE03F4" w:rsidRPr="006229C6" w:rsidRDefault="00DE03F4" w:rsidP="00DE03F4">
      <w:pPr>
        <w:rPr>
          <w:sz w:val="28"/>
          <w:szCs w:val="28"/>
        </w:rPr>
      </w:pPr>
    </w:p>
    <w:p w:rsidR="00DE03F4" w:rsidRPr="006229C6" w:rsidRDefault="00DE03F4" w:rsidP="00DE03F4">
      <w:pPr>
        <w:rPr>
          <w:sz w:val="28"/>
          <w:szCs w:val="28"/>
        </w:rPr>
      </w:pPr>
    </w:p>
    <w:p w:rsidR="00DE03F4" w:rsidRPr="006229C6" w:rsidRDefault="00DE03F4" w:rsidP="00DE03F4">
      <w:pPr>
        <w:rPr>
          <w:sz w:val="28"/>
          <w:szCs w:val="28"/>
        </w:rPr>
      </w:pPr>
    </w:p>
    <w:p w:rsidR="00DE03F4" w:rsidRPr="006229C6" w:rsidRDefault="00252831" w:rsidP="00DE03F4">
      <w:pPr>
        <w:rPr>
          <w:sz w:val="28"/>
          <w:szCs w:val="28"/>
        </w:rPr>
      </w:pPr>
      <w:r>
        <w:rPr>
          <w:noProof/>
        </w:rPr>
        <w:pict>
          <v:shape id="Прямая со стрелкой 48" o:spid="_x0000_s1120" type="#_x0000_t32" style="position:absolute;margin-left:418.65pt;margin-top:4.45pt;width:6.65pt;height:16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" strokecolor="#4f81bd" strokeweight="2pt">
            <v:stroke endarrow="open"/>
            <v:shadow on="t" color="black" opacity="24903f" origin=",.5" offset="0,.55556mm"/>
            <o:lock v:ext="edit" shapetype="f"/>
          </v:shape>
        </w:pict>
      </w:r>
      <w:r>
        <w:rPr>
          <w:noProof/>
        </w:rPr>
        <w:pict>
          <v:shape id="Прямая со стрелкой 52" o:spid="_x0000_s1119" type="#_x0000_t32" style="position:absolute;margin-left:200.4pt;margin-top:.45pt;width:3.6pt;height:20pt;flip:x;z-index:2516684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" strokecolor="#4f81bd" strokeweight="2pt">
            <v:stroke endarrow="open"/>
            <v:shadow on="t" color="black" opacity="24903f" origin=",.5" offset="0,.55556mm"/>
            <o:lock v:ext="edit" shapetype="f"/>
          </v:shape>
        </w:pict>
      </w:r>
    </w:p>
    <w:p w:rsidR="00DE03F4" w:rsidRPr="006229C6" w:rsidRDefault="00252831" w:rsidP="00DE03F4">
      <w:pPr>
        <w:rPr>
          <w:sz w:val="28"/>
          <w:szCs w:val="28"/>
        </w:rPr>
      </w:pPr>
      <w:r>
        <w:rPr>
          <w:noProof/>
        </w:rPr>
        <w:pict>
          <v:rect id="_x0000_s1118" style="position:absolute;margin-left:158.6pt;margin-top:5.85pt;width:89.65pt;height:39.3pt;z-index:251670528;visibility:visible" wrapcoords="-180 -415 -180 21600 21780 21600 21780 -415 -180 -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">
            <v:textbox>
              <w:txbxContent>
                <w:p w:rsidR="00DE03F4" w:rsidRPr="005318F7" w:rsidRDefault="00DE03F4" w:rsidP="00DE03F4">
                  <w:pPr>
                    <w:jc w:val="center"/>
                    <w:rPr>
                      <w:sz w:val="16"/>
                      <w:szCs w:val="16"/>
                    </w:rPr>
                  </w:pPr>
                  <w:r>
                    <w:rPr>
                      <w:sz w:val="16"/>
                      <w:szCs w:val="16"/>
                    </w:rPr>
                    <w:t xml:space="preserve">Основания для недопуска отсутствуют </w:t>
                  </w:r>
                </w:p>
              </w:txbxContent>
            </v:textbox>
            <w10:wrap type="through"/>
          </v:rect>
        </w:pict>
      </w:r>
      <w:r>
        <w:rPr>
          <w:noProof/>
        </w:rPr>
        <w:pict>
          <v:rect id="_x0000_s1117" style="position:absolute;margin-left:371.65pt;margin-top:4.65pt;width:116.65pt;height:44.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">
            <v:textbox>
              <w:txbxContent>
                <w:p w:rsidR="00DE03F4" w:rsidRPr="005318F7" w:rsidRDefault="00DE03F4" w:rsidP="00DE03F4">
                  <w:pPr>
                    <w:jc w:val="center"/>
                    <w:rPr>
                      <w:sz w:val="16"/>
                      <w:szCs w:val="16"/>
                    </w:rPr>
                  </w:pPr>
                  <w:r>
                    <w:rPr>
                      <w:sz w:val="16"/>
                      <w:szCs w:val="16"/>
                    </w:rPr>
                    <w:t>Имеются основания для недопуска, заявитель не допущен к участию в аукционе</w:t>
                  </w:r>
                </w:p>
              </w:txbxContent>
            </v:textbox>
          </v:rect>
        </w:pict>
      </w:r>
    </w:p>
    <w:p w:rsidR="00DE03F4" w:rsidRPr="006229C6" w:rsidRDefault="00DE03F4" w:rsidP="00DE03F4">
      <w:pPr>
        <w:rPr>
          <w:sz w:val="28"/>
          <w:szCs w:val="28"/>
        </w:rPr>
      </w:pPr>
    </w:p>
    <w:p w:rsidR="00DE03F4" w:rsidRPr="006229C6" w:rsidRDefault="00252831" w:rsidP="00DE03F4">
      <w:pPr>
        <w:rPr>
          <w:sz w:val="28"/>
          <w:szCs w:val="28"/>
        </w:rPr>
      </w:pPr>
      <w:r>
        <w:rPr>
          <w:noProof/>
        </w:rPr>
        <w:pict>
          <v:shape id="Прямая со стрелкой 59" o:spid="_x0000_s1116" type="#_x0000_t32" style="position:absolute;margin-left:337.95pt;margin-top:12.75pt;width:32.65pt;height:36.4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" strokecolor="#4f81bd" strokeweight="2pt">
            <v:stroke endarrow="open"/>
            <v:shadow on="t" color="black" opacity="24903f" origin=",.5" offset="0,.55556mm"/>
            <o:lock v:ext="edit" shapetype="f"/>
          </v:shape>
        </w:pict>
      </w:r>
      <w:r>
        <w:rPr>
          <w:noProof/>
        </w:rPr>
        <w:pict>
          <v:shape id="Прямая со стрелкой 54" o:spid="_x0000_s1115" type="#_x0000_t32" style="position:absolute;margin-left:238.65pt;margin-top:13.15pt;width:38.4pt;height:36.7pt;z-index:2516695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" strokecolor="#4f81bd" strokeweight="2pt">
            <v:stroke endarrow="open"/>
            <v:shadow on="t" color="black" opacity="24903f" origin=",.5" offset="0,.55556mm"/>
            <o:lock v:ext="edit" shapetype="f"/>
          </v:shape>
        </w:pict>
      </w:r>
    </w:p>
    <w:p w:rsidR="00DE03F4" w:rsidRPr="006229C6" w:rsidRDefault="00DE03F4" w:rsidP="00DE03F4">
      <w:pPr>
        <w:rPr>
          <w:sz w:val="28"/>
          <w:szCs w:val="28"/>
        </w:rPr>
      </w:pPr>
    </w:p>
    <w:p w:rsidR="00DE03F4" w:rsidRPr="006229C6" w:rsidRDefault="00DE03F4" w:rsidP="00DE03F4">
      <w:pPr>
        <w:rPr>
          <w:sz w:val="28"/>
          <w:szCs w:val="28"/>
        </w:rPr>
      </w:pPr>
    </w:p>
    <w:p w:rsidR="00F16C62" w:rsidRPr="006229C6" w:rsidRDefault="00252831" w:rsidP="00DE03F4">
      <w:pPr>
        <w:ind w:left="4536"/>
        <w:jc w:val="center"/>
        <w:rPr>
          <w:i/>
          <w:sz w:val="28"/>
          <w:szCs w:val="28"/>
        </w:rPr>
      </w:pPr>
      <w:r>
        <w:rPr>
          <w:noProof/>
        </w:rPr>
        <w:pict>
          <v:rect id="_x0000_s1114" style="position:absolute;left:0;text-align:left;margin-left:112.65pt;margin-top:169.9pt;width:141.2pt;height:66.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">
            <v:textbox>
              <w:txbxContent>
                <w:p w:rsidR="00DE03F4" w:rsidRPr="005318F7" w:rsidRDefault="00DE03F4" w:rsidP="00DE03F4">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xml:space="preserve"> в части </w:t>
                  </w:r>
                  <w:r w:rsidR="00F941ED">
                    <w:rPr>
                      <w:sz w:val="16"/>
                      <w:szCs w:val="16"/>
                    </w:rPr>
                    <w:t>заключения д</w:t>
                  </w:r>
                  <w:r>
                    <w:rPr>
                      <w:sz w:val="16"/>
                      <w:szCs w:val="16"/>
                    </w:rPr>
                    <w:t xml:space="preserve">оговора </w:t>
                  </w:r>
                  <w:r w:rsidR="00F941ED">
                    <w:rPr>
                      <w:sz w:val="16"/>
                      <w:szCs w:val="16"/>
                    </w:rPr>
                    <w:t xml:space="preserve">на размещение Объекта с лицом, не имеющим право на заключение такого договора </w:t>
                  </w:r>
                  <w:r>
                    <w:rPr>
                      <w:sz w:val="16"/>
                      <w:szCs w:val="16"/>
                    </w:rPr>
                    <w:t xml:space="preserve">по итогам проведения аукциона  </w:t>
                  </w:r>
                </w:p>
              </w:txbxContent>
            </v:textbox>
          </v:rect>
        </w:pict>
      </w:r>
      <w:r>
        <w:rPr>
          <w:noProof/>
        </w:rPr>
        <w:pict>
          <v:shape id="Прямая со стрелкой 58" o:spid="_x0000_s1113" type="#_x0000_t32" style="position:absolute;left:0;text-align:left;margin-left:253.95pt;margin-top:125.9pt;width:23.35pt;height:44pt;flip:x;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" strokecolor="#4f81bd" strokeweight="2pt">
            <v:stroke endarrow="open"/>
            <v:shadow on="t" color="black" opacity="24903f" origin=",.5" offset="0,.55556mm"/>
            <o:lock v:ext="edit" shapetype="f"/>
          </v:shape>
        </w:pict>
      </w:r>
      <w:r>
        <w:rPr>
          <w:noProof/>
        </w:rPr>
        <w:pict>
          <v:shape id="Прямая со стрелкой 57" o:spid="_x0000_s1112" type="#_x0000_t32" style="position:absolute;left:0;text-align:left;margin-left:342.65pt;margin-top:126.25pt;width:27.3pt;height:4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" strokecolor="#4f81bd" strokeweight="2pt">
            <v:stroke endarrow="open"/>
            <v:shadow on="t" color="black" opacity="24903f" origin=",.5" offset="0,.55556mm"/>
            <o:lock v:ext="edit" shapetype="f"/>
          </v:shape>
        </w:pict>
      </w:r>
      <w:r>
        <w:rPr>
          <w:noProof/>
        </w:rPr>
        <w:pict>
          <v:rect id="_x0000_s1111" style="position:absolute;left:0;text-align:left;margin-left:370.25pt;margin-top:170.2pt;width:117pt;height:66.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">
            <v:textbox>
              <w:txbxContent>
                <w:p w:rsidR="00DE03F4" w:rsidRPr="00B66F96" w:rsidRDefault="00DE03F4" w:rsidP="00DE03F4">
                  <w:pPr>
                    <w:jc w:val="center"/>
                    <w:rPr>
                      <w:sz w:val="16"/>
                      <w:szCs w:val="16"/>
                    </w:rPr>
                  </w:pPr>
                  <w:r>
                    <w:rPr>
                      <w:sz w:val="16"/>
                      <w:szCs w:val="16"/>
                    </w:rPr>
                    <w:t xml:space="preserve">Предоставление </w:t>
                  </w:r>
                  <w:r w:rsidRPr="005318F7">
                    <w:rPr>
                      <w:sz w:val="16"/>
                      <w:szCs w:val="16"/>
                    </w:rPr>
                    <w:t>услуги</w:t>
                  </w:r>
                  <w:r>
                    <w:rPr>
                      <w:sz w:val="16"/>
                      <w:szCs w:val="16"/>
                    </w:rPr>
                    <w:t xml:space="preserve"> </w:t>
                  </w:r>
                  <w:r w:rsidR="00F941ED">
                    <w:rPr>
                      <w:sz w:val="16"/>
                      <w:szCs w:val="16"/>
                    </w:rPr>
                    <w:t xml:space="preserve">в части заключения договора на размещение Объекта с </w:t>
                  </w:r>
                  <w:r>
                    <w:rPr>
                      <w:sz w:val="16"/>
                      <w:szCs w:val="16"/>
                    </w:rPr>
                    <w:t>победител</w:t>
                  </w:r>
                  <w:r w:rsidR="00F941ED">
                    <w:rPr>
                      <w:sz w:val="16"/>
                      <w:szCs w:val="16"/>
                    </w:rPr>
                    <w:t>ем</w:t>
                  </w:r>
                  <w:r>
                    <w:rPr>
                      <w:sz w:val="16"/>
                      <w:szCs w:val="16"/>
                    </w:rPr>
                    <w:t xml:space="preserve"> аукциона</w:t>
                  </w:r>
                  <w:r w:rsidRPr="008220B2">
                    <w:rPr>
                      <w:sz w:val="16"/>
                      <w:szCs w:val="16"/>
                    </w:rPr>
                    <w:t xml:space="preserve"> </w:t>
                  </w:r>
                  <w:r>
                    <w:rPr>
                      <w:sz w:val="16"/>
                      <w:szCs w:val="16"/>
                    </w:rPr>
                    <w:t xml:space="preserve">или </w:t>
                  </w:r>
                  <w:r w:rsidR="00B66F96" w:rsidRPr="00B66F96">
                    <w:rPr>
                      <w:sz w:val="16"/>
                      <w:szCs w:val="16"/>
                    </w:rPr>
                    <w:t>единственн</w:t>
                  </w:r>
                  <w:r w:rsidR="00F941ED">
                    <w:rPr>
                      <w:sz w:val="16"/>
                      <w:szCs w:val="16"/>
                    </w:rPr>
                    <w:t>ы</w:t>
                  </w:r>
                  <w:r w:rsidR="00B66F96" w:rsidRPr="00B66F96">
                    <w:rPr>
                      <w:sz w:val="16"/>
                      <w:szCs w:val="16"/>
                    </w:rPr>
                    <w:t>м допущенн</w:t>
                  </w:r>
                  <w:r w:rsidR="00F941ED">
                    <w:rPr>
                      <w:sz w:val="16"/>
                      <w:szCs w:val="16"/>
                    </w:rPr>
                    <w:t>ы</w:t>
                  </w:r>
                  <w:r w:rsidR="00B66F96" w:rsidRPr="00B66F96">
                    <w:rPr>
                      <w:sz w:val="16"/>
                      <w:szCs w:val="16"/>
                    </w:rPr>
                    <w:t>м к аукциону участник</w:t>
                  </w:r>
                  <w:r w:rsidR="00F941ED">
                    <w:rPr>
                      <w:sz w:val="16"/>
                      <w:szCs w:val="16"/>
                    </w:rPr>
                    <w:t>ом</w:t>
                  </w:r>
                  <w:r w:rsidR="00B66F96" w:rsidRPr="00B66F96">
                    <w:rPr>
                      <w:color w:val="000000"/>
                      <w:sz w:val="16"/>
                      <w:szCs w:val="16"/>
                    </w:rPr>
                    <w:t xml:space="preserve"> </w:t>
                  </w:r>
                </w:p>
              </w:txbxContent>
            </v:textbox>
          </v:rect>
        </w:pict>
      </w:r>
      <w:r>
        <w:rPr>
          <w:noProof/>
        </w:rPr>
        <w:pict>
          <v:rect id="_x0000_s1110" style="position:absolute;left:0;text-align:left;margin-left:198.65pt;margin-top:99.55pt;width:215.25pt;height:26.6pt;z-index:251672576;visibility:visible" wrapcoords="-75 -617 -75 21600 21675 21600 21675 -617 -75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">
            <v:textbox>
              <w:txbxContent>
                <w:p w:rsidR="00DE03F4" w:rsidRPr="005318F7" w:rsidRDefault="00DE03F4" w:rsidP="00DE03F4">
                  <w:pPr>
                    <w:jc w:val="center"/>
                    <w:rPr>
                      <w:sz w:val="16"/>
                      <w:szCs w:val="16"/>
                    </w:rPr>
                  </w:pPr>
                  <w:r>
                    <w:rPr>
                      <w:sz w:val="16"/>
                      <w:szCs w:val="16"/>
                    </w:rPr>
                    <w:t xml:space="preserve">Подведение итогов аукциона, составление протокола о результатах аукциона </w:t>
                  </w:r>
                </w:p>
              </w:txbxContent>
            </v:textbox>
            <w10:wrap type="through"/>
          </v:rect>
        </w:pict>
      </w:r>
      <w:r>
        <w:rPr>
          <w:noProof/>
        </w:rPr>
        <w:pict>
          <v:shape id="Прямая со стрелкой 56" o:spid="_x0000_s1109" type="#_x0000_t32" style="position:absolute;left:0;text-align:left;margin-left:305.95pt;margin-top:81.15pt;width:0;height:18pt;z-index:251673600;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C7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k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" strokecolor="#4f81bd" strokeweight="2pt">
            <v:stroke endarrow="open"/>
            <v:shadow on="t" color="black" opacity="24903f" origin=",.5" offset="0,.55556mm"/>
            <o:lock v:ext="edit" shapetype="f"/>
          </v:shape>
        </w:pict>
      </w:r>
      <w:r>
        <w:rPr>
          <w:noProof/>
        </w:rPr>
        <w:pict>
          <v:rect id="_x0000_s1108" style="position:absolute;left:0;text-align:left;margin-left:198.45pt;margin-top:63.55pt;width:215.25pt;height:1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">
            <v:textbox>
              <w:txbxContent>
                <w:p w:rsidR="00DE03F4" w:rsidRPr="005318F7" w:rsidRDefault="00DE03F4" w:rsidP="00DE03F4">
                  <w:pPr>
                    <w:jc w:val="center"/>
                    <w:rPr>
                      <w:sz w:val="16"/>
                      <w:szCs w:val="16"/>
                    </w:rPr>
                  </w:pPr>
                  <w:r>
                    <w:rPr>
                      <w:sz w:val="16"/>
                      <w:szCs w:val="16"/>
                    </w:rPr>
                    <w:t>Проведение аукциона</w:t>
                  </w:r>
                </w:p>
              </w:txbxContent>
            </v:textbox>
          </v:rect>
        </w:pict>
      </w:r>
      <w:r>
        <w:rPr>
          <w:noProof/>
        </w:rPr>
        <w:pict>
          <v:shape id="Прямая со стрелкой 55" o:spid="_x0000_s1107" type="#_x0000_t32" style="position:absolute;left:0;text-align:left;margin-left:305.95pt;margin-top:41.15pt;width:0;height:18pt;z-index:251671552;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9jq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g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" strokecolor="#4f81bd" strokeweight="2pt">
            <v:stroke endarrow="open"/>
            <v:shadow on="t" color="black" opacity="24903f" origin=",.5" offset="0,.55556mm"/>
            <o:lock v:ext="edit" shapetype="f"/>
          </v:shape>
        </w:pict>
      </w:r>
      <w:r>
        <w:rPr>
          <w:noProof/>
        </w:rPr>
        <w:pict>
          <v:rect id="_x0000_s1106" style="position:absolute;left:0;text-align:left;margin-left:202.8pt;margin-top:5.5pt;width:215.6pt;height:35.6pt;z-index:251667456;visibility:visible" wrapcoords="-75 -460 -75 21600 21675 21600 21675 -460 -75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">
            <v:textbox>
              <w:txbxContent>
                <w:p w:rsidR="00DE03F4" w:rsidRPr="005318F7" w:rsidRDefault="00DE03F4" w:rsidP="00DE03F4">
                  <w:pPr>
                    <w:jc w:val="center"/>
                    <w:rPr>
                      <w:sz w:val="16"/>
                      <w:szCs w:val="16"/>
                    </w:rPr>
                  </w:pPr>
                  <w:r>
                    <w:rPr>
                      <w:sz w:val="16"/>
                      <w:szCs w:val="16"/>
                    </w:rPr>
                    <w:t>Оформление протокола рассмотрения заявок на участие в аукционе</w:t>
                  </w:r>
                </w:p>
              </w:txbxContent>
            </v:textbox>
            <w10:wrap type="through"/>
          </v:rect>
        </w:pict>
      </w:r>
      <w:r w:rsidR="00DE03F4" w:rsidRPr="006229C6">
        <w:rPr>
          <w:sz w:val="28"/>
          <w:szCs w:val="28"/>
        </w:rPr>
        <w:br w:type="page"/>
      </w:r>
      <w:r w:rsidR="00F16C62" w:rsidRPr="006229C6">
        <w:rPr>
          <w:sz w:val="28"/>
          <w:szCs w:val="28"/>
        </w:rPr>
        <w:lastRenderedPageBreak/>
        <w:t xml:space="preserve">Приложение </w:t>
      </w:r>
      <w:r w:rsidR="0018494A" w:rsidRPr="006229C6">
        <w:rPr>
          <w:sz w:val="28"/>
          <w:szCs w:val="28"/>
        </w:rPr>
        <w:t>7</w:t>
      </w:r>
    </w:p>
    <w:p w:rsidR="00F16C62" w:rsidRPr="006229C6" w:rsidRDefault="00F16C62" w:rsidP="002B64A9">
      <w:pPr>
        <w:tabs>
          <w:tab w:val="left" w:pos="1134"/>
        </w:tabs>
        <w:ind w:left="4536"/>
        <w:jc w:val="center"/>
      </w:pPr>
      <w:r w:rsidRPr="006229C6">
        <w:rPr>
          <w:sz w:val="28"/>
          <w:szCs w:val="28"/>
        </w:rPr>
        <w:t xml:space="preserve">к Административному регламенту </w:t>
      </w:r>
      <w:r w:rsidR="00AC032C" w:rsidRPr="006229C6">
        <w:rPr>
          <w:sz w:val="28"/>
          <w:szCs w:val="28"/>
        </w:rPr>
        <w:t>предоставления муниципальной услуги «</w:t>
      </w:r>
      <w:r w:rsidR="002B64A9"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00AC032C" w:rsidRPr="006229C6">
        <w:rPr>
          <w:sz w:val="28"/>
          <w:szCs w:val="28"/>
        </w:rPr>
        <w:t>»</w:t>
      </w:r>
    </w:p>
    <w:p w:rsidR="00F16C62" w:rsidRPr="006229C6" w:rsidRDefault="00F16C62" w:rsidP="00F16C62">
      <w:pPr>
        <w:rPr>
          <w:sz w:val="28"/>
          <w:szCs w:val="28"/>
        </w:rPr>
      </w:pPr>
      <w:r w:rsidRPr="006229C6">
        <w:rPr>
          <w:sz w:val="28"/>
          <w:szCs w:val="28"/>
        </w:rPr>
        <w:t xml:space="preserve">Бланк </w:t>
      </w:r>
      <w:r w:rsidR="005B0BE9">
        <w:rPr>
          <w:sz w:val="28"/>
          <w:szCs w:val="28"/>
        </w:rPr>
        <w:t>Администрации</w:t>
      </w:r>
    </w:p>
    <w:p w:rsidR="00F16C62" w:rsidRPr="006229C6" w:rsidRDefault="00F16C62" w:rsidP="00F16C62">
      <w:pPr>
        <w:pStyle w:val="ConsPlusNonformat"/>
        <w:jc w:val="right"/>
        <w:rPr>
          <w:sz w:val="28"/>
          <w:szCs w:val="28"/>
        </w:rPr>
      </w:pPr>
      <w:r w:rsidRPr="006229C6">
        <w:rPr>
          <w:sz w:val="28"/>
          <w:szCs w:val="28"/>
        </w:rPr>
        <w:t>______________________________________</w:t>
      </w:r>
    </w:p>
    <w:p w:rsidR="00F16C62" w:rsidRPr="006229C6" w:rsidRDefault="00F16C62" w:rsidP="00F16C62">
      <w:pPr>
        <w:pStyle w:val="ConsPlusNonformat"/>
        <w:jc w:val="right"/>
        <w:rPr>
          <w:sz w:val="28"/>
          <w:szCs w:val="28"/>
        </w:rPr>
      </w:pPr>
      <w:r w:rsidRPr="006229C6">
        <w:rPr>
          <w:sz w:val="28"/>
          <w:szCs w:val="28"/>
        </w:rPr>
        <w:t xml:space="preserve">наименование и почтовый адрес </w:t>
      </w:r>
    </w:p>
    <w:p w:rsidR="00F16C62" w:rsidRPr="006229C6" w:rsidRDefault="00F16C62" w:rsidP="00F16C62">
      <w:pPr>
        <w:pStyle w:val="ConsPlusNonformat"/>
        <w:jc w:val="right"/>
        <w:rPr>
          <w:sz w:val="28"/>
          <w:szCs w:val="28"/>
        </w:rPr>
      </w:pPr>
      <w:r w:rsidRPr="006229C6">
        <w:rPr>
          <w:sz w:val="28"/>
          <w:szCs w:val="28"/>
        </w:rPr>
        <w:t xml:space="preserve">получателя </w:t>
      </w:r>
      <w:r w:rsidR="00342345" w:rsidRPr="006229C6">
        <w:rPr>
          <w:sz w:val="28"/>
          <w:szCs w:val="28"/>
        </w:rPr>
        <w:t>муниципальной услуги</w:t>
      </w:r>
    </w:p>
    <w:p w:rsidR="00F16C62" w:rsidRPr="006229C6" w:rsidRDefault="00F16C62" w:rsidP="00F16C62">
      <w:pPr>
        <w:pStyle w:val="ConsPlusNonformat"/>
        <w:jc w:val="right"/>
        <w:rPr>
          <w:i/>
          <w:sz w:val="28"/>
          <w:szCs w:val="28"/>
        </w:rPr>
      </w:pPr>
      <w:r w:rsidRPr="006229C6">
        <w:rPr>
          <w:i/>
          <w:sz w:val="28"/>
          <w:szCs w:val="28"/>
        </w:rPr>
        <w:t xml:space="preserve"> (для юридических лиц) </w:t>
      </w:r>
    </w:p>
    <w:p w:rsidR="00F16C62" w:rsidRPr="006229C6" w:rsidRDefault="00F16C62" w:rsidP="00F16C62">
      <w:pPr>
        <w:ind w:left="3828"/>
        <w:jc w:val="center"/>
        <w:rPr>
          <w:sz w:val="28"/>
          <w:szCs w:val="28"/>
        </w:rPr>
      </w:pPr>
      <w:r w:rsidRPr="006229C6">
        <w:rPr>
          <w:sz w:val="28"/>
          <w:szCs w:val="28"/>
        </w:rPr>
        <w:t>____________________________________</w:t>
      </w:r>
    </w:p>
    <w:p w:rsidR="00F16C62" w:rsidRPr="006229C6" w:rsidRDefault="00F16C62" w:rsidP="00F16C62">
      <w:pPr>
        <w:pStyle w:val="ConsPlusNonformat"/>
        <w:jc w:val="right"/>
        <w:rPr>
          <w:sz w:val="28"/>
          <w:szCs w:val="28"/>
        </w:rPr>
      </w:pPr>
      <w:r w:rsidRPr="006229C6">
        <w:rPr>
          <w:sz w:val="28"/>
          <w:szCs w:val="28"/>
        </w:rPr>
        <w:t xml:space="preserve">ФИО, почтовый адрес получателя </w:t>
      </w:r>
    </w:p>
    <w:p w:rsidR="00342345" w:rsidRPr="006229C6" w:rsidRDefault="00342345" w:rsidP="00F16C62">
      <w:pPr>
        <w:ind w:left="3828"/>
        <w:jc w:val="right"/>
        <w:rPr>
          <w:sz w:val="28"/>
          <w:szCs w:val="28"/>
        </w:rPr>
      </w:pPr>
      <w:r w:rsidRPr="006229C6">
        <w:rPr>
          <w:sz w:val="28"/>
          <w:szCs w:val="28"/>
        </w:rPr>
        <w:t xml:space="preserve">муниципальной услуги </w:t>
      </w:r>
    </w:p>
    <w:p w:rsidR="00F16C62" w:rsidRPr="006229C6" w:rsidRDefault="00F16C62" w:rsidP="00F16C62">
      <w:pPr>
        <w:ind w:left="3828"/>
        <w:jc w:val="right"/>
        <w:rPr>
          <w:i/>
          <w:sz w:val="28"/>
          <w:szCs w:val="28"/>
        </w:rPr>
      </w:pPr>
      <w:r w:rsidRPr="006229C6">
        <w:rPr>
          <w:i/>
          <w:sz w:val="28"/>
          <w:szCs w:val="28"/>
        </w:rPr>
        <w:t xml:space="preserve">(для физических лиц)  </w:t>
      </w:r>
    </w:p>
    <w:p w:rsidR="00F16C62" w:rsidRPr="006229C6" w:rsidRDefault="00F16C62" w:rsidP="00F16C62">
      <w:pPr>
        <w:rPr>
          <w:sz w:val="28"/>
          <w:szCs w:val="28"/>
        </w:rPr>
      </w:pPr>
    </w:p>
    <w:p w:rsidR="00F16C62" w:rsidRPr="006229C6" w:rsidRDefault="00F16C62" w:rsidP="00F16C62">
      <w:pPr>
        <w:widowControl w:val="0"/>
        <w:autoSpaceDE w:val="0"/>
        <w:autoSpaceDN w:val="0"/>
        <w:adjustRightInd w:val="0"/>
        <w:jc w:val="center"/>
        <w:rPr>
          <w:sz w:val="28"/>
          <w:szCs w:val="28"/>
        </w:rPr>
      </w:pPr>
      <w:r w:rsidRPr="006229C6">
        <w:rPr>
          <w:sz w:val="28"/>
          <w:szCs w:val="28"/>
        </w:rPr>
        <w:t xml:space="preserve">Уведомление о регистрации запроса (заявления), </w:t>
      </w:r>
    </w:p>
    <w:p w:rsidR="00F16C62" w:rsidRPr="006229C6" w:rsidRDefault="00F16C62" w:rsidP="003E7E71">
      <w:pPr>
        <w:widowControl w:val="0"/>
        <w:autoSpaceDE w:val="0"/>
        <w:autoSpaceDN w:val="0"/>
        <w:adjustRightInd w:val="0"/>
        <w:jc w:val="center"/>
        <w:rPr>
          <w:sz w:val="28"/>
          <w:szCs w:val="28"/>
        </w:rPr>
      </w:pPr>
      <w:proofErr w:type="gramStart"/>
      <w:r w:rsidRPr="006229C6">
        <w:rPr>
          <w:sz w:val="28"/>
          <w:szCs w:val="28"/>
        </w:rPr>
        <w:t>направленного</w:t>
      </w:r>
      <w:proofErr w:type="gramEnd"/>
      <w:r w:rsidRPr="006229C6">
        <w:rPr>
          <w:sz w:val="28"/>
          <w:szCs w:val="28"/>
        </w:rPr>
        <w:t xml:space="preserve"> по почте (в электронной форме)</w:t>
      </w:r>
    </w:p>
    <w:p w:rsidR="00F16C62" w:rsidRPr="006229C6" w:rsidRDefault="00F16C62" w:rsidP="00F16C62">
      <w:pPr>
        <w:jc w:val="both"/>
        <w:rPr>
          <w:sz w:val="28"/>
          <w:szCs w:val="28"/>
        </w:rPr>
      </w:pPr>
      <w:r w:rsidRPr="006229C6">
        <w:rPr>
          <w:sz w:val="28"/>
          <w:szCs w:val="28"/>
        </w:rPr>
        <w:t xml:space="preserve">«___» ___________ 20__г. </w:t>
      </w:r>
    </w:p>
    <w:p w:rsidR="00F16C62" w:rsidRPr="006229C6" w:rsidRDefault="00F16C62" w:rsidP="00F16C62">
      <w:pPr>
        <w:rPr>
          <w:i/>
          <w:sz w:val="28"/>
          <w:szCs w:val="28"/>
        </w:rPr>
      </w:pPr>
      <w:r w:rsidRPr="006229C6">
        <w:rPr>
          <w:i/>
          <w:sz w:val="28"/>
          <w:szCs w:val="28"/>
        </w:rPr>
        <w:t xml:space="preserve">           (дата)</w:t>
      </w:r>
    </w:p>
    <w:p w:rsidR="00F16C62" w:rsidRPr="006229C6" w:rsidRDefault="00F16C62" w:rsidP="003E7E71">
      <w:pPr>
        <w:ind w:firstLine="709"/>
        <w:jc w:val="both"/>
        <w:rPr>
          <w:sz w:val="28"/>
          <w:szCs w:val="28"/>
        </w:rPr>
      </w:pPr>
      <w:proofErr w:type="gramStart"/>
      <w:r w:rsidRPr="006229C6">
        <w:rPr>
          <w:sz w:val="28"/>
          <w:szCs w:val="28"/>
        </w:rPr>
        <w:t xml:space="preserve">Ваше заявление о предоставлении </w:t>
      </w:r>
      <w:r w:rsidR="00342345" w:rsidRPr="006229C6">
        <w:rPr>
          <w:sz w:val="28"/>
          <w:szCs w:val="28"/>
        </w:rPr>
        <w:t xml:space="preserve">муниципальной услуги </w:t>
      </w:r>
      <w:r w:rsidR="003E7E71" w:rsidRPr="006229C6">
        <w:rPr>
          <w:sz w:val="28"/>
          <w:szCs w:val="28"/>
        </w:rPr>
        <w:t xml:space="preserve">в части принятия решения о проведении аукциона на право заключения договора на размещение </w:t>
      </w:r>
      <w:r w:rsidR="003E7E71" w:rsidRPr="006229C6">
        <w:rPr>
          <w:bCs/>
          <w:sz w:val="28"/>
          <w:szCs w:val="28"/>
        </w:rPr>
        <w:t>объекта (за исключением нестационарного торгового объекта) без предоставления земельного участка и установления сервитута</w:t>
      </w:r>
      <w:r w:rsidR="003E7E71" w:rsidRPr="006229C6">
        <w:rPr>
          <w:sz w:val="28"/>
          <w:szCs w:val="28"/>
        </w:rPr>
        <w:t xml:space="preserve"> / в части заключения договора на размещение </w:t>
      </w:r>
      <w:r w:rsidR="003E7E71" w:rsidRPr="006229C6">
        <w:rPr>
          <w:bCs/>
          <w:sz w:val="28"/>
          <w:szCs w:val="28"/>
        </w:rPr>
        <w:t xml:space="preserve">объекта (за исключением нестационарного торгового объекта) без предоставления земельного участка и установления сервитута по результатам </w:t>
      </w:r>
      <w:r w:rsidR="003E7E71" w:rsidRPr="006229C6">
        <w:rPr>
          <w:sz w:val="28"/>
          <w:szCs w:val="28"/>
        </w:rPr>
        <w:t>аукциона (</w:t>
      </w:r>
      <w:r w:rsidR="003E7E71" w:rsidRPr="006229C6">
        <w:rPr>
          <w:i/>
          <w:sz w:val="28"/>
          <w:szCs w:val="28"/>
        </w:rPr>
        <w:t>указать нужное</w:t>
      </w:r>
      <w:r w:rsidR="003E7E71" w:rsidRPr="006229C6">
        <w:rPr>
          <w:sz w:val="28"/>
          <w:szCs w:val="28"/>
        </w:rPr>
        <w:t>)</w:t>
      </w:r>
      <w:r w:rsidRPr="006229C6">
        <w:rPr>
          <w:sz w:val="28"/>
          <w:szCs w:val="28"/>
        </w:rPr>
        <w:t>,  направленное  Вами  в  наш</w:t>
      </w:r>
      <w:proofErr w:type="gramEnd"/>
      <w:r w:rsidRPr="006229C6">
        <w:rPr>
          <w:sz w:val="28"/>
          <w:szCs w:val="28"/>
        </w:rPr>
        <w:t xml:space="preserve">  адрес  по почте (в  электронной  форме), принято</w:t>
      </w:r>
    </w:p>
    <w:p w:rsidR="00F16C62" w:rsidRPr="006229C6" w:rsidRDefault="00F16C62" w:rsidP="00F16C62">
      <w:pPr>
        <w:ind w:firstLine="709"/>
        <w:rPr>
          <w:sz w:val="28"/>
          <w:szCs w:val="28"/>
        </w:rPr>
      </w:pPr>
      <w:r w:rsidRPr="006229C6">
        <w:rPr>
          <w:sz w:val="28"/>
          <w:szCs w:val="28"/>
        </w:rPr>
        <w:t>«____» ______________ 20__ г. и зарегистрировано № ________.</w:t>
      </w:r>
    </w:p>
    <w:p w:rsidR="00F16C62" w:rsidRPr="006229C6" w:rsidRDefault="00F16C62" w:rsidP="003E7E71">
      <w:pPr>
        <w:ind w:firstLine="709"/>
        <w:rPr>
          <w:sz w:val="28"/>
          <w:szCs w:val="28"/>
        </w:rPr>
      </w:pPr>
      <w:r w:rsidRPr="006229C6">
        <w:rPr>
          <w:sz w:val="28"/>
          <w:szCs w:val="28"/>
        </w:rPr>
        <w:t xml:space="preserve">    </w:t>
      </w:r>
    </w:p>
    <w:p w:rsidR="00F16C62" w:rsidRPr="006229C6" w:rsidRDefault="00F16C62" w:rsidP="00F16C62">
      <w:pPr>
        <w:rPr>
          <w:sz w:val="28"/>
          <w:szCs w:val="28"/>
        </w:rPr>
      </w:pPr>
      <w:r w:rsidRPr="006229C6">
        <w:rPr>
          <w:sz w:val="28"/>
          <w:szCs w:val="28"/>
        </w:rPr>
        <w:t>Специалист _______________________</w:t>
      </w:r>
    </w:p>
    <w:p w:rsidR="00F16C62" w:rsidRPr="006229C6" w:rsidRDefault="00F16C62" w:rsidP="00F16C62">
      <w:pPr>
        <w:rPr>
          <w:sz w:val="28"/>
          <w:szCs w:val="28"/>
        </w:rPr>
      </w:pPr>
    </w:p>
    <w:p w:rsidR="00B77362" w:rsidRPr="00A108CF" w:rsidRDefault="00B77362" w:rsidP="00B77362">
      <w:pPr>
        <w:rPr>
          <w:sz w:val="28"/>
          <w:szCs w:val="28"/>
        </w:rPr>
      </w:pPr>
      <w:r w:rsidRPr="00A108CF">
        <w:rPr>
          <w:sz w:val="28"/>
          <w:szCs w:val="28"/>
        </w:rPr>
        <w:t xml:space="preserve">Руководитель </w:t>
      </w:r>
      <w:r>
        <w:rPr>
          <w:sz w:val="28"/>
          <w:szCs w:val="28"/>
        </w:rPr>
        <w:t>Администрации</w:t>
      </w:r>
      <w:r w:rsidRPr="00A108CF">
        <w:rPr>
          <w:sz w:val="28"/>
          <w:szCs w:val="28"/>
        </w:rPr>
        <w:t xml:space="preserve"> </w:t>
      </w:r>
    </w:p>
    <w:p w:rsidR="00B77362" w:rsidRPr="00111CBE" w:rsidRDefault="00B77362" w:rsidP="00B77362">
      <w:pPr>
        <w:rPr>
          <w:sz w:val="28"/>
          <w:szCs w:val="28"/>
        </w:rPr>
      </w:pPr>
      <w:r w:rsidRPr="00111CBE">
        <w:rPr>
          <w:sz w:val="28"/>
          <w:szCs w:val="28"/>
        </w:rPr>
        <w:t xml:space="preserve">сельского поселения </w:t>
      </w:r>
      <w:proofErr w:type="gramStart"/>
      <w:r w:rsidR="00AB26C1">
        <w:rPr>
          <w:sz w:val="28"/>
          <w:szCs w:val="28"/>
        </w:rPr>
        <w:t>Чувашское</w:t>
      </w:r>
      <w:proofErr w:type="gramEnd"/>
      <w:r w:rsidR="00AB26C1">
        <w:rPr>
          <w:sz w:val="28"/>
          <w:szCs w:val="28"/>
        </w:rPr>
        <w:t xml:space="preserve"> </w:t>
      </w:r>
      <w:proofErr w:type="spellStart"/>
      <w:r w:rsidR="00AB26C1">
        <w:rPr>
          <w:sz w:val="28"/>
          <w:szCs w:val="28"/>
        </w:rPr>
        <w:t>Урметьево</w:t>
      </w:r>
      <w:proofErr w:type="spellEnd"/>
      <w:r w:rsidRPr="00111CBE">
        <w:rPr>
          <w:sz w:val="28"/>
          <w:szCs w:val="28"/>
        </w:rPr>
        <w:t xml:space="preserve"> </w:t>
      </w:r>
    </w:p>
    <w:p w:rsidR="00B77362" w:rsidRPr="00111CBE" w:rsidRDefault="00B77362" w:rsidP="00B77362">
      <w:pPr>
        <w:rPr>
          <w:sz w:val="28"/>
          <w:szCs w:val="28"/>
        </w:rPr>
      </w:pPr>
      <w:r w:rsidRPr="00111CBE">
        <w:rPr>
          <w:sz w:val="28"/>
          <w:szCs w:val="28"/>
        </w:rPr>
        <w:t xml:space="preserve">муниципального района </w:t>
      </w:r>
      <w:r w:rsidR="00DD528D">
        <w:rPr>
          <w:sz w:val="28"/>
          <w:szCs w:val="28"/>
        </w:rPr>
        <w:t>Челно-Вершинский</w:t>
      </w:r>
      <w:r w:rsidRPr="00111CBE">
        <w:rPr>
          <w:sz w:val="28"/>
          <w:szCs w:val="28"/>
        </w:rPr>
        <w:t xml:space="preserve"> </w:t>
      </w:r>
    </w:p>
    <w:p w:rsidR="00F704A2" w:rsidRPr="006229C6" w:rsidRDefault="00B77362" w:rsidP="00B77362">
      <w:pPr>
        <w:rPr>
          <w:sz w:val="28"/>
          <w:szCs w:val="28"/>
        </w:rPr>
      </w:pPr>
      <w:r w:rsidRPr="00111CBE">
        <w:rPr>
          <w:sz w:val="28"/>
          <w:szCs w:val="28"/>
        </w:rPr>
        <w:t xml:space="preserve">Самарской области </w:t>
      </w:r>
      <w:r>
        <w:rPr>
          <w:sz w:val="28"/>
          <w:szCs w:val="28"/>
        </w:rPr>
        <w:t xml:space="preserve">                                       </w:t>
      </w:r>
      <w:r w:rsidR="00F704A2" w:rsidRPr="006229C6">
        <w:rPr>
          <w:sz w:val="28"/>
          <w:szCs w:val="28"/>
        </w:rPr>
        <w:t>____________ __________________</w:t>
      </w:r>
    </w:p>
    <w:p w:rsidR="00F704A2" w:rsidRPr="006229C6" w:rsidRDefault="00B87071" w:rsidP="00F704A2">
      <w:pPr>
        <w:rPr>
          <w:sz w:val="28"/>
          <w:szCs w:val="28"/>
        </w:rPr>
      </w:pPr>
      <w:r w:rsidRPr="006229C6">
        <w:rPr>
          <w:sz w:val="28"/>
          <w:szCs w:val="28"/>
        </w:rPr>
        <w:t>(руководитель организатора аукциона)</w:t>
      </w:r>
      <w:r w:rsidR="00F704A2" w:rsidRPr="006229C6">
        <w:rPr>
          <w:sz w:val="28"/>
          <w:szCs w:val="28"/>
        </w:rPr>
        <w:t xml:space="preserve">         (подпись) </w:t>
      </w:r>
      <w:r w:rsidR="007F17BC" w:rsidRPr="006229C6">
        <w:rPr>
          <w:sz w:val="28"/>
          <w:szCs w:val="28"/>
        </w:rPr>
        <w:t xml:space="preserve">   </w:t>
      </w:r>
      <w:r w:rsidR="00F704A2" w:rsidRPr="006229C6">
        <w:rPr>
          <w:sz w:val="28"/>
          <w:szCs w:val="28"/>
        </w:rPr>
        <w:t xml:space="preserve">  (фамилия, инициалы)</w:t>
      </w:r>
    </w:p>
    <w:p w:rsidR="00B87071" w:rsidRPr="006229C6" w:rsidRDefault="00F704A2" w:rsidP="00F704A2">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r>
    </w:p>
    <w:p w:rsidR="00F704A2" w:rsidRPr="006229C6" w:rsidRDefault="00F704A2" w:rsidP="00F704A2">
      <w:pPr>
        <w:rPr>
          <w:sz w:val="28"/>
          <w:szCs w:val="28"/>
        </w:rPr>
      </w:pPr>
      <w:r w:rsidRPr="006229C6">
        <w:rPr>
          <w:sz w:val="28"/>
          <w:szCs w:val="28"/>
        </w:rPr>
        <w:t>М.П.</w:t>
      </w:r>
    </w:p>
    <w:p w:rsidR="00F16C62" w:rsidRPr="006229C6" w:rsidRDefault="00F16C62" w:rsidP="00F16C62">
      <w:pPr>
        <w:rPr>
          <w:sz w:val="28"/>
          <w:szCs w:val="28"/>
        </w:rPr>
      </w:pPr>
    </w:p>
    <w:p w:rsidR="00F16C62" w:rsidRPr="006229C6" w:rsidRDefault="00F16C62" w:rsidP="00F16C62">
      <w:pPr>
        <w:ind w:left="4536"/>
        <w:jc w:val="center"/>
        <w:rPr>
          <w:i/>
          <w:sz w:val="28"/>
          <w:szCs w:val="28"/>
        </w:rPr>
      </w:pPr>
      <w:r w:rsidRPr="006229C6">
        <w:rPr>
          <w:sz w:val="28"/>
          <w:szCs w:val="28"/>
        </w:rPr>
        <w:br w:type="page"/>
      </w:r>
      <w:r w:rsidRPr="006229C6">
        <w:rPr>
          <w:sz w:val="28"/>
          <w:szCs w:val="28"/>
        </w:rPr>
        <w:lastRenderedPageBreak/>
        <w:t xml:space="preserve">Приложение </w:t>
      </w:r>
      <w:r w:rsidR="0018494A" w:rsidRPr="006229C6">
        <w:rPr>
          <w:sz w:val="28"/>
          <w:szCs w:val="28"/>
        </w:rPr>
        <w:t>8</w:t>
      </w:r>
    </w:p>
    <w:p w:rsidR="00F16C62" w:rsidRPr="006229C6" w:rsidRDefault="00F16C62" w:rsidP="00F16C62">
      <w:pPr>
        <w:tabs>
          <w:tab w:val="left" w:pos="1134"/>
        </w:tabs>
        <w:ind w:left="4536"/>
        <w:jc w:val="center"/>
        <w:rPr>
          <w:sz w:val="28"/>
          <w:szCs w:val="28"/>
        </w:rPr>
      </w:pPr>
      <w:r w:rsidRPr="006229C6">
        <w:rPr>
          <w:sz w:val="28"/>
          <w:szCs w:val="28"/>
        </w:rPr>
        <w:t xml:space="preserve">к Административному регламенту </w:t>
      </w:r>
      <w:r w:rsidR="00AC032C" w:rsidRPr="006229C6">
        <w:rPr>
          <w:sz w:val="28"/>
          <w:szCs w:val="28"/>
        </w:rPr>
        <w:t>предоставления муниципальной услуги «</w:t>
      </w:r>
      <w:r w:rsidR="002B64A9"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00AC032C" w:rsidRPr="006229C6">
        <w:rPr>
          <w:sz w:val="28"/>
          <w:szCs w:val="28"/>
        </w:rPr>
        <w:t>»</w:t>
      </w:r>
    </w:p>
    <w:p w:rsidR="00F16C62" w:rsidRPr="006229C6" w:rsidRDefault="00F16C62" w:rsidP="00AC032C">
      <w:pPr>
        <w:pStyle w:val="ConsPlusNormal"/>
        <w:widowControl/>
        <w:ind w:firstLine="0"/>
        <w:outlineLvl w:val="0"/>
        <w:rPr>
          <w:rFonts w:ascii="Times New Roman" w:hAnsi="Times New Roman" w:cs="Times New Roman"/>
          <w:sz w:val="28"/>
          <w:szCs w:val="28"/>
        </w:rPr>
      </w:pPr>
    </w:p>
    <w:p w:rsidR="00F16C62" w:rsidRPr="006229C6" w:rsidRDefault="00F16C62" w:rsidP="00F16C62">
      <w:pPr>
        <w:pStyle w:val="ConsPlusNormal"/>
        <w:widowControl/>
        <w:ind w:firstLine="0"/>
        <w:jc w:val="center"/>
        <w:outlineLvl w:val="0"/>
        <w:rPr>
          <w:rFonts w:ascii="Times New Roman" w:hAnsi="Times New Roman" w:cs="Times New Roman"/>
          <w:sz w:val="28"/>
          <w:szCs w:val="28"/>
        </w:rPr>
      </w:pPr>
      <w:r w:rsidRPr="006229C6">
        <w:rPr>
          <w:rFonts w:ascii="Times New Roman" w:hAnsi="Times New Roman" w:cs="Times New Roman"/>
          <w:sz w:val="28"/>
          <w:szCs w:val="28"/>
        </w:rPr>
        <w:t>РАСПИСКА</w:t>
      </w:r>
    </w:p>
    <w:p w:rsidR="00F16C62" w:rsidRPr="006229C6" w:rsidRDefault="00F16C62" w:rsidP="008A1B22">
      <w:pPr>
        <w:jc w:val="center"/>
        <w:rPr>
          <w:sz w:val="28"/>
          <w:szCs w:val="28"/>
          <w:lang w:eastAsia="en-IN"/>
        </w:rPr>
      </w:pPr>
      <w:r w:rsidRPr="006229C6">
        <w:rPr>
          <w:sz w:val="28"/>
          <w:szCs w:val="28"/>
          <w:lang w:eastAsia="en-IN"/>
        </w:rPr>
        <w:t xml:space="preserve">о приеме документов, необходимых для предоставления </w:t>
      </w:r>
    </w:p>
    <w:p w:rsidR="00F16C62" w:rsidRPr="006229C6" w:rsidRDefault="008A1B22" w:rsidP="008A1B22">
      <w:pPr>
        <w:pStyle w:val="ConsPlusNormal"/>
        <w:widowControl/>
        <w:ind w:firstLine="0"/>
        <w:jc w:val="center"/>
        <w:outlineLvl w:val="0"/>
        <w:rPr>
          <w:rFonts w:ascii="Times New Roman" w:hAnsi="Times New Roman" w:cs="Times New Roman"/>
          <w:sz w:val="28"/>
          <w:szCs w:val="28"/>
        </w:rPr>
      </w:pPr>
      <w:r w:rsidRPr="006229C6">
        <w:rPr>
          <w:rFonts w:ascii="Times New Roman" w:hAnsi="Times New Roman" w:cs="Times New Roman"/>
          <w:sz w:val="28"/>
          <w:szCs w:val="28"/>
        </w:rPr>
        <w:t>муниципальной услуги</w:t>
      </w:r>
    </w:p>
    <w:p w:rsidR="00F16C62" w:rsidRPr="006229C6" w:rsidRDefault="00F16C62" w:rsidP="00F16C62">
      <w:pPr>
        <w:pStyle w:val="ConsPlusNormal"/>
        <w:widowControl/>
        <w:ind w:left="4395" w:firstLine="0"/>
        <w:jc w:val="center"/>
        <w:outlineLvl w:val="0"/>
        <w:rPr>
          <w:rFonts w:ascii="Times New Roman" w:hAnsi="Times New Roman" w:cs="Times New Roman"/>
          <w:sz w:val="28"/>
          <w:szCs w:val="28"/>
        </w:rPr>
      </w:pPr>
    </w:p>
    <w:p w:rsidR="00F16C62" w:rsidRPr="006229C6" w:rsidRDefault="00F16C62" w:rsidP="00F16C62">
      <w:pPr>
        <w:pStyle w:val="ConsPlusNonformat"/>
        <w:ind w:firstLine="709"/>
        <w:jc w:val="both"/>
        <w:rPr>
          <w:sz w:val="28"/>
          <w:szCs w:val="28"/>
        </w:rPr>
      </w:pPr>
      <w:r w:rsidRPr="006229C6">
        <w:rPr>
          <w:sz w:val="28"/>
          <w:szCs w:val="28"/>
        </w:rPr>
        <w:t xml:space="preserve">  Дана </w:t>
      </w:r>
    </w:p>
    <w:p w:rsidR="00F16C62" w:rsidRPr="006229C6" w:rsidRDefault="00F16C62" w:rsidP="00F16C62">
      <w:pPr>
        <w:pStyle w:val="ConsPlusNormal"/>
        <w:ind w:firstLine="0"/>
        <w:jc w:val="both"/>
        <w:outlineLvl w:val="0"/>
        <w:rPr>
          <w:rFonts w:ascii="Times New Roman" w:hAnsi="Times New Roman" w:cs="Times New Roman"/>
          <w:sz w:val="28"/>
          <w:szCs w:val="28"/>
        </w:rPr>
      </w:pPr>
      <w:r w:rsidRPr="006229C6">
        <w:rPr>
          <w:rFonts w:ascii="Times New Roman" w:hAnsi="Times New Roman" w:cs="Times New Roman"/>
          <w:sz w:val="28"/>
          <w:szCs w:val="28"/>
        </w:rPr>
        <w:t>__________________________________________________________________</w:t>
      </w:r>
    </w:p>
    <w:p w:rsidR="00F16C62" w:rsidRPr="006229C6" w:rsidRDefault="00F16C62" w:rsidP="00F16C62">
      <w:pPr>
        <w:pStyle w:val="ConsPlusNormal"/>
        <w:ind w:firstLine="0"/>
        <w:jc w:val="center"/>
        <w:outlineLvl w:val="0"/>
        <w:rPr>
          <w:rFonts w:ascii="Times New Roman" w:hAnsi="Times New Roman" w:cs="Times New Roman"/>
          <w:i/>
          <w:sz w:val="28"/>
          <w:szCs w:val="28"/>
        </w:rPr>
      </w:pPr>
      <w:proofErr w:type="gramStart"/>
      <w:r w:rsidRPr="006229C6">
        <w:rPr>
          <w:rFonts w:ascii="Times New Roman" w:hAnsi="Times New Roman" w:cs="Times New Roman"/>
          <w:i/>
          <w:sz w:val="28"/>
          <w:szCs w:val="28"/>
        </w:rPr>
        <w:t xml:space="preserve">(наименование – для заявителя – юридического лица, </w:t>
      </w:r>
      <w:proofErr w:type="gramEnd"/>
    </w:p>
    <w:p w:rsidR="00F16C62" w:rsidRPr="006229C6" w:rsidRDefault="00F16C62" w:rsidP="00F16C62">
      <w:pPr>
        <w:pStyle w:val="ConsPlusNormal"/>
        <w:ind w:firstLine="0"/>
        <w:jc w:val="center"/>
        <w:outlineLvl w:val="0"/>
        <w:rPr>
          <w:rFonts w:ascii="Times New Roman" w:hAnsi="Times New Roman" w:cs="Times New Roman"/>
          <w:i/>
          <w:sz w:val="28"/>
          <w:szCs w:val="28"/>
        </w:rPr>
      </w:pPr>
      <w:r w:rsidRPr="006229C6">
        <w:rPr>
          <w:rFonts w:ascii="Times New Roman" w:hAnsi="Times New Roman" w:cs="Times New Roman"/>
          <w:i/>
          <w:sz w:val="28"/>
          <w:szCs w:val="28"/>
        </w:rPr>
        <w:t>фамилия, имя, отчество – для заявителя – физического лица)</w:t>
      </w:r>
    </w:p>
    <w:p w:rsidR="00F16C62" w:rsidRPr="006229C6" w:rsidRDefault="00F16C62" w:rsidP="00F16C62">
      <w:pPr>
        <w:pStyle w:val="ConsPlusNormal"/>
        <w:ind w:firstLine="709"/>
        <w:jc w:val="both"/>
        <w:outlineLvl w:val="0"/>
        <w:rPr>
          <w:rFonts w:ascii="Times New Roman" w:hAnsi="Times New Roman" w:cs="Times New Roman"/>
          <w:sz w:val="28"/>
          <w:szCs w:val="28"/>
        </w:rPr>
      </w:pPr>
      <w:r w:rsidRPr="006229C6">
        <w:rPr>
          <w:rFonts w:ascii="Times New Roman" w:hAnsi="Times New Roman" w:cs="Times New Roman"/>
          <w:sz w:val="28"/>
          <w:szCs w:val="28"/>
        </w:rPr>
        <w:t>в  том,  что  от  него (нее) «___» ____________ 20___ г. получены следующие</w:t>
      </w:r>
    </w:p>
    <w:p w:rsidR="00F16C62" w:rsidRPr="006229C6" w:rsidRDefault="00F16C62" w:rsidP="00F16C62">
      <w:pPr>
        <w:pStyle w:val="ConsPlusNormal"/>
        <w:ind w:firstLine="709"/>
        <w:jc w:val="both"/>
        <w:outlineLvl w:val="0"/>
        <w:rPr>
          <w:rFonts w:ascii="Times New Roman" w:hAnsi="Times New Roman" w:cs="Times New Roman"/>
          <w:sz w:val="28"/>
          <w:szCs w:val="28"/>
        </w:rPr>
      </w:pPr>
      <w:r w:rsidRPr="006229C6">
        <w:rPr>
          <w:rFonts w:ascii="Times New Roman" w:hAnsi="Times New Roman" w:cs="Times New Roman"/>
          <w:sz w:val="28"/>
          <w:szCs w:val="28"/>
        </w:rPr>
        <w:t>документы:</w:t>
      </w:r>
    </w:p>
    <w:p w:rsidR="00F16C62" w:rsidRPr="006229C6" w:rsidRDefault="00F16C62" w:rsidP="00F16C62">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70"/>
        <w:gridCol w:w="3189"/>
      </w:tblGrid>
      <w:tr w:rsidR="00F16C62" w:rsidRPr="006229C6" w:rsidTr="005019D2">
        <w:tc>
          <w:tcPr>
            <w:tcW w:w="675" w:type="dxa"/>
            <w:shd w:val="clear" w:color="auto" w:fill="auto"/>
          </w:tcPr>
          <w:p w:rsidR="00F16C62" w:rsidRPr="006229C6" w:rsidRDefault="00F16C62" w:rsidP="005019D2">
            <w:pPr>
              <w:pStyle w:val="ConsPlusNormal"/>
              <w:widowControl/>
              <w:ind w:firstLine="0"/>
              <w:jc w:val="center"/>
              <w:outlineLvl w:val="0"/>
              <w:rPr>
                <w:rFonts w:ascii="Times New Roman" w:hAnsi="Times New Roman" w:cs="Times New Roman"/>
                <w:sz w:val="24"/>
                <w:szCs w:val="24"/>
              </w:rPr>
            </w:pPr>
            <w:r w:rsidRPr="006229C6">
              <w:rPr>
                <w:rFonts w:ascii="Times New Roman" w:hAnsi="Times New Roman" w:cs="Times New Roman"/>
                <w:sz w:val="24"/>
                <w:szCs w:val="24"/>
              </w:rPr>
              <w:t xml:space="preserve">№ </w:t>
            </w:r>
            <w:proofErr w:type="gramStart"/>
            <w:r w:rsidRPr="006229C6">
              <w:rPr>
                <w:rFonts w:ascii="Times New Roman" w:hAnsi="Times New Roman" w:cs="Times New Roman"/>
                <w:sz w:val="24"/>
                <w:szCs w:val="24"/>
              </w:rPr>
              <w:t>п</w:t>
            </w:r>
            <w:proofErr w:type="gramEnd"/>
            <w:r w:rsidRPr="006229C6">
              <w:rPr>
                <w:rFonts w:ascii="Times New Roman" w:hAnsi="Times New Roman" w:cs="Times New Roman"/>
                <w:sz w:val="24"/>
                <w:szCs w:val="24"/>
              </w:rPr>
              <w:t>/п</w:t>
            </w:r>
          </w:p>
        </w:tc>
        <w:tc>
          <w:tcPr>
            <w:tcW w:w="5670" w:type="dxa"/>
            <w:shd w:val="clear" w:color="auto" w:fill="auto"/>
          </w:tcPr>
          <w:p w:rsidR="00F16C62" w:rsidRPr="006229C6" w:rsidRDefault="00F16C62" w:rsidP="005019D2">
            <w:pPr>
              <w:pStyle w:val="ConsPlusNormal"/>
              <w:widowControl/>
              <w:ind w:firstLine="0"/>
              <w:jc w:val="center"/>
              <w:outlineLvl w:val="0"/>
              <w:rPr>
                <w:rFonts w:ascii="Times New Roman" w:hAnsi="Times New Roman" w:cs="Times New Roman"/>
                <w:sz w:val="24"/>
                <w:szCs w:val="24"/>
              </w:rPr>
            </w:pPr>
            <w:r w:rsidRPr="006229C6">
              <w:rPr>
                <w:rFonts w:ascii="Times New Roman" w:hAnsi="Times New Roman" w:cs="Times New Roman"/>
                <w:sz w:val="24"/>
                <w:szCs w:val="24"/>
              </w:rPr>
              <w:t>Наименование документа</w:t>
            </w:r>
          </w:p>
        </w:tc>
        <w:tc>
          <w:tcPr>
            <w:tcW w:w="3189" w:type="dxa"/>
            <w:shd w:val="clear" w:color="auto" w:fill="auto"/>
          </w:tcPr>
          <w:p w:rsidR="00F16C62" w:rsidRPr="006229C6" w:rsidRDefault="00F16C62" w:rsidP="005019D2">
            <w:pPr>
              <w:pStyle w:val="ConsPlusNormal"/>
              <w:widowControl/>
              <w:ind w:firstLine="0"/>
              <w:jc w:val="center"/>
              <w:outlineLvl w:val="0"/>
              <w:rPr>
                <w:rFonts w:ascii="Times New Roman" w:hAnsi="Times New Roman" w:cs="Times New Roman"/>
                <w:sz w:val="24"/>
                <w:szCs w:val="24"/>
              </w:rPr>
            </w:pPr>
            <w:r w:rsidRPr="006229C6">
              <w:rPr>
                <w:rFonts w:ascii="Times New Roman" w:hAnsi="Times New Roman" w:cs="Times New Roman"/>
                <w:sz w:val="24"/>
                <w:szCs w:val="24"/>
              </w:rPr>
              <w:t>Количество листов</w:t>
            </w:r>
          </w:p>
        </w:tc>
      </w:tr>
      <w:tr w:rsidR="00F16C62" w:rsidRPr="006229C6" w:rsidTr="005019D2">
        <w:tc>
          <w:tcPr>
            <w:tcW w:w="675" w:type="dxa"/>
            <w:shd w:val="clear" w:color="auto" w:fill="auto"/>
          </w:tcPr>
          <w:p w:rsidR="00F16C62" w:rsidRPr="006229C6" w:rsidRDefault="00F16C62" w:rsidP="005019D2">
            <w:pPr>
              <w:pStyle w:val="ConsPlusNormal"/>
              <w:widowControl/>
              <w:ind w:firstLine="0"/>
              <w:jc w:val="center"/>
              <w:outlineLvl w:val="0"/>
              <w:rPr>
                <w:rFonts w:ascii="Times New Roman" w:hAnsi="Times New Roman" w:cs="Times New Roman"/>
                <w:sz w:val="24"/>
                <w:szCs w:val="24"/>
              </w:rPr>
            </w:pPr>
            <w:r w:rsidRPr="006229C6">
              <w:rPr>
                <w:rFonts w:ascii="Times New Roman" w:hAnsi="Times New Roman" w:cs="Times New Roman"/>
                <w:sz w:val="24"/>
                <w:szCs w:val="24"/>
              </w:rPr>
              <w:t>1</w:t>
            </w:r>
          </w:p>
        </w:tc>
        <w:tc>
          <w:tcPr>
            <w:tcW w:w="5670" w:type="dxa"/>
            <w:shd w:val="clear" w:color="auto" w:fill="auto"/>
          </w:tcPr>
          <w:p w:rsidR="00F16C62" w:rsidRPr="006229C6" w:rsidRDefault="00F16C62" w:rsidP="005019D2">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F16C62" w:rsidRPr="006229C6" w:rsidRDefault="00F16C62" w:rsidP="005019D2">
            <w:pPr>
              <w:pStyle w:val="ConsPlusNormal"/>
              <w:widowControl/>
              <w:ind w:firstLine="0"/>
              <w:jc w:val="both"/>
              <w:outlineLvl w:val="0"/>
              <w:rPr>
                <w:rFonts w:ascii="Times New Roman" w:hAnsi="Times New Roman" w:cs="Times New Roman"/>
                <w:sz w:val="24"/>
                <w:szCs w:val="24"/>
              </w:rPr>
            </w:pPr>
          </w:p>
        </w:tc>
      </w:tr>
      <w:tr w:rsidR="00F16C62" w:rsidRPr="006229C6" w:rsidTr="005019D2">
        <w:tc>
          <w:tcPr>
            <w:tcW w:w="675" w:type="dxa"/>
            <w:shd w:val="clear" w:color="auto" w:fill="auto"/>
          </w:tcPr>
          <w:p w:rsidR="00F16C62" w:rsidRPr="006229C6" w:rsidRDefault="00F16C62" w:rsidP="005019D2">
            <w:pPr>
              <w:pStyle w:val="ConsPlusNormal"/>
              <w:widowControl/>
              <w:ind w:firstLine="0"/>
              <w:jc w:val="center"/>
              <w:outlineLvl w:val="0"/>
              <w:rPr>
                <w:rFonts w:ascii="Times New Roman" w:hAnsi="Times New Roman" w:cs="Times New Roman"/>
                <w:sz w:val="24"/>
                <w:szCs w:val="24"/>
              </w:rPr>
            </w:pPr>
            <w:r w:rsidRPr="006229C6">
              <w:rPr>
                <w:rFonts w:ascii="Times New Roman" w:hAnsi="Times New Roman" w:cs="Times New Roman"/>
                <w:sz w:val="24"/>
                <w:szCs w:val="24"/>
              </w:rPr>
              <w:t>2</w:t>
            </w:r>
          </w:p>
        </w:tc>
        <w:tc>
          <w:tcPr>
            <w:tcW w:w="5670" w:type="dxa"/>
            <w:shd w:val="clear" w:color="auto" w:fill="auto"/>
          </w:tcPr>
          <w:p w:rsidR="00F16C62" w:rsidRPr="006229C6" w:rsidRDefault="00F16C62" w:rsidP="005019D2">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F16C62" w:rsidRPr="006229C6" w:rsidRDefault="00F16C62" w:rsidP="005019D2">
            <w:pPr>
              <w:pStyle w:val="ConsPlusNormal"/>
              <w:widowControl/>
              <w:ind w:firstLine="0"/>
              <w:jc w:val="both"/>
              <w:outlineLvl w:val="0"/>
              <w:rPr>
                <w:rFonts w:ascii="Times New Roman" w:hAnsi="Times New Roman" w:cs="Times New Roman"/>
                <w:sz w:val="24"/>
                <w:szCs w:val="24"/>
              </w:rPr>
            </w:pPr>
          </w:p>
        </w:tc>
      </w:tr>
      <w:tr w:rsidR="00F16C62" w:rsidRPr="006229C6" w:rsidTr="005019D2">
        <w:tc>
          <w:tcPr>
            <w:tcW w:w="675" w:type="dxa"/>
            <w:shd w:val="clear" w:color="auto" w:fill="auto"/>
          </w:tcPr>
          <w:p w:rsidR="00F16C62" w:rsidRPr="006229C6" w:rsidRDefault="00F16C62" w:rsidP="005019D2">
            <w:pPr>
              <w:pStyle w:val="ConsPlusNormal"/>
              <w:widowControl/>
              <w:ind w:firstLine="0"/>
              <w:jc w:val="center"/>
              <w:outlineLvl w:val="0"/>
              <w:rPr>
                <w:rFonts w:ascii="Times New Roman" w:hAnsi="Times New Roman" w:cs="Times New Roman"/>
                <w:sz w:val="24"/>
                <w:szCs w:val="24"/>
              </w:rPr>
            </w:pPr>
            <w:r w:rsidRPr="006229C6">
              <w:rPr>
                <w:rFonts w:ascii="Times New Roman" w:hAnsi="Times New Roman" w:cs="Times New Roman"/>
                <w:sz w:val="24"/>
                <w:szCs w:val="24"/>
              </w:rPr>
              <w:t>3</w:t>
            </w:r>
          </w:p>
        </w:tc>
        <w:tc>
          <w:tcPr>
            <w:tcW w:w="5670" w:type="dxa"/>
            <w:shd w:val="clear" w:color="auto" w:fill="auto"/>
          </w:tcPr>
          <w:p w:rsidR="00F16C62" w:rsidRPr="006229C6" w:rsidRDefault="00F16C62" w:rsidP="005019D2">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F16C62" w:rsidRPr="006229C6" w:rsidRDefault="00F16C62" w:rsidP="005019D2">
            <w:pPr>
              <w:pStyle w:val="ConsPlusNormal"/>
              <w:widowControl/>
              <w:ind w:firstLine="0"/>
              <w:jc w:val="both"/>
              <w:outlineLvl w:val="0"/>
              <w:rPr>
                <w:rFonts w:ascii="Times New Roman" w:hAnsi="Times New Roman" w:cs="Times New Roman"/>
                <w:sz w:val="24"/>
                <w:szCs w:val="24"/>
              </w:rPr>
            </w:pPr>
          </w:p>
        </w:tc>
      </w:tr>
      <w:tr w:rsidR="00F16C62" w:rsidRPr="006229C6" w:rsidTr="005019D2">
        <w:tc>
          <w:tcPr>
            <w:tcW w:w="675" w:type="dxa"/>
            <w:shd w:val="clear" w:color="auto" w:fill="auto"/>
          </w:tcPr>
          <w:p w:rsidR="00F16C62" w:rsidRPr="006229C6" w:rsidRDefault="00F16C62" w:rsidP="005019D2">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rsidR="00F16C62" w:rsidRPr="006229C6" w:rsidRDefault="00F16C62" w:rsidP="005019D2">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F16C62" w:rsidRPr="006229C6" w:rsidRDefault="00F16C62" w:rsidP="005019D2">
            <w:pPr>
              <w:pStyle w:val="ConsPlusNormal"/>
              <w:widowControl/>
              <w:ind w:firstLine="0"/>
              <w:jc w:val="both"/>
              <w:outlineLvl w:val="0"/>
              <w:rPr>
                <w:rFonts w:ascii="Times New Roman" w:hAnsi="Times New Roman" w:cs="Times New Roman"/>
                <w:sz w:val="24"/>
                <w:szCs w:val="24"/>
              </w:rPr>
            </w:pPr>
          </w:p>
        </w:tc>
      </w:tr>
    </w:tbl>
    <w:p w:rsidR="00F16C62" w:rsidRPr="006229C6" w:rsidRDefault="00F16C62" w:rsidP="00F16C62">
      <w:pPr>
        <w:pStyle w:val="ConsPlusNormal"/>
        <w:ind w:firstLine="709"/>
        <w:jc w:val="both"/>
        <w:outlineLvl w:val="0"/>
        <w:rPr>
          <w:rFonts w:ascii="Times New Roman" w:hAnsi="Times New Roman" w:cs="Times New Roman"/>
          <w:sz w:val="28"/>
          <w:szCs w:val="28"/>
        </w:rPr>
      </w:pPr>
    </w:p>
    <w:p w:rsidR="00F16C62" w:rsidRPr="006229C6" w:rsidRDefault="00F16C62" w:rsidP="00F16C62">
      <w:pPr>
        <w:pStyle w:val="ConsPlusNormal"/>
        <w:ind w:firstLine="709"/>
        <w:jc w:val="both"/>
        <w:outlineLvl w:val="0"/>
        <w:rPr>
          <w:rFonts w:ascii="Times New Roman" w:hAnsi="Times New Roman" w:cs="Times New Roman"/>
          <w:sz w:val="28"/>
          <w:szCs w:val="28"/>
        </w:rPr>
      </w:pPr>
      <w:r w:rsidRPr="006229C6">
        <w:rPr>
          <w:rFonts w:ascii="Times New Roman" w:hAnsi="Times New Roman" w:cs="Times New Roman"/>
          <w:sz w:val="28"/>
          <w:szCs w:val="28"/>
        </w:rPr>
        <w:t>Итого предоставленных документов: ________</w:t>
      </w:r>
    </w:p>
    <w:p w:rsidR="00F16C62" w:rsidRPr="006229C6" w:rsidRDefault="00F16C62" w:rsidP="00F16C62">
      <w:pPr>
        <w:pStyle w:val="ConsPlusNormal"/>
        <w:ind w:firstLine="709"/>
        <w:jc w:val="both"/>
        <w:outlineLvl w:val="0"/>
        <w:rPr>
          <w:rFonts w:ascii="Times New Roman" w:hAnsi="Times New Roman" w:cs="Times New Roman"/>
          <w:sz w:val="28"/>
          <w:szCs w:val="28"/>
        </w:rPr>
      </w:pPr>
      <w:r w:rsidRPr="006229C6">
        <w:rPr>
          <w:rFonts w:ascii="Times New Roman" w:hAnsi="Times New Roman" w:cs="Times New Roman"/>
          <w:sz w:val="28"/>
          <w:szCs w:val="28"/>
        </w:rPr>
        <w:t>Документы зарегистрированы под № ____ от «___» _______ 20___ г.</w:t>
      </w:r>
    </w:p>
    <w:p w:rsidR="00F16C62" w:rsidRPr="006229C6" w:rsidRDefault="00F16C62" w:rsidP="00F16C62">
      <w:pPr>
        <w:pStyle w:val="ConsPlusNormal"/>
        <w:ind w:firstLine="709"/>
        <w:jc w:val="both"/>
        <w:outlineLvl w:val="0"/>
        <w:rPr>
          <w:rFonts w:ascii="Times New Roman" w:hAnsi="Times New Roman" w:cs="Times New Roman"/>
          <w:sz w:val="28"/>
          <w:szCs w:val="28"/>
        </w:rPr>
      </w:pPr>
    </w:p>
    <w:p w:rsidR="00F16C62" w:rsidRPr="006229C6" w:rsidRDefault="00F16C62" w:rsidP="00F16C62">
      <w:pPr>
        <w:pStyle w:val="ConsPlusNormal"/>
        <w:ind w:firstLine="709"/>
        <w:jc w:val="both"/>
        <w:outlineLvl w:val="0"/>
        <w:rPr>
          <w:rFonts w:ascii="Times New Roman" w:hAnsi="Times New Roman" w:cs="Times New Roman"/>
          <w:sz w:val="28"/>
          <w:szCs w:val="28"/>
        </w:rPr>
      </w:pPr>
      <w:r w:rsidRPr="006229C6">
        <w:rPr>
          <w:rFonts w:ascii="Times New Roman" w:hAnsi="Times New Roman" w:cs="Times New Roman"/>
          <w:sz w:val="28"/>
          <w:szCs w:val="28"/>
        </w:rPr>
        <w:t>__________________________________                     ________</w:t>
      </w:r>
    </w:p>
    <w:p w:rsidR="00F16C62" w:rsidRPr="006229C6" w:rsidRDefault="00F16C62" w:rsidP="00F16C62">
      <w:pPr>
        <w:pStyle w:val="ConsPlusNormal"/>
        <w:ind w:firstLine="709"/>
        <w:jc w:val="both"/>
        <w:outlineLvl w:val="0"/>
        <w:rPr>
          <w:rFonts w:ascii="Times New Roman" w:hAnsi="Times New Roman" w:cs="Times New Roman"/>
          <w:sz w:val="28"/>
          <w:szCs w:val="28"/>
        </w:rPr>
      </w:pPr>
      <w:proofErr w:type="gramStart"/>
      <w:r w:rsidRPr="006229C6">
        <w:rPr>
          <w:rFonts w:ascii="Times New Roman" w:hAnsi="Times New Roman" w:cs="Times New Roman"/>
          <w:sz w:val="28"/>
          <w:szCs w:val="28"/>
        </w:rPr>
        <w:t>(должность, инициалы, фамилия                                  (подпись)</w:t>
      </w:r>
      <w:proofErr w:type="gramEnd"/>
    </w:p>
    <w:p w:rsidR="00F16C62" w:rsidRPr="006229C6" w:rsidRDefault="00F16C62" w:rsidP="00F16C62">
      <w:pPr>
        <w:pStyle w:val="ConsPlusNormal"/>
        <w:ind w:firstLine="709"/>
        <w:jc w:val="both"/>
        <w:outlineLvl w:val="0"/>
        <w:rPr>
          <w:rFonts w:ascii="Times New Roman" w:hAnsi="Times New Roman" w:cs="Times New Roman"/>
          <w:sz w:val="28"/>
          <w:szCs w:val="28"/>
        </w:rPr>
      </w:pPr>
      <w:r w:rsidRPr="006229C6">
        <w:rPr>
          <w:rFonts w:ascii="Times New Roman" w:hAnsi="Times New Roman" w:cs="Times New Roman"/>
          <w:sz w:val="28"/>
          <w:szCs w:val="28"/>
        </w:rPr>
        <w:t>должностного лица, принявшего документы)</w:t>
      </w:r>
    </w:p>
    <w:p w:rsidR="00F16C62" w:rsidRPr="006229C6" w:rsidRDefault="00F16C62" w:rsidP="00F16C62">
      <w:pPr>
        <w:pStyle w:val="ConsPlusNormal"/>
        <w:ind w:firstLine="709"/>
        <w:jc w:val="both"/>
        <w:outlineLvl w:val="0"/>
        <w:rPr>
          <w:rFonts w:ascii="Times New Roman" w:hAnsi="Times New Roman" w:cs="Times New Roman"/>
          <w:sz w:val="28"/>
          <w:szCs w:val="28"/>
        </w:rPr>
      </w:pPr>
    </w:p>
    <w:p w:rsidR="00F16C62" w:rsidRPr="006229C6" w:rsidRDefault="00F16C62" w:rsidP="00F16C62">
      <w:pPr>
        <w:pStyle w:val="ConsPlusNormal"/>
        <w:ind w:firstLine="709"/>
        <w:jc w:val="both"/>
        <w:outlineLvl w:val="0"/>
        <w:rPr>
          <w:rFonts w:ascii="Times New Roman" w:hAnsi="Times New Roman" w:cs="Times New Roman"/>
          <w:sz w:val="28"/>
          <w:szCs w:val="28"/>
        </w:rPr>
      </w:pPr>
      <w:r w:rsidRPr="006229C6">
        <w:rPr>
          <w:rFonts w:ascii="Times New Roman" w:hAnsi="Times New Roman" w:cs="Times New Roman"/>
          <w:sz w:val="28"/>
          <w:szCs w:val="28"/>
        </w:rPr>
        <w:t>«___» _____________ 20___ г.</w:t>
      </w:r>
    </w:p>
    <w:p w:rsidR="00F16C62" w:rsidRPr="006229C6" w:rsidRDefault="00F16C62" w:rsidP="00F16C62">
      <w:pPr>
        <w:rPr>
          <w:sz w:val="28"/>
          <w:szCs w:val="28"/>
        </w:rPr>
      </w:pPr>
    </w:p>
    <w:p w:rsidR="00F16C62" w:rsidRPr="006229C6" w:rsidRDefault="00F16C62" w:rsidP="00F16C62">
      <w:pPr>
        <w:rPr>
          <w:sz w:val="28"/>
          <w:szCs w:val="28"/>
        </w:rPr>
      </w:pPr>
    </w:p>
    <w:p w:rsidR="00F16C62" w:rsidRPr="006229C6" w:rsidRDefault="00F16C62" w:rsidP="00F16C62">
      <w:pPr>
        <w:ind w:left="4536"/>
        <w:jc w:val="center"/>
        <w:rPr>
          <w:i/>
          <w:sz w:val="28"/>
          <w:szCs w:val="28"/>
        </w:rPr>
      </w:pPr>
      <w:r w:rsidRPr="006229C6">
        <w:rPr>
          <w:sz w:val="28"/>
          <w:szCs w:val="28"/>
        </w:rPr>
        <w:br w:type="page"/>
      </w:r>
      <w:r w:rsidRPr="006229C6">
        <w:rPr>
          <w:sz w:val="28"/>
          <w:szCs w:val="28"/>
        </w:rPr>
        <w:lastRenderedPageBreak/>
        <w:t>Приложение</w:t>
      </w:r>
      <w:r w:rsidR="00F70DCA" w:rsidRPr="006229C6">
        <w:rPr>
          <w:sz w:val="28"/>
          <w:szCs w:val="28"/>
        </w:rPr>
        <w:t xml:space="preserve"> </w:t>
      </w:r>
      <w:r w:rsidR="0018494A" w:rsidRPr="006229C6">
        <w:rPr>
          <w:sz w:val="28"/>
          <w:szCs w:val="28"/>
        </w:rPr>
        <w:t>9</w:t>
      </w:r>
    </w:p>
    <w:p w:rsidR="00F16C62" w:rsidRPr="006229C6" w:rsidRDefault="00F16C62" w:rsidP="00102B24">
      <w:pPr>
        <w:tabs>
          <w:tab w:val="left" w:pos="1134"/>
        </w:tabs>
        <w:ind w:left="4536"/>
        <w:jc w:val="center"/>
        <w:rPr>
          <w:sz w:val="28"/>
          <w:szCs w:val="28"/>
        </w:rPr>
      </w:pPr>
      <w:r w:rsidRPr="006229C6">
        <w:rPr>
          <w:sz w:val="28"/>
          <w:szCs w:val="28"/>
        </w:rPr>
        <w:t xml:space="preserve">к Административному регламенту </w:t>
      </w:r>
      <w:r w:rsidR="00AC032C" w:rsidRPr="006229C6">
        <w:rPr>
          <w:sz w:val="28"/>
          <w:szCs w:val="28"/>
        </w:rPr>
        <w:t>предоставления муниципальной услуги «</w:t>
      </w:r>
      <w:r w:rsidR="002B64A9"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00AC032C" w:rsidRPr="006229C6">
        <w:rPr>
          <w:sz w:val="28"/>
          <w:szCs w:val="28"/>
        </w:rPr>
        <w:t>»</w:t>
      </w:r>
    </w:p>
    <w:p w:rsidR="003F00CB" w:rsidRPr="006229C6" w:rsidRDefault="003F00CB" w:rsidP="00102B24">
      <w:pPr>
        <w:tabs>
          <w:tab w:val="left" w:pos="1134"/>
        </w:tabs>
        <w:ind w:left="4536"/>
        <w:jc w:val="center"/>
        <w:rPr>
          <w:sz w:val="28"/>
          <w:szCs w:val="28"/>
        </w:rPr>
      </w:pPr>
    </w:p>
    <w:p w:rsidR="003F00CB" w:rsidRPr="006229C6" w:rsidRDefault="003F00CB" w:rsidP="00102B24">
      <w:pPr>
        <w:tabs>
          <w:tab w:val="left" w:pos="1134"/>
        </w:tabs>
        <w:ind w:left="4536"/>
        <w:jc w:val="center"/>
        <w:rPr>
          <w:sz w:val="28"/>
          <w:szCs w:val="28"/>
        </w:rPr>
      </w:pPr>
    </w:p>
    <w:p w:rsidR="00F16C62" w:rsidRPr="006229C6" w:rsidRDefault="00F16C62" w:rsidP="00F16C62">
      <w:pPr>
        <w:jc w:val="center"/>
        <w:rPr>
          <w:sz w:val="28"/>
          <w:szCs w:val="28"/>
        </w:rPr>
      </w:pPr>
      <w:r w:rsidRPr="006229C6">
        <w:rPr>
          <w:sz w:val="28"/>
          <w:szCs w:val="28"/>
        </w:rPr>
        <w:t xml:space="preserve">Примерная форма решения </w:t>
      </w:r>
    </w:p>
    <w:p w:rsidR="00F16C62" w:rsidRPr="006229C6" w:rsidRDefault="00F16C62" w:rsidP="00F009D7">
      <w:pPr>
        <w:jc w:val="center"/>
        <w:rPr>
          <w:sz w:val="28"/>
          <w:szCs w:val="28"/>
        </w:rPr>
      </w:pPr>
      <w:r w:rsidRPr="006229C6">
        <w:rPr>
          <w:sz w:val="28"/>
          <w:szCs w:val="28"/>
        </w:rPr>
        <w:t>(решение принимается в форме</w:t>
      </w:r>
      <w:r w:rsidR="005671EC" w:rsidRPr="006229C6">
        <w:rPr>
          <w:sz w:val="28"/>
          <w:szCs w:val="28"/>
        </w:rPr>
        <w:t xml:space="preserve"> распоряжения </w:t>
      </w:r>
      <w:r w:rsidR="005B0BE9">
        <w:rPr>
          <w:sz w:val="28"/>
          <w:szCs w:val="28"/>
        </w:rPr>
        <w:t>Администрации</w:t>
      </w:r>
      <w:r w:rsidRPr="006229C6">
        <w:rPr>
          <w:sz w:val="28"/>
          <w:szCs w:val="28"/>
        </w:rPr>
        <w:t>)</w:t>
      </w:r>
    </w:p>
    <w:p w:rsidR="00F16C62" w:rsidRPr="006229C6" w:rsidRDefault="00F16C62" w:rsidP="00F16C62">
      <w:pPr>
        <w:jc w:val="center"/>
      </w:pPr>
    </w:p>
    <w:p w:rsidR="00B604F5" w:rsidRPr="006229C6" w:rsidRDefault="00B604F5" w:rsidP="00B604F5">
      <w:pPr>
        <w:jc w:val="center"/>
        <w:rPr>
          <w:sz w:val="28"/>
          <w:szCs w:val="28"/>
        </w:rPr>
      </w:pPr>
      <w:r w:rsidRPr="006229C6">
        <w:rPr>
          <w:sz w:val="28"/>
          <w:szCs w:val="28"/>
        </w:rPr>
        <w:t>О проведен</w:t>
      </w:r>
      <w:proofErr w:type="gramStart"/>
      <w:r w:rsidRPr="006229C6">
        <w:rPr>
          <w:sz w:val="28"/>
          <w:szCs w:val="28"/>
        </w:rPr>
        <w:t>ии ау</w:t>
      </w:r>
      <w:proofErr w:type="gramEnd"/>
      <w:r w:rsidRPr="006229C6">
        <w:rPr>
          <w:sz w:val="28"/>
          <w:szCs w:val="28"/>
        </w:rPr>
        <w:t>кциона</w:t>
      </w:r>
    </w:p>
    <w:p w:rsidR="00B604F5" w:rsidRPr="006229C6" w:rsidRDefault="00B604F5" w:rsidP="00B604F5">
      <w:pPr>
        <w:jc w:val="center"/>
        <w:rPr>
          <w:sz w:val="28"/>
          <w:szCs w:val="28"/>
        </w:rPr>
      </w:pPr>
    </w:p>
    <w:p w:rsidR="00B604F5" w:rsidRPr="006229C6" w:rsidRDefault="00B604F5" w:rsidP="00B604F5">
      <w:pPr>
        <w:widowControl w:val="0"/>
        <w:autoSpaceDE w:val="0"/>
        <w:autoSpaceDN w:val="0"/>
        <w:adjustRightInd w:val="0"/>
        <w:ind w:firstLine="709"/>
        <w:jc w:val="both"/>
        <w:rPr>
          <w:sz w:val="28"/>
          <w:szCs w:val="28"/>
        </w:rPr>
      </w:pPr>
      <w:proofErr w:type="gramStart"/>
      <w:r w:rsidRPr="006229C6">
        <w:rPr>
          <w:sz w:val="28"/>
          <w:szCs w:val="28"/>
        </w:rPr>
        <w:t xml:space="preserve">Рассмотрев заявление ___ </w:t>
      </w:r>
      <w:r w:rsidRPr="006229C6">
        <w:rPr>
          <w:i/>
        </w:rPr>
        <w:t xml:space="preserve">(наименование юридического лица либо фамилия, имя и (при наличии) отчество физического лица в родительном падеже) </w:t>
      </w:r>
      <w:r w:rsidRPr="006229C6">
        <w:rPr>
          <w:sz w:val="28"/>
          <w:szCs w:val="28"/>
        </w:rPr>
        <w:t xml:space="preserve">от ____ входящий номер ___ о проведении аукциона в соответствии с Административным регламентом </w:t>
      </w:r>
      <w:r w:rsidR="00D76E6E" w:rsidRPr="006229C6">
        <w:rPr>
          <w:sz w:val="28"/>
          <w:szCs w:val="28"/>
        </w:rPr>
        <w:t>предоставления муниципальной услуги «</w:t>
      </w:r>
      <w:r w:rsidR="00D76E6E"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6229C6">
        <w:rPr>
          <w:sz w:val="28"/>
          <w:szCs w:val="28"/>
        </w:rPr>
        <w:t>»,</w:t>
      </w:r>
      <w:proofErr w:type="gramEnd"/>
    </w:p>
    <w:p w:rsidR="00856464" w:rsidRPr="006229C6" w:rsidRDefault="003B6B59" w:rsidP="00856464">
      <w:pPr>
        <w:widowControl w:val="0"/>
        <w:autoSpaceDE w:val="0"/>
        <w:autoSpaceDN w:val="0"/>
        <w:adjustRightInd w:val="0"/>
        <w:ind w:firstLine="709"/>
        <w:jc w:val="both"/>
        <w:rPr>
          <w:sz w:val="28"/>
          <w:szCs w:val="28"/>
        </w:rPr>
      </w:pPr>
      <w:r w:rsidRPr="006229C6">
        <w:rPr>
          <w:sz w:val="28"/>
          <w:szCs w:val="28"/>
        </w:rPr>
        <w:t>п</w:t>
      </w:r>
      <w:r w:rsidR="00B604F5" w:rsidRPr="006229C6">
        <w:rPr>
          <w:sz w:val="28"/>
          <w:szCs w:val="28"/>
        </w:rPr>
        <w:t xml:space="preserve">ровести аукцион </w:t>
      </w:r>
      <w:r w:rsidR="00856464" w:rsidRPr="006229C6">
        <w:rPr>
          <w:bCs/>
          <w:sz w:val="28"/>
          <w:szCs w:val="28"/>
        </w:rPr>
        <w:t>на размещение объекта (за исключением нестационарного торгового объекта) на земле или земельном участке без их предоставления и установления сервитута</w:t>
      </w:r>
      <w:r w:rsidR="00856464" w:rsidRPr="006229C6">
        <w:rPr>
          <w:sz w:val="28"/>
          <w:szCs w:val="28"/>
        </w:rPr>
        <w:t xml:space="preserve"> в отношении следующего земельного участка, имеющего кадастровый номер _________________ </w:t>
      </w:r>
      <w:r w:rsidR="00856464" w:rsidRPr="006229C6">
        <w:rPr>
          <w:i/>
        </w:rPr>
        <w:t>(</w:t>
      </w:r>
      <w:proofErr w:type="gramStart"/>
      <w:r w:rsidR="00856464" w:rsidRPr="006229C6">
        <w:rPr>
          <w:i/>
        </w:rPr>
        <w:t>указывается</w:t>
      </w:r>
      <w:proofErr w:type="gramEnd"/>
      <w:r w:rsidR="00856464" w:rsidRPr="006229C6">
        <w:rPr>
          <w:i/>
        </w:rPr>
        <w:t xml:space="preserve"> в случае если планируется использование всего или части земельного участка и при условии, что в Едином государственном реестре недвижимости имеются сведения о соответствующем земельном участке)</w:t>
      </w:r>
      <w:r w:rsidR="00856464" w:rsidRPr="006229C6">
        <w:rPr>
          <w:sz w:val="28"/>
          <w:szCs w:val="28"/>
        </w:rPr>
        <w:t xml:space="preserve">, земель (части земельного участка) согласно следующим координатам характерных точек границ территории (с использованием системы координат, применяемой при ведении Единого государственного реестра недвижимости) _________________ </w:t>
      </w:r>
      <w:r w:rsidR="00856464" w:rsidRPr="006229C6">
        <w:rPr>
          <w:i/>
        </w:rPr>
        <w:t>(</w:t>
      </w:r>
      <w:proofErr w:type="gramStart"/>
      <w:r w:rsidR="00856464" w:rsidRPr="006229C6">
        <w:rPr>
          <w:i/>
        </w:rPr>
        <w:t>указываются</w:t>
      </w:r>
      <w:proofErr w:type="gramEnd"/>
      <w:r w:rsidR="00856464" w:rsidRPr="006229C6">
        <w:rPr>
          <w:i/>
        </w:rPr>
        <w:t xml:space="preserve"> в случае если планируется использование земель, части земельного участка или земельного участка, сведения о котором отсутствуют в Едином государственном реестре недвижимости)</w:t>
      </w:r>
      <w:r w:rsidR="00856464" w:rsidRPr="006229C6">
        <w:rPr>
          <w:sz w:val="28"/>
          <w:szCs w:val="28"/>
        </w:rPr>
        <w:t xml:space="preserve">, </w:t>
      </w:r>
      <w:r w:rsidR="00856464" w:rsidRPr="006229C6">
        <w:rPr>
          <w:bCs/>
          <w:sz w:val="28"/>
          <w:szCs w:val="28"/>
        </w:rPr>
        <w:t>находящихся в муниципальной собственности</w:t>
      </w:r>
      <w:r w:rsidR="00856464" w:rsidRPr="006229C6">
        <w:rPr>
          <w:sz w:val="28"/>
          <w:szCs w:val="28"/>
        </w:rPr>
        <w:t xml:space="preserve">, без предоставления земельного участка и установления сервитута для___________________________________________________________________. </w:t>
      </w:r>
    </w:p>
    <w:p w:rsidR="00856464" w:rsidRPr="006229C6" w:rsidRDefault="00856464" w:rsidP="00856464">
      <w:pPr>
        <w:pStyle w:val="ConsPlusNonformat"/>
        <w:jc w:val="center"/>
        <w:rPr>
          <w:i/>
          <w:sz w:val="24"/>
          <w:szCs w:val="24"/>
        </w:rPr>
      </w:pPr>
      <w:r w:rsidRPr="006229C6">
        <w:rPr>
          <w:i/>
          <w:sz w:val="24"/>
          <w:szCs w:val="24"/>
        </w:rPr>
        <w:t>(цель использования земель или земельного участка)</w:t>
      </w:r>
    </w:p>
    <w:p w:rsidR="00856464" w:rsidRPr="006229C6" w:rsidRDefault="00856464" w:rsidP="00856464">
      <w:pPr>
        <w:ind w:firstLine="709"/>
        <w:jc w:val="both"/>
        <w:rPr>
          <w:sz w:val="28"/>
          <w:szCs w:val="28"/>
        </w:rPr>
      </w:pPr>
    </w:p>
    <w:p w:rsidR="00D76E6E" w:rsidRPr="006229C6" w:rsidRDefault="00856464" w:rsidP="003B4571">
      <w:pPr>
        <w:ind w:firstLine="709"/>
        <w:jc w:val="both"/>
        <w:rPr>
          <w:color w:val="000000"/>
          <w:sz w:val="28"/>
          <w:szCs w:val="28"/>
        </w:rPr>
      </w:pPr>
      <w:r w:rsidRPr="006229C6">
        <w:rPr>
          <w:color w:val="000000"/>
          <w:sz w:val="28"/>
          <w:szCs w:val="28"/>
        </w:rPr>
        <w:t xml:space="preserve">Площадь </w:t>
      </w:r>
      <w:r w:rsidRPr="006229C6">
        <w:rPr>
          <w:color w:val="000000"/>
          <w:sz w:val="28"/>
          <w:szCs w:val="28"/>
          <w:shd w:val="clear" w:color="auto" w:fill="FFFFFF"/>
        </w:rPr>
        <w:t>места, предоставляемого под размещение объекта</w:t>
      </w:r>
      <w:r w:rsidRPr="006229C6">
        <w:rPr>
          <w:color w:val="000000"/>
          <w:sz w:val="28"/>
          <w:szCs w:val="28"/>
        </w:rPr>
        <w:t xml:space="preserve"> _________ кв. м. </w:t>
      </w:r>
    </w:p>
    <w:p w:rsidR="00B604F5" w:rsidRPr="006229C6" w:rsidRDefault="00B604F5" w:rsidP="00B604F5">
      <w:pPr>
        <w:ind w:firstLine="709"/>
        <w:jc w:val="both"/>
        <w:rPr>
          <w:sz w:val="28"/>
          <w:szCs w:val="28"/>
        </w:rPr>
      </w:pPr>
      <w:r w:rsidRPr="006229C6">
        <w:rPr>
          <w:sz w:val="28"/>
          <w:szCs w:val="28"/>
        </w:rPr>
        <w:t>Местоположение земельного участка: ____________________</w:t>
      </w:r>
      <w:r w:rsidR="00856464" w:rsidRPr="006229C6">
        <w:rPr>
          <w:sz w:val="28"/>
          <w:szCs w:val="28"/>
        </w:rPr>
        <w:t>.</w:t>
      </w:r>
      <w:r w:rsidRPr="006229C6">
        <w:rPr>
          <w:sz w:val="28"/>
          <w:szCs w:val="28"/>
        </w:rPr>
        <w:t xml:space="preserve"> (</w:t>
      </w:r>
      <w:r w:rsidRPr="006229C6">
        <w:rPr>
          <w:i/>
        </w:rPr>
        <w:t>указывается адрес земельного участка</w:t>
      </w:r>
      <w:r w:rsidRPr="006229C6">
        <w:rPr>
          <w:sz w:val="28"/>
          <w:szCs w:val="28"/>
        </w:rPr>
        <w:t>)</w:t>
      </w:r>
      <w:r w:rsidR="00683DC3" w:rsidRPr="006229C6">
        <w:rPr>
          <w:sz w:val="28"/>
          <w:szCs w:val="28"/>
        </w:rPr>
        <w:t>.</w:t>
      </w:r>
      <w:r w:rsidRPr="006229C6">
        <w:rPr>
          <w:sz w:val="28"/>
          <w:szCs w:val="28"/>
        </w:rPr>
        <w:t xml:space="preserve"> </w:t>
      </w:r>
    </w:p>
    <w:p w:rsidR="00B604F5" w:rsidRPr="006229C6" w:rsidRDefault="00B604F5" w:rsidP="00B604F5">
      <w:pPr>
        <w:ind w:firstLine="709"/>
        <w:jc w:val="both"/>
        <w:rPr>
          <w:sz w:val="28"/>
          <w:szCs w:val="28"/>
        </w:rPr>
      </w:pPr>
      <w:r w:rsidRPr="006229C6">
        <w:rPr>
          <w:sz w:val="28"/>
          <w:szCs w:val="28"/>
        </w:rPr>
        <w:t>Площадь земельного участка ___________________ кв. м</w:t>
      </w:r>
      <w:r w:rsidR="00856464" w:rsidRPr="006229C6">
        <w:rPr>
          <w:sz w:val="28"/>
          <w:szCs w:val="28"/>
        </w:rPr>
        <w:t>.</w:t>
      </w:r>
      <w:r w:rsidRPr="006229C6">
        <w:rPr>
          <w:sz w:val="28"/>
          <w:szCs w:val="28"/>
        </w:rPr>
        <w:t xml:space="preserve"> (</w:t>
      </w:r>
      <w:r w:rsidRPr="006229C6">
        <w:rPr>
          <w:i/>
        </w:rPr>
        <w:t>указывается площадь земельного участка</w:t>
      </w:r>
      <w:r w:rsidRPr="006229C6">
        <w:rPr>
          <w:sz w:val="28"/>
          <w:szCs w:val="28"/>
        </w:rPr>
        <w:t>)</w:t>
      </w:r>
      <w:r w:rsidR="00683DC3" w:rsidRPr="006229C6">
        <w:rPr>
          <w:sz w:val="28"/>
          <w:szCs w:val="28"/>
        </w:rPr>
        <w:t>.</w:t>
      </w:r>
    </w:p>
    <w:p w:rsidR="00B604F5" w:rsidRPr="006229C6" w:rsidRDefault="00B604F5" w:rsidP="00B604F5">
      <w:pPr>
        <w:ind w:firstLine="708"/>
        <w:jc w:val="both"/>
        <w:rPr>
          <w:sz w:val="28"/>
          <w:szCs w:val="28"/>
        </w:rPr>
      </w:pPr>
      <w:r w:rsidRPr="006229C6">
        <w:rPr>
          <w:sz w:val="28"/>
          <w:szCs w:val="28"/>
        </w:rPr>
        <w:lastRenderedPageBreak/>
        <w:t>Разрешенное использование земельного участка ___________________</w:t>
      </w:r>
      <w:r w:rsidR="00856464" w:rsidRPr="006229C6">
        <w:rPr>
          <w:sz w:val="28"/>
          <w:szCs w:val="28"/>
        </w:rPr>
        <w:t>.</w:t>
      </w:r>
    </w:p>
    <w:p w:rsidR="00E71614" w:rsidRPr="006229C6" w:rsidRDefault="00E71614" w:rsidP="00E71614">
      <w:pPr>
        <w:ind w:firstLine="709"/>
        <w:rPr>
          <w:color w:val="000000"/>
          <w:sz w:val="28"/>
          <w:szCs w:val="28"/>
        </w:rPr>
      </w:pPr>
      <w:r w:rsidRPr="006229C6">
        <w:rPr>
          <w:color w:val="000000"/>
          <w:sz w:val="28"/>
          <w:szCs w:val="28"/>
          <w:shd w:val="clear" w:color="auto" w:fill="FFFFFF"/>
        </w:rPr>
        <w:t>Сведения о начальном размере платы по договору на размещение объекта</w:t>
      </w:r>
      <w:proofErr w:type="gramStart"/>
      <w:r w:rsidR="005C6D77" w:rsidRPr="006229C6">
        <w:rPr>
          <w:color w:val="000000"/>
          <w:sz w:val="28"/>
          <w:szCs w:val="28"/>
          <w:shd w:val="clear" w:color="auto" w:fill="FFFFFF"/>
        </w:rPr>
        <w:t>:</w:t>
      </w:r>
      <w:r w:rsidRPr="006229C6">
        <w:rPr>
          <w:color w:val="000000"/>
          <w:sz w:val="28"/>
          <w:szCs w:val="28"/>
          <w:shd w:val="clear" w:color="auto" w:fill="FFFFFF"/>
        </w:rPr>
        <w:t xml:space="preserve"> ______</w:t>
      </w:r>
      <w:r w:rsidRPr="006229C6">
        <w:rPr>
          <w:sz w:val="28"/>
          <w:szCs w:val="28"/>
        </w:rPr>
        <w:t>_____ (________) (</w:t>
      </w:r>
      <w:proofErr w:type="gramEnd"/>
      <w:r w:rsidRPr="006229C6">
        <w:rPr>
          <w:i/>
          <w:iCs/>
        </w:rPr>
        <w:t>указывается сумма цифрами и прописью</w:t>
      </w:r>
      <w:r w:rsidRPr="006229C6">
        <w:rPr>
          <w:sz w:val="28"/>
          <w:szCs w:val="28"/>
        </w:rPr>
        <w:t>) руб</w:t>
      </w:r>
      <w:r w:rsidR="005C6D77" w:rsidRPr="006229C6">
        <w:rPr>
          <w:sz w:val="28"/>
          <w:szCs w:val="28"/>
        </w:rPr>
        <w:t>.</w:t>
      </w:r>
      <w:r w:rsidRPr="006229C6">
        <w:rPr>
          <w:rStyle w:val="af3"/>
          <w:sz w:val="28"/>
          <w:szCs w:val="28"/>
        </w:rPr>
        <w:footnoteReference w:id="19"/>
      </w:r>
    </w:p>
    <w:p w:rsidR="00E71614" w:rsidRPr="006229C6" w:rsidRDefault="00E71614" w:rsidP="00E71614">
      <w:pPr>
        <w:ind w:firstLine="709"/>
        <w:jc w:val="both"/>
        <w:rPr>
          <w:sz w:val="28"/>
          <w:szCs w:val="28"/>
        </w:rPr>
      </w:pPr>
      <w:r w:rsidRPr="006229C6">
        <w:rPr>
          <w:sz w:val="28"/>
          <w:szCs w:val="28"/>
        </w:rPr>
        <w:t>Размер задатка</w:t>
      </w:r>
      <w:proofErr w:type="gramStart"/>
      <w:r w:rsidRPr="006229C6">
        <w:rPr>
          <w:sz w:val="28"/>
          <w:szCs w:val="28"/>
        </w:rPr>
        <w:t>: _____ (________) (</w:t>
      </w:r>
      <w:proofErr w:type="gramEnd"/>
      <w:r w:rsidRPr="006229C6">
        <w:rPr>
          <w:i/>
          <w:iCs/>
        </w:rPr>
        <w:t>указывается сумма цифрами и прописью</w:t>
      </w:r>
      <w:r w:rsidRPr="006229C6">
        <w:rPr>
          <w:sz w:val="28"/>
          <w:szCs w:val="28"/>
        </w:rPr>
        <w:t>) руб.</w:t>
      </w:r>
    </w:p>
    <w:p w:rsidR="00763705" w:rsidRPr="006229C6" w:rsidRDefault="00763705" w:rsidP="00763705">
      <w:pPr>
        <w:rPr>
          <w:sz w:val="28"/>
          <w:szCs w:val="28"/>
        </w:rPr>
      </w:pPr>
    </w:p>
    <w:p w:rsidR="00763705" w:rsidRPr="006229C6" w:rsidRDefault="00763705" w:rsidP="00763705">
      <w:pPr>
        <w:rPr>
          <w:sz w:val="28"/>
          <w:szCs w:val="28"/>
        </w:rPr>
      </w:pPr>
    </w:p>
    <w:p w:rsidR="00B77362" w:rsidRPr="00A108CF" w:rsidRDefault="00B77362" w:rsidP="00B77362">
      <w:pPr>
        <w:rPr>
          <w:sz w:val="28"/>
          <w:szCs w:val="28"/>
        </w:rPr>
      </w:pPr>
      <w:r w:rsidRPr="00A108CF">
        <w:rPr>
          <w:sz w:val="28"/>
          <w:szCs w:val="28"/>
        </w:rPr>
        <w:t xml:space="preserve">Руководитель </w:t>
      </w:r>
      <w:r>
        <w:rPr>
          <w:sz w:val="28"/>
          <w:szCs w:val="28"/>
        </w:rPr>
        <w:t>Администрации</w:t>
      </w:r>
      <w:r w:rsidRPr="00A108CF">
        <w:rPr>
          <w:sz w:val="28"/>
          <w:szCs w:val="28"/>
        </w:rPr>
        <w:t xml:space="preserve"> </w:t>
      </w:r>
    </w:p>
    <w:p w:rsidR="00B77362" w:rsidRPr="00111CBE" w:rsidRDefault="00B77362" w:rsidP="00B77362">
      <w:pPr>
        <w:rPr>
          <w:sz w:val="28"/>
          <w:szCs w:val="28"/>
        </w:rPr>
      </w:pPr>
      <w:r w:rsidRPr="00111CBE">
        <w:rPr>
          <w:sz w:val="28"/>
          <w:szCs w:val="28"/>
        </w:rPr>
        <w:t xml:space="preserve">сельского поселения </w:t>
      </w:r>
      <w:proofErr w:type="gramStart"/>
      <w:r w:rsidR="00AB26C1">
        <w:rPr>
          <w:sz w:val="28"/>
          <w:szCs w:val="28"/>
        </w:rPr>
        <w:t>Чувашское</w:t>
      </w:r>
      <w:proofErr w:type="gramEnd"/>
      <w:r w:rsidR="00AB26C1">
        <w:rPr>
          <w:sz w:val="28"/>
          <w:szCs w:val="28"/>
        </w:rPr>
        <w:t xml:space="preserve"> </w:t>
      </w:r>
      <w:proofErr w:type="spellStart"/>
      <w:r w:rsidR="00AB26C1">
        <w:rPr>
          <w:sz w:val="28"/>
          <w:szCs w:val="28"/>
        </w:rPr>
        <w:t>Урметьево</w:t>
      </w:r>
      <w:proofErr w:type="spellEnd"/>
      <w:r w:rsidRPr="00111CBE">
        <w:rPr>
          <w:sz w:val="28"/>
          <w:szCs w:val="28"/>
        </w:rPr>
        <w:t xml:space="preserve"> </w:t>
      </w:r>
    </w:p>
    <w:p w:rsidR="00B77362" w:rsidRPr="00111CBE" w:rsidRDefault="00B77362" w:rsidP="00B77362">
      <w:pPr>
        <w:rPr>
          <w:sz w:val="28"/>
          <w:szCs w:val="28"/>
        </w:rPr>
      </w:pPr>
      <w:r w:rsidRPr="00111CBE">
        <w:rPr>
          <w:sz w:val="28"/>
          <w:szCs w:val="28"/>
        </w:rPr>
        <w:t xml:space="preserve">муниципального района </w:t>
      </w:r>
      <w:r w:rsidR="00DD528D">
        <w:rPr>
          <w:sz w:val="28"/>
          <w:szCs w:val="28"/>
        </w:rPr>
        <w:t>Челно-Вершинский</w:t>
      </w:r>
      <w:r w:rsidRPr="00111CBE">
        <w:rPr>
          <w:sz w:val="28"/>
          <w:szCs w:val="28"/>
        </w:rPr>
        <w:t xml:space="preserve"> </w:t>
      </w:r>
    </w:p>
    <w:p w:rsidR="00763705" w:rsidRPr="006229C6" w:rsidRDefault="00B77362" w:rsidP="00B77362">
      <w:pPr>
        <w:rPr>
          <w:sz w:val="28"/>
          <w:szCs w:val="28"/>
        </w:rPr>
      </w:pPr>
      <w:r w:rsidRPr="00111CBE">
        <w:rPr>
          <w:sz w:val="28"/>
          <w:szCs w:val="28"/>
        </w:rPr>
        <w:t xml:space="preserve">Самарской области </w:t>
      </w:r>
      <w:r>
        <w:rPr>
          <w:sz w:val="28"/>
          <w:szCs w:val="28"/>
        </w:rPr>
        <w:t xml:space="preserve">                                      </w:t>
      </w:r>
      <w:r w:rsidR="00763705" w:rsidRPr="006229C6">
        <w:rPr>
          <w:sz w:val="28"/>
          <w:szCs w:val="28"/>
        </w:rPr>
        <w:t>____________ __________________</w:t>
      </w:r>
    </w:p>
    <w:p w:rsidR="00763705" w:rsidRPr="006229C6" w:rsidRDefault="00763705" w:rsidP="00763705">
      <w:pPr>
        <w:rPr>
          <w:sz w:val="28"/>
          <w:szCs w:val="28"/>
        </w:rPr>
      </w:pPr>
      <w:r w:rsidRPr="006229C6">
        <w:rPr>
          <w:sz w:val="28"/>
          <w:szCs w:val="28"/>
        </w:rPr>
        <w:t xml:space="preserve">                                                                          (подпись)    (фамилия, инициалы)</w:t>
      </w:r>
    </w:p>
    <w:p w:rsidR="00763705" w:rsidRPr="006229C6" w:rsidRDefault="00763705" w:rsidP="00763705">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rsidR="00F16C62" w:rsidRPr="006229C6" w:rsidRDefault="00F16C62" w:rsidP="00102B24">
      <w:pPr>
        <w:sectPr w:rsidR="00F16C62" w:rsidRPr="006229C6" w:rsidSect="00400A79">
          <w:headerReference w:type="even" r:id="rId12"/>
          <w:headerReference w:type="default" r:id="rId13"/>
          <w:pgSz w:w="11900" w:h="16840"/>
          <w:pgMar w:top="1134" w:right="843" w:bottom="1134" w:left="1134" w:header="708" w:footer="708" w:gutter="0"/>
          <w:cols w:space="708"/>
          <w:titlePg/>
          <w:docGrid w:linePitch="360"/>
        </w:sectPr>
      </w:pPr>
    </w:p>
    <w:p w:rsidR="00394ABC" w:rsidRPr="006229C6" w:rsidRDefault="00394ABC" w:rsidP="00941331">
      <w:pPr>
        <w:rPr>
          <w:sz w:val="28"/>
          <w:szCs w:val="28"/>
        </w:rPr>
      </w:pPr>
    </w:p>
    <w:p w:rsidR="004C593F" w:rsidRPr="006229C6" w:rsidRDefault="004C593F" w:rsidP="004C593F">
      <w:pPr>
        <w:ind w:left="4536"/>
        <w:jc w:val="center"/>
        <w:rPr>
          <w:i/>
          <w:sz w:val="28"/>
          <w:szCs w:val="28"/>
        </w:rPr>
      </w:pPr>
      <w:r w:rsidRPr="006229C6">
        <w:rPr>
          <w:sz w:val="28"/>
          <w:szCs w:val="28"/>
        </w:rPr>
        <w:t>Приложение 10</w:t>
      </w:r>
    </w:p>
    <w:p w:rsidR="004C593F" w:rsidRPr="006229C6" w:rsidRDefault="004C593F" w:rsidP="004C593F">
      <w:pPr>
        <w:tabs>
          <w:tab w:val="left" w:pos="1134"/>
        </w:tabs>
        <w:ind w:left="4536"/>
        <w:jc w:val="center"/>
        <w:rPr>
          <w:sz w:val="28"/>
          <w:szCs w:val="28"/>
        </w:rPr>
      </w:pPr>
      <w:r w:rsidRPr="006229C6">
        <w:rPr>
          <w:sz w:val="28"/>
          <w:szCs w:val="28"/>
        </w:rPr>
        <w:t>к Административному регламенту предоставления муниципальной услуги «</w:t>
      </w:r>
      <w:r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6229C6">
        <w:rPr>
          <w:sz w:val="28"/>
          <w:szCs w:val="28"/>
        </w:rPr>
        <w:t>»</w:t>
      </w:r>
    </w:p>
    <w:p w:rsidR="004C593F" w:rsidRPr="006229C6" w:rsidRDefault="004C593F" w:rsidP="004C593F">
      <w:pPr>
        <w:jc w:val="center"/>
        <w:rPr>
          <w:sz w:val="28"/>
          <w:szCs w:val="28"/>
        </w:rPr>
      </w:pPr>
      <w:r w:rsidRPr="006229C6">
        <w:rPr>
          <w:sz w:val="28"/>
          <w:szCs w:val="28"/>
        </w:rPr>
        <w:t xml:space="preserve">Примерная форма решения </w:t>
      </w:r>
    </w:p>
    <w:p w:rsidR="004C593F" w:rsidRPr="006229C6" w:rsidRDefault="004C593F" w:rsidP="004C593F">
      <w:pPr>
        <w:jc w:val="center"/>
        <w:rPr>
          <w:sz w:val="28"/>
          <w:szCs w:val="28"/>
        </w:rPr>
      </w:pPr>
      <w:r w:rsidRPr="006229C6">
        <w:rPr>
          <w:sz w:val="28"/>
          <w:szCs w:val="28"/>
        </w:rPr>
        <w:t xml:space="preserve">(решение принимается в форме распоряжения </w:t>
      </w:r>
      <w:r w:rsidR="005B0BE9">
        <w:rPr>
          <w:sz w:val="28"/>
          <w:szCs w:val="28"/>
        </w:rPr>
        <w:t>Администрации</w:t>
      </w:r>
      <w:r w:rsidRPr="006229C6">
        <w:rPr>
          <w:sz w:val="28"/>
          <w:szCs w:val="28"/>
        </w:rPr>
        <w:t>)</w:t>
      </w:r>
    </w:p>
    <w:p w:rsidR="004C593F" w:rsidRPr="006229C6" w:rsidRDefault="004C593F" w:rsidP="004C593F">
      <w:pPr>
        <w:rPr>
          <w:highlight w:val="yellow"/>
        </w:rPr>
      </w:pPr>
    </w:p>
    <w:p w:rsidR="004C593F" w:rsidRPr="006229C6" w:rsidRDefault="004C593F" w:rsidP="004C593F">
      <w:pPr>
        <w:jc w:val="center"/>
        <w:rPr>
          <w:sz w:val="28"/>
          <w:szCs w:val="28"/>
        </w:rPr>
      </w:pPr>
      <w:r w:rsidRPr="006229C6">
        <w:rPr>
          <w:sz w:val="28"/>
          <w:szCs w:val="28"/>
        </w:rPr>
        <w:t>Об отказе в проведен</w:t>
      </w:r>
      <w:proofErr w:type="gramStart"/>
      <w:r w:rsidRPr="006229C6">
        <w:rPr>
          <w:sz w:val="28"/>
          <w:szCs w:val="28"/>
        </w:rPr>
        <w:t>ии ау</w:t>
      </w:r>
      <w:proofErr w:type="gramEnd"/>
      <w:r w:rsidRPr="006229C6">
        <w:rPr>
          <w:sz w:val="28"/>
          <w:szCs w:val="28"/>
        </w:rPr>
        <w:t>кциона в отношении земельного участка</w:t>
      </w:r>
    </w:p>
    <w:p w:rsidR="004C593F" w:rsidRPr="006229C6" w:rsidRDefault="004C593F" w:rsidP="004C593F">
      <w:pPr>
        <w:jc w:val="center"/>
        <w:rPr>
          <w:sz w:val="28"/>
          <w:szCs w:val="28"/>
        </w:rPr>
      </w:pPr>
    </w:p>
    <w:p w:rsidR="004C593F" w:rsidRPr="006229C6" w:rsidRDefault="004C593F" w:rsidP="004C593F">
      <w:pPr>
        <w:widowControl w:val="0"/>
        <w:autoSpaceDE w:val="0"/>
        <w:autoSpaceDN w:val="0"/>
        <w:adjustRightInd w:val="0"/>
        <w:ind w:firstLine="709"/>
        <w:jc w:val="both"/>
        <w:rPr>
          <w:sz w:val="28"/>
          <w:szCs w:val="28"/>
        </w:rPr>
      </w:pPr>
      <w:proofErr w:type="gramStart"/>
      <w:r w:rsidRPr="006229C6">
        <w:rPr>
          <w:sz w:val="28"/>
          <w:szCs w:val="28"/>
        </w:rPr>
        <w:t xml:space="preserve">Рассмотрев заявление ___ </w:t>
      </w:r>
      <w:r w:rsidRPr="006229C6">
        <w:rPr>
          <w:i/>
        </w:rPr>
        <w:t xml:space="preserve">(наименование юридического лица либо фамилия, имя и (при наличии) отчество физического лица в родительном падеже) </w:t>
      </w:r>
      <w:r w:rsidRPr="006229C6">
        <w:rPr>
          <w:sz w:val="28"/>
          <w:szCs w:val="28"/>
        </w:rPr>
        <w:t>от ____ входящий номер ___ о проведении аукциона в соответствии с Административным регламентом предоставления муниципальной услуги «</w:t>
      </w:r>
      <w:r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6229C6">
        <w:rPr>
          <w:sz w:val="28"/>
          <w:szCs w:val="28"/>
        </w:rPr>
        <w:t>»,</w:t>
      </w:r>
      <w:proofErr w:type="gramEnd"/>
    </w:p>
    <w:p w:rsidR="004C593F" w:rsidRPr="006229C6" w:rsidRDefault="004C593F" w:rsidP="004C593F">
      <w:pPr>
        <w:ind w:firstLine="709"/>
        <w:jc w:val="both"/>
        <w:rPr>
          <w:i/>
        </w:rPr>
      </w:pPr>
      <w:r w:rsidRPr="006229C6">
        <w:rPr>
          <w:sz w:val="28"/>
          <w:szCs w:val="28"/>
        </w:rPr>
        <w:t xml:space="preserve">1. Отказать ________ </w:t>
      </w:r>
      <w:r w:rsidRPr="006229C6">
        <w:rPr>
          <w:i/>
        </w:rPr>
        <w:t xml:space="preserve">(наименование юридического лица либо фамилия, имя и (при наличии) отчество физического лица в дательном падеже), </w:t>
      </w:r>
      <w:proofErr w:type="gramStart"/>
      <w:r w:rsidRPr="006229C6">
        <w:rPr>
          <w:sz w:val="28"/>
          <w:szCs w:val="28"/>
        </w:rPr>
        <w:t>имеющему</w:t>
      </w:r>
      <w:proofErr w:type="gramEnd"/>
      <w:r w:rsidRPr="006229C6">
        <w:rPr>
          <w:sz w:val="28"/>
          <w:szCs w:val="28"/>
        </w:rPr>
        <w:t xml:space="preserve"> место нахождения/ жительства </w:t>
      </w:r>
      <w:r w:rsidRPr="006229C6">
        <w:rPr>
          <w:i/>
        </w:rPr>
        <w:t>(ненужное удалить)</w:t>
      </w:r>
      <w:r w:rsidRPr="006229C6">
        <w:rPr>
          <w:sz w:val="28"/>
          <w:szCs w:val="28"/>
        </w:rPr>
        <w:t xml:space="preserve">: _________, </w:t>
      </w:r>
      <w:proofErr w:type="gramStart"/>
      <w:r w:rsidRPr="006229C6">
        <w:rPr>
          <w:sz w:val="28"/>
          <w:szCs w:val="28"/>
        </w:rPr>
        <w:t>ОГРН</w:t>
      </w:r>
      <w:r w:rsidRPr="006229C6">
        <w:rPr>
          <w:rStyle w:val="af3"/>
          <w:rFonts w:eastAsia="MS Mincho"/>
          <w:sz w:val="28"/>
          <w:szCs w:val="28"/>
        </w:rPr>
        <w:footnoteReference w:id="20"/>
      </w:r>
      <w:r w:rsidRPr="006229C6">
        <w:rPr>
          <w:sz w:val="28"/>
          <w:szCs w:val="28"/>
        </w:rPr>
        <w:t xml:space="preserve"> _____, ИНН ____, дата и место рождения</w:t>
      </w:r>
      <w:r w:rsidRPr="006229C6">
        <w:rPr>
          <w:rStyle w:val="af3"/>
          <w:rFonts w:eastAsia="MS Mincho"/>
          <w:sz w:val="28"/>
          <w:szCs w:val="28"/>
        </w:rPr>
        <w:footnoteReference w:id="21"/>
      </w:r>
      <w:r w:rsidRPr="006229C6">
        <w:rPr>
          <w:sz w:val="28"/>
          <w:szCs w:val="28"/>
        </w:rPr>
        <w:t>: _____, реквизиты документа, удостоверяющего личность:</w:t>
      </w:r>
      <w:r w:rsidRPr="006229C6">
        <w:rPr>
          <w:i/>
        </w:rPr>
        <w:t xml:space="preserve"> (наименование, серия и номер, дата выдачи, наименование органа, выдавшего документ), </w:t>
      </w:r>
      <w:r w:rsidRPr="006229C6">
        <w:rPr>
          <w:sz w:val="28"/>
          <w:szCs w:val="28"/>
        </w:rPr>
        <w:t>в проведении аукциона.</w:t>
      </w:r>
      <w:proofErr w:type="gramEnd"/>
    </w:p>
    <w:p w:rsidR="004C593F" w:rsidRPr="006229C6" w:rsidRDefault="004C593F" w:rsidP="004C593F">
      <w:pPr>
        <w:widowControl w:val="0"/>
        <w:autoSpaceDE w:val="0"/>
        <w:autoSpaceDN w:val="0"/>
        <w:adjustRightInd w:val="0"/>
        <w:jc w:val="both"/>
        <w:rPr>
          <w:sz w:val="28"/>
          <w:szCs w:val="28"/>
        </w:rPr>
      </w:pPr>
      <w:r w:rsidRPr="006229C6">
        <w:rPr>
          <w:sz w:val="28"/>
          <w:szCs w:val="28"/>
        </w:rPr>
        <w:tab/>
        <w:t>2. Основанием для отказа является: _____</w:t>
      </w:r>
      <w:r w:rsidRPr="006229C6">
        <w:rPr>
          <w:rStyle w:val="af3"/>
          <w:rFonts w:eastAsia="MS Mincho"/>
          <w:sz w:val="28"/>
          <w:szCs w:val="28"/>
        </w:rPr>
        <w:footnoteReference w:id="22"/>
      </w:r>
      <w:r w:rsidRPr="006229C6">
        <w:rPr>
          <w:sz w:val="28"/>
          <w:szCs w:val="28"/>
        </w:rPr>
        <w:t>.</w:t>
      </w:r>
    </w:p>
    <w:p w:rsidR="004C593F" w:rsidRPr="006229C6" w:rsidRDefault="004C593F" w:rsidP="004C593F">
      <w:pPr>
        <w:widowControl w:val="0"/>
        <w:autoSpaceDE w:val="0"/>
        <w:autoSpaceDN w:val="0"/>
        <w:adjustRightInd w:val="0"/>
        <w:jc w:val="both"/>
        <w:rPr>
          <w:sz w:val="28"/>
          <w:szCs w:val="28"/>
        </w:rPr>
      </w:pPr>
    </w:p>
    <w:p w:rsidR="00B77362" w:rsidRPr="00A108CF" w:rsidRDefault="00B77362" w:rsidP="00B77362">
      <w:pPr>
        <w:rPr>
          <w:sz w:val="28"/>
          <w:szCs w:val="28"/>
        </w:rPr>
      </w:pPr>
      <w:r w:rsidRPr="00A108CF">
        <w:rPr>
          <w:sz w:val="28"/>
          <w:szCs w:val="28"/>
        </w:rPr>
        <w:t xml:space="preserve">Руководитель </w:t>
      </w:r>
      <w:r>
        <w:rPr>
          <w:sz w:val="28"/>
          <w:szCs w:val="28"/>
        </w:rPr>
        <w:t>Администрации</w:t>
      </w:r>
      <w:r w:rsidRPr="00A108CF">
        <w:rPr>
          <w:sz w:val="28"/>
          <w:szCs w:val="28"/>
        </w:rPr>
        <w:t xml:space="preserve"> </w:t>
      </w:r>
    </w:p>
    <w:p w:rsidR="00B77362" w:rsidRPr="00111CBE" w:rsidRDefault="00B77362" w:rsidP="00B77362">
      <w:pPr>
        <w:rPr>
          <w:sz w:val="28"/>
          <w:szCs w:val="28"/>
        </w:rPr>
      </w:pPr>
      <w:r w:rsidRPr="00111CBE">
        <w:rPr>
          <w:sz w:val="28"/>
          <w:szCs w:val="28"/>
        </w:rPr>
        <w:t xml:space="preserve">сельского поселения </w:t>
      </w:r>
      <w:proofErr w:type="gramStart"/>
      <w:r w:rsidR="00AB26C1">
        <w:rPr>
          <w:sz w:val="28"/>
          <w:szCs w:val="28"/>
        </w:rPr>
        <w:t>Чувашское</w:t>
      </w:r>
      <w:proofErr w:type="gramEnd"/>
      <w:r w:rsidR="00AB26C1">
        <w:rPr>
          <w:sz w:val="28"/>
          <w:szCs w:val="28"/>
        </w:rPr>
        <w:t xml:space="preserve"> </w:t>
      </w:r>
      <w:proofErr w:type="spellStart"/>
      <w:r w:rsidR="00AB26C1">
        <w:rPr>
          <w:sz w:val="28"/>
          <w:szCs w:val="28"/>
        </w:rPr>
        <w:t>Урметьево</w:t>
      </w:r>
      <w:proofErr w:type="spellEnd"/>
      <w:r w:rsidRPr="00111CBE">
        <w:rPr>
          <w:sz w:val="28"/>
          <w:szCs w:val="28"/>
        </w:rPr>
        <w:t xml:space="preserve"> </w:t>
      </w:r>
    </w:p>
    <w:p w:rsidR="00B77362" w:rsidRPr="00111CBE" w:rsidRDefault="00B77362" w:rsidP="00B77362">
      <w:pPr>
        <w:rPr>
          <w:sz w:val="28"/>
          <w:szCs w:val="28"/>
        </w:rPr>
      </w:pPr>
      <w:r w:rsidRPr="00111CBE">
        <w:rPr>
          <w:sz w:val="28"/>
          <w:szCs w:val="28"/>
        </w:rPr>
        <w:t xml:space="preserve">муниципального района </w:t>
      </w:r>
      <w:r w:rsidR="00DD528D">
        <w:rPr>
          <w:sz w:val="28"/>
          <w:szCs w:val="28"/>
        </w:rPr>
        <w:t>Челно-Вершинский</w:t>
      </w:r>
      <w:r w:rsidRPr="00111CBE">
        <w:rPr>
          <w:sz w:val="28"/>
          <w:szCs w:val="28"/>
        </w:rPr>
        <w:t xml:space="preserve"> </w:t>
      </w:r>
    </w:p>
    <w:p w:rsidR="004C593F" w:rsidRPr="006229C6" w:rsidRDefault="00B77362" w:rsidP="00B77362">
      <w:pPr>
        <w:rPr>
          <w:sz w:val="28"/>
          <w:szCs w:val="28"/>
        </w:rPr>
      </w:pPr>
      <w:r w:rsidRPr="00111CBE">
        <w:rPr>
          <w:sz w:val="28"/>
          <w:szCs w:val="28"/>
        </w:rPr>
        <w:t xml:space="preserve">Самарской области </w:t>
      </w:r>
      <w:r>
        <w:rPr>
          <w:sz w:val="28"/>
          <w:szCs w:val="28"/>
        </w:rPr>
        <w:t xml:space="preserve">                                      </w:t>
      </w:r>
      <w:r w:rsidR="004C593F" w:rsidRPr="006229C6">
        <w:rPr>
          <w:sz w:val="28"/>
          <w:szCs w:val="28"/>
        </w:rPr>
        <w:t>____________ __________________</w:t>
      </w:r>
    </w:p>
    <w:p w:rsidR="004C593F" w:rsidRPr="006229C6" w:rsidRDefault="004C593F" w:rsidP="004C593F">
      <w:pPr>
        <w:rPr>
          <w:sz w:val="28"/>
          <w:szCs w:val="28"/>
        </w:rPr>
      </w:pPr>
      <w:r w:rsidRPr="006229C6">
        <w:rPr>
          <w:sz w:val="28"/>
          <w:szCs w:val="28"/>
        </w:rPr>
        <w:t xml:space="preserve">                                                                          (подпись)    (фамилия, инициалы)</w:t>
      </w:r>
    </w:p>
    <w:p w:rsidR="004C593F" w:rsidRPr="006229C6" w:rsidRDefault="004C593F" w:rsidP="004C593F">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rsidR="004C593F" w:rsidRPr="006229C6" w:rsidRDefault="004C593F" w:rsidP="004C593F">
      <w:pPr>
        <w:rPr>
          <w:sz w:val="28"/>
          <w:szCs w:val="28"/>
        </w:rPr>
      </w:pPr>
    </w:p>
    <w:p w:rsidR="004C593F" w:rsidRPr="006229C6" w:rsidRDefault="004C593F" w:rsidP="004C593F">
      <w:pPr>
        <w:rPr>
          <w:sz w:val="28"/>
          <w:szCs w:val="28"/>
        </w:rPr>
      </w:pPr>
      <w:r w:rsidRPr="006229C6">
        <w:rPr>
          <w:sz w:val="28"/>
          <w:szCs w:val="28"/>
        </w:rPr>
        <w:br w:type="page"/>
      </w:r>
    </w:p>
    <w:p w:rsidR="004C593F" w:rsidRPr="006229C6" w:rsidRDefault="004C593F" w:rsidP="004C593F">
      <w:pPr>
        <w:pStyle w:val="ConsPlusNormal"/>
        <w:ind w:left="4395" w:firstLine="0"/>
        <w:jc w:val="center"/>
        <w:outlineLvl w:val="0"/>
        <w:rPr>
          <w:rFonts w:ascii="Times New Roman" w:hAnsi="Times New Roman" w:cs="Times New Roman"/>
          <w:sz w:val="28"/>
          <w:szCs w:val="28"/>
        </w:rPr>
      </w:pPr>
      <w:r w:rsidRPr="006229C6">
        <w:rPr>
          <w:rFonts w:ascii="Times New Roman" w:hAnsi="Times New Roman" w:cs="Times New Roman"/>
          <w:sz w:val="28"/>
          <w:szCs w:val="28"/>
        </w:rPr>
        <w:t>Приложение 11</w:t>
      </w:r>
    </w:p>
    <w:p w:rsidR="004C593F" w:rsidRPr="006229C6" w:rsidRDefault="004C593F" w:rsidP="004C593F">
      <w:pPr>
        <w:ind w:left="4395"/>
        <w:jc w:val="center"/>
        <w:rPr>
          <w:i/>
          <w:sz w:val="28"/>
          <w:szCs w:val="28"/>
        </w:rPr>
      </w:pPr>
      <w:r w:rsidRPr="006229C6">
        <w:rPr>
          <w:sz w:val="28"/>
          <w:szCs w:val="28"/>
        </w:rPr>
        <w:t>к Административному регламенту предоставления муниципальной услуги «</w:t>
      </w:r>
      <w:r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6229C6">
        <w:rPr>
          <w:sz w:val="28"/>
          <w:szCs w:val="28"/>
        </w:rPr>
        <w:t xml:space="preserve">» </w:t>
      </w:r>
      <w:r w:rsidRPr="006229C6">
        <w:rPr>
          <w:i/>
          <w:sz w:val="28"/>
          <w:szCs w:val="28"/>
        </w:rPr>
        <w:t xml:space="preserve"> </w:t>
      </w:r>
    </w:p>
    <w:p w:rsidR="004C593F" w:rsidRPr="006229C6" w:rsidRDefault="004C593F" w:rsidP="004C593F">
      <w:pPr>
        <w:jc w:val="right"/>
        <w:rPr>
          <w:sz w:val="28"/>
          <w:szCs w:val="28"/>
        </w:rPr>
      </w:pPr>
      <w:r w:rsidRPr="006229C6">
        <w:rPr>
          <w:sz w:val="28"/>
          <w:szCs w:val="28"/>
        </w:rPr>
        <w:t xml:space="preserve">Форма </w:t>
      </w:r>
    </w:p>
    <w:p w:rsidR="004C593F" w:rsidRPr="006229C6" w:rsidRDefault="004C593F" w:rsidP="004C593F">
      <w:pPr>
        <w:jc w:val="center"/>
        <w:rPr>
          <w:sz w:val="28"/>
          <w:szCs w:val="28"/>
        </w:rPr>
      </w:pPr>
      <w:r w:rsidRPr="006229C6">
        <w:rPr>
          <w:sz w:val="28"/>
          <w:szCs w:val="28"/>
        </w:rPr>
        <w:t xml:space="preserve">Протокол рассмотрения заявок на участие в аукционе </w:t>
      </w:r>
    </w:p>
    <w:p w:rsidR="004C593F" w:rsidRPr="006229C6" w:rsidRDefault="004C593F" w:rsidP="004C593F">
      <w:pPr>
        <w:jc w:val="center"/>
        <w:rPr>
          <w:sz w:val="28"/>
          <w:szCs w:val="28"/>
        </w:rPr>
      </w:pPr>
    </w:p>
    <w:p w:rsidR="004C593F" w:rsidRPr="006229C6" w:rsidRDefault="004C593F" w:rsidP="004C593F">
      <w:pPr>
        <w:widowControl w:val="0"/>
        <w:autoSpaceDE w:val="0"/>
        <w:autoSpaceDN w:val="0"/>
        <w:adjustRightInd w:val="0"/>
        <w:ind w:firstLine="709"/>
        <w:jc w:val="both"/>
        <w:rPr>
          <w:sz w:val="28"/>
          <w:szCs w:val="28"/>
        </w:rPr>
      </w:pPr>
      <w:r w:rsidRPr="006229C6">
        <w:rPr>
          <w:sz w:val="28"/>
          <w:szCs w:val="28"/>
        </w:rPr>
        <w:t xml:space="preserve">Аукцион </w:t>
      </w:r>
      <w:r w:rsidRPr="006229C6">
        <w:rPr>
          <w:bCs/>
          <w:sz w:val="28"/>
          <w:szCs w:val="28"/>
        </w:rPr>
        <w:t>на размещение объекта (за исключением нестационарного торгового объекта) на земле или земельном участке без их предоставления и установления сервитута</w:t>
      </w:r>
      <w:r w:rsidRPr="006229C6">
        <w:rPr>
          <w:sz w:val="28"/>
          <w:szCs w:val="28"/>
        </w:rPr>
        <w:t xml:space="preserve"> в отношении следующего земельного участка, имеющего кадастровый номер _________________ </w:t>
      </w:r>
      <w:r w:rsidRPr="006229C6">
        <w:rPr>
          <w:i/>
        </w:rPr>
        <w:t>(</w:t>
      </w:r>
      <w:proofErr w:type="gramStart"/>
      <w:r w:rsidRPr="006229C6">
        <w:rPr>
          <w:i/>
        </w:rPr>
        <w:t>указывается</w:t>
      </w:r>
      <w:proofErr w:type="gramEnd"/>
      <w:r w:rsidRPr="006229C6">
        <w:rPr>
          <w:i/>
        </w:rPr>
        <w:t xml:space="preserve"> в случае если планируется использование всего или части земельного участка и при условии, что в Едином государственном реестре недвижимости имеются сведения о соответствующем земельном участке)</w:t>
      </w:r>
      <w:r w:rsidRPr="006229C6">
        <w:rPr>
          <w:sz w:val="28"/>
          <w:szCs w:val="28"/>
        </w:rPr>
        <w:t xml:space="preserve">, земель (части земельного участка) согласно следующим координатам характерных точек границ территории (с использованием системы координат, применяемой при ведении Единого государственного реестра недвижимости) _________________ </w:t>
      </w:r>
      <w:r w:rsidRPr="006229C6">
        <w:rPr>
          <w:i/>
        </w:rPr>
        <w:t>(</w:t>
      </w:r>
      <w:proofErr w:type="gramStart"/>
      <w:r w:rsidRPr="006229C6">
        <w:rPr>
          <w:i/>
        </w:rPr>
        <w:t>указываются</w:t>
      </w:r>
      <w:proofErr w:type="gramEnd"/>
      <w:r w:rsidRPr="006229C6">
        <w:rPr>
          <w:i/>
        </w:rPr>
        <w:t xml:space="preserve"> в случае если планируется использование земель, части земельного участка или земельного участка, сведения о котором отсутствуют в Едином государственном реестре недвижимости)</w:t>
      </w:r>
      <w:r w:rsidRPr="006229C6">
        <w:rPr>
          <w:sz w:val="28"/>
          <w:szCs w:val="28"/>
        </w:rPr>
        <w:t xml:space="preserve">, </w:t>
      </w:r>
      <w:r w:rsidRPr="006229C6">
        <w:rPr>
          <w:bCs/>
          <w:sz w:val="28"/>
          <w:szCs w:val="28"/>
        </w:rPr>
        <w:t>находящихся в муниципальной собственности</w:t>
      </w:r>
      <w:r w:rsidRPr="006229C6">
        <w:rPr>
          <w:sz w:val="28"/>
          <w:szCs w:val="28"/>
        </w:rPr>
        <w:t>, без предоставления земельного участка и установления сервитута для __________________________________________</w:t>
      </w:r>
      <w:r>
        <w:rPr>
          <w:sz w:val="28"/>
          <w:szCs w:val="28"/>
        </w:rPr>
        <w:t>________________</w:t>
      </w:r>
      <w:r w:rsidRPr="006229C6">
        <w:rPr>
          <w:sz w:val="28"/>
          <w:szCs w:val="28"/>
        </w:rPr>
        <w:t xml:space="preserve">________. </w:t>
      </w:r>
    </w:p>
    <w:p w:rsidR="004C593F" w:rsidRPr="006229C6" w:rsidRDefault="004C593F" w:rsidP="004C593F">
      <w:pPr>
        <w:pStyle w:val="ConsPlusNonformat"/>
        <w:jc w:val="center"/>
        <w:rPr>
          <w:i/>
          <w:sz w:val="24"/>
          <w:szCs w:val="24"/>
        </w:rPr>
      </w:pPr>
      <w:r w:rsidRPr="006229C6">
        <w:rPr>
          <w:i/>
          <w:sz w:val="24"/>
          <w:szCs w:val="24"/>
        </w:rPr>
        <w:t>(цель использования земель или земельного участка)</w:t>
      </w:r>
    </w:p>
    <w:p w:rsidR="004C593F" w:rsidRPr="006229C6" w:rsidRDefault="004C593F" w:rsidP="004C593F">
      <w:pPr>
        <w:ind w:firstLine="709"/>
        <w:jc w:val="both"/>
        <w:rPr>
          <w:sz w:val="28"/>
          <w:szCs w:val="28"/>
        </w:rPr>
      </w:pPr>
      <w:r w:rsidRPr="006229C6">
        <w:rPr>
          <w:sz w:val="28"/>
          <w:szCs w:val="28"/>
        </w:rPr>
        <w:t xml:space="preserve">Дата и время проведения аукциона: __________ 20__г., ____ ч. ___ мин. </w:t>
      </w:r>
    </w:p>
    <w:p w:rsidR="004C593F" w:rsidRPr="006229C6" w:rsidRDefault="004C593F" w:rsidP="004C593F"/>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8"/>
        <w:gridCol w:w="1302"/>
        <w:gridCol w:w="2835"/>
        <w:gridCol w:w="1595"/>
        <w:gridCol w:w="1595"/>
        <w:gridCol w:w="1346"/>
      </w:tblGrid>
      <w:tr w:rsidR="004C593F" w:rsidRPr="006229C6" w:rsidTr="00DF6177">
        <w:tc>
          <w:tcPr>
            <w:tcW w:w="1358" w:type="dxa"/>
            <w:shd w:val="clear" w:color="auto" w:fill="auto"/>
          </w:tcPr>
          <w:p w:rsidR="004C593F" w:rsidRPr="006229C6" w:rsidRDefault="004C593F" w:rsidP="00DF6177">
            <w:pPr>
              <w:jc w:val="center"/>
              <w:rPr>
                <w:sz w:val="20"/>
                <w:szCs w:val="20"/>
              </w:rPr>
            </w:pPr>
            <w:r w:rsidRPr="006229C6">
              <w:rPr>
                <w:sz w:val="20"/>
                <w:szCs w:val="20"/>
              </w:rPr>
              <w:t>Порядковый номер поступившей заявки</w:t>
            </w:r>
          </w:p>
        </w:tc>
        <w:tc>
          <w:tcPr>
            <w:tcW w:w="1302" w:type="dxa"/>
            <w:shd w:val="clear" w:color="auto" w:fill="auto"/>
          </w:tcPr>
          <w:p w:rsidR="004C593F" w:rsidRPr="006229C6" w:rsidRDefault="004C593F" w:rsidP="00DF6177">
            <w:pPr>
              <w:jc w:val="center"/>
              <w:rPr>
                <w:sz w:val="20"/>
                <w:szCs w:val="20"/>
              </w:rPr>
            </w:pPr>
            <w:r w:rsidRPr="006229C6">
              <w:rPr>
                <w:sz w:val="20"/>
                <w:szCs w:val="20"/>
              </w:rPr>
              <w:t>Дата подачи заявки</w:t>
            </w:r>
          </w:p>
        </w:tc>
        <w:tc>
          <w:tcPr>
            <w:tcW w:w="2835" w:type="dxa"/>
            <w:shd w:val="clear" w:color="auto" w:fill="auto"/>
          </w:tcPr>
          <w:p w:rsidR="004C593F" w:rsidRPr="006229C6" w:rsidRDefault="004C593F" w:rsidP="00DF6177">
            <w:pPr>
              <w:pStyle w:val="ConsPlusNonformat"/>
              <w:jc w:val="center"/>
            </w:pPr>
            <w:r w:rsidRPr="006229C6">
              <w:t>Наименование, место нахождения,</w:t>
            </w:r>
          </w:p>
          <w:p w:rsidR="004C593F" w:rsidRPr="006229C6" w:rsidRDefault="004C593F" w:rsidP="00DF6177">
            <w:pPr>
              <w:pStyle w:val="ConsPlusNonformat"/>
              <w:jc w:val="center"/>
            </w:pPr>
            <w:r w:rsidRPr="006229C6">
              <w:t>ОГРН, ИНН</w:t>
            </w:r>
            <w:r w:rsidRPr="006229C6">
              <w:rPr>
                <w:rStyle w:val="af3"/>
              </w:rPr>
              <w:footnoteReference w:id="23"/>
            </w:r>
          </w:p>
          <w:p w:rsidR="004C593F" w:rsidRPr="006229C6" w:rsidRDefault="004C593F" w:rsidP="00DF6177">
            <w:pPr>
              <w:pStyle w:val="ConsPlusNonformat"/>
              <w:jc w:val="center"/>
            </w:pPr>
            <w:r w:rsidRPr="006229C6">
              <w:t xml:space="preserve">заявителя - юридического лица </w:t>
            </w:r>
          </w:p>
          <w:p w:rsidR="004C593F" w:rsidRPr="006229C6" w:rsidRDefault="004C593F" w:rsidP="00DF6177">
            <w:pPr>
              <w:pStyle w:val="ConsPlusNonformat"/>
              <w:jc w:val="center"/>
            </w:pPr>
            <w:r w:rsidRPr="006229C6">
              <w:t xml:space="preserve">или </w:t>
            </w:r>
          </w:p>
          <w:p w:rsidR="004C593F" w:rsidRPr="006229C6" w:rsidRDefault="004C593F" w:rsidP="00DF6177">
            <w:pPr>
              <w:pStyle w:val="ConsPlusNonformat"/>
              <w:jc w:val="center"/>
            </w:pPr>
            <w:r w:rsidRPr="006229C6">
              <w:t xml:space="preserve">Ф.И.О., адрес места жительства (регистрации) заявителя – физического лица </w:t>
            </w:r>
          </w:p>
          <w:p w:rsidR="004C593F" w:rsidRPr="006229C6" w:rsidRDefault="004C593F" w:rsidP="00DF6177">
            <w:pPr>
              <w:pStyle w:val="ConsPlusNonformat"/>
              <w:jc w:val="center"/>
            </w:pPr>
          </w:p>
        </w:tc>
        <w:tc>
          <w:tcPr>
            <w:tcW w:w="1595" w:type="dxa"/>
            <w:shd w:val="clear" w:color="auto" w:fill="auto"/>
          </w:tcPr>
          <w:p w:rsidR="004C593F" w:rsidRPr="006229C6" w:rsidRDefault="004C593F" w:rsidP="00DF6177">
            <w:pPr>
              <w:jc w:val="center"/>
              <w:rPr>
                <w:sz w:val="20"/>
                <w:szCs w:val="20"/>
              </w:rPr>
            </w:pPr>
            <w:r w:rsidRPr="006229C6">
              <w:rPr>
                <w:sz w:val="20"/>
                <w:szCs w:val="20"/>
              </w:rPr>
              <w:t xml:space="preserve">Допущен к участию в аукционе и </w:t>
            </w:r>
            <w:proofErr w:type="gramStart"/>
            <w:r w:rsidRPr="006229C6">
              <w:rPr>
                <w:sz w:val="20"/>
                <w:szCs w:val="20"/>
              </w:rPr>
              <w:t>признан его участником / не допущен</w:t>
            </w:r>
            <w:proofErr w:type="gramEnd"/>
            <w:r w:rsidRPr="006229C6">
              <w:rPr>
                <w:sz w:val="20"/>
                <w:szCs w:val="20"/>
              </w:rPr>
              <w:t xml:space="preserve"> к участию в аукционе</w:t>
            </w:r>
          </w:p>
          <w:p w:rsidR="004C593F" w:rsidRPr="006229C6" w:rsidRDefault="004C593F" w:rsidP="00DF6177">
            <w:pPr>
              <w:jc w:val="center"/>
              <w:rPr>
                <w:sz w:val="20"/>
                <w:szCs w:val="20"/>
              </w:rPr>
            </w:pPr>
          </w:p>
        </w:tc>
        <w:tc>
          <w:tcPr>
            <w:tcW w:w="1595" w:type="dxa"/>
            <w:shd w:val="clear" w:color="auto" w:fill="auto"/>
          </w:tcPr>
          <w:p w:rsidR="004C593F" w:rsidRPr="006229C6" w:rsidRDefault="004C593F" w:rsidP="00DF6177">
            <w:pPr>
              <w:jc w:val="center"/>
              <w:rPr>
                <w:sz w:val="20"/>
                <w:szCs w:val="20"/>
              </w:rPr>
            </w:pPr>
            <w:r w:rsidRPr="006229C6">
              <w:rPr>
                <w:sz w:val="20"/>
                <w:szCs w:val="20"/>
              </w:rPr>
              <w:t>Причины отказа в допуске заявителя к участию, если заявитель не допущен к участию в аукционе</w:t>
            </w:r>
          </w:p>
          <w:p w:rsidR="004C593F" w:rsidRPr="006229C6" w:rsidRDefault="004C593F" w:rsidP="00DF6177">
            <w:pPr>
              <w:jc w:val="center"/>
              <w:rPr>
                <w:sz w:val="20"/>
                <w:szCs w:val="20"/>
              </w:rPr>
            </w:pPr>
          </w:p>
        </w:tc>
        <w:tc>
          <w:tcPr>
            <w:tcW w:w="1346" w:type="dxa"/>
            <w:shd w:val="clear" w:color="auto" w:fill="auto"/>
          </w:tcPr>
          <w:p w:rsidR="004C593F" w:rsidRPr="006229C6" w:rsidRDefault="004C593F" w:rsidP="00DF6177">
            <w:pPr>
              <w:jc w:val="center"/>
              <w:rPr>
                <w:sz w:val="20"/>
                <w:szCs w:val="20"/>
              </w:rPr>
            </w:pPr>
            <w:r w:rsidRPr="006229C6">
              <w:rPr>
                <w:sz w:val="20"/>
                <w:szCs w:val="20"/>
              </w:rPr>
              <w:t>Сведения о сумме задатка, внесенного заявителем, руб.</w:t>
            </w:r>
          </w:p>
        </w:tc>
      </w:tr>
      <w:tr w:rsidR="004C593F" w:rsidRPr="006229C6" w:rsidTr="00DF6177">
        <w:tc>
          <w:tcPr>
            <w:tcW w:w="1358" w:type="dxa"/>
            <w:shd w:val="clear" w:color="auto" w:fill="auto"/>
          </w:tcPr>
          <w:p w:rsidR="004C593F" w:rsidRPr="006229C6" w:rsidRDefault="004C593F" w:rsidP="00DF6177">
            <w:pPr>
              <w:jc w:val="center"/>
              <w:rPr>
                <w:sz w:val="20"/>
                <w:szCs w:val="20"/>
              </w:rPr>
            </w:pPr>
          </w:p>
        </w:tc>
        <w:tc>
          <w:tcPr>
            <w:tcW w:w="1302" w:type="dxa"/>
            <w:shd w:val="clear" w:color="auto" w:fill="auto"/>
          </w:tcPr>
          <w:p w:rsidR="004C593F" w:rsidRPr="006229C6" w:rsidRDefault="004C593F" w:rsidP="00DF6177">
            <w:pPr>
              <w:jc w:val="center"/>
              <w:rPr>
                <w:sz w:val="20"/>
                <w:szCs w:val="20"/>
              </w:rPr>
            </w:pPr>
          </w:p>
        </w:tc>
        <w:tc>
          <w:tcPr>
            <w:tcW w:w="2835" w:type="dxa"/>
            <w:shd w:val="clear" w:color="auto" w:fill="auto"/>
          </w:tcPr>
          <w:p w:rsidR="004C593F" w:rsidRPr="006229C6" w:rsidRDefault="004C593F" w:rsidP="00DF6177">
            <w:pPr>
              <w:jc w:val="center"/>
              <w:rPr>
                <w:sz w:val="20"/>
                <w:szCs w:val="20"/>
              </w:rPr>
            </w:pPr>
          </w:p>
        </w:tc>
        <w:tc>
          <w:tcPr>
            <w:tcW w:w="1595" w:type="dxa"/>
            <w:shd w:val="clear" w:color="auto" w:fill="auto"/>
          </w:tcPr>
          <w:p w:rsidR="004C593F" w:rsidRPr="006229C6" w:rsidRDefault="004C593F" w:rsidP="00DF6177">
            <w:pPr>
              <w:jc w:val="center"/>
              <w:rPr>
                <w:sz w:val="20"/>
                <w:szCs w:val="20"/>
              </w:rPr>
            </w:pPr>
          </w:p>
        </w:tc>
        <w:tc>
          <w:tcPr>
            <w:tcW w:w="1595" w:type="dxa"/>
            <w:shd w:val="clear" w:color="auto" w:fill="auto"/>
          </w:tcPr>
          <w:p w:rsidR="004C593F" w:rsidRPr="006229C6" w:rsidRDefault="004C593F" w:rsidP="00DF6177">
            <w:pPr>
              <w:jc w:val="center"/>
              <w:rPr>
                <w:sz w:val="20"/>
                <w:szCs w:val="20"/>
              </w:rPr>
            </w:pPr>
          </w:p>
        </w:tc>
        <w:tc>
          <w:tcPr>
            <w:tcW w:w="1346" w:type="dxa"/>
            <w:shd w:val="clear" w:color="auto" w:fill="auto"/>
          </w:tcPr>
          <w:p w:rsidR="004C593F" w:rsidRPr="006229C6" w:rsidRDefault="004C593F" w:rsidP="00DF6177">
            <w:pPr>
              <w:jc w:val="center"/>
              <w:rPr>
                <w:sz w:val="20"/>
                <w:szCs w:val="20"/>
              </w:rPr>
            </w:pPr>
          </w:p>
        </w:tc>
      </w:tr>
      <w:tr w:rsidR="004C593F" w:rsidRPr="006229C6" w:rsidTr="00DF6177">
        <w:tc>
          <w:tcPr>
            <w:tcW w:w="1358" w:type="dxa"/>
            <w:shd w:val="clear" w:color="auto" w:fill="auto"/>
          </w:tcPr>
          <w:p w:rsidR="004C593F" w:rsidRPr="006229C6" w:rsidRDefault="004C593F" w:rsidP="00DF6177">
            <w:pPr>
              <w:jc w:val="center"/>
            </w:pPr>
          </w:p>
        </w:tc>
        <w:tc>
          <w:tcPr>
            <w:tcW w:w="1302" w:type="dxa"/>
            <w:shd w:val="clear" w:color="auto" w:fill="auto"/>
          </w:tcPr>
          <w:p w:rsidR="004C593F" w:rsidRPr="006229C6" w:rsidRDefault="004C593F" w:rsidP="00DF6177">
            <w:pPr>
              <w:jc w:val="center"/>
            </w:pPr>
          </w:p>
        </w:tc>
        <w:tc>
          <w:tcPr>
            <w:tcW w:w="2835" w:type="dxa"/>
            <w:shd w:val="clear" w:color="auto" w:fill="auto"/>
          </w:tcPr>
          <w:p w:rsidR="004C593F" w:rsidRPr="006229C6" w:rsidRDefault="004C593F" w:rsidP="00DF6177">
            <w:pPr>
              <w:jc w:val="center"/>
            </w:pPr>
          </w:p>
        </w:tc>
        <w:tc>
          <w:tcPr>
            <w:tcW w:w="1595" w:type="dxa"/>
            <w:shd w:val="clear" w:color="auto" w:fill="auto"/>
          </w:tcPr>
          <w:p w:rsidR="004C593F" w:rsidRPr="006229C6" w:rsidRDefault="004C593F" w:rsidP="00DF6177">
            <w:pPr>
              <w:jc w:val="center"/>
            </w:pPr>
          </w:p>
        </w:tc>
        <w:tc>
          <w:tcPr>
            <w:tcW w:w="1595" w:type="dxa"/>
            <w:shd w:val="clear" w:color="auto" w:fill="auto"/>
          </w:tcPr>
          <w:p w:rsidR="004C593F" w:rsidRPr="006229C6" w:rsidRDefault="004C593F" w:rsidP="00DF6177">
            <w:pPr>
              <w:jc w:val="center"/>
            </w:pPr>
          </w:p>
        </w:tc>
        <w:tc>
          <w:tcPr>
            <w:tcW w:w="1346" w:type="dxa"/>
            <w:shd w:val="clear" w:color="auto" w:fill="auto"/>
          </w:tcPr>
          <w:p w:rsidR="004C593F" w:rsidRPr="006229C6" w:rsidRDefault="004C593F" w:rsidP="00DF6177">
            <w:pPr>
              <w:jc w:val="center"/>
            </w:pPr>
          </w:p>
        </w:tc>
      </w:tr>
    </w:tbl>
    <w:p w:rsidR="004C593F" w:rsidRPr="006229C6" w:rsidRDefault="004C593F" w:rsidP="004C593F">
      <w:pPr>
        <w:widowControl w:val="0"/>
        <w:autoSpaceDE w:val="0"/>
        <w:autoSpaceDN w:val="0"/>
        <w:adjustRightInd w:val="0"/>
        <w:jc w:val="both"/>
        <w:rPr>
          <w:i/>
        </w:rPr>
      </w:pPr>
    </w:p>
    <w:p w:rsidR="004C593F" w:rsidRPr="006229C6" w:rsidRDefault="004C593F" w:rsidP="004C593F">
      <w:pPr>
        <w:rPr>
          <w:sz w:val="28"/>
          <w:szCs w:val="28"/>
        </w:rPr>
      </w:pPr>
      <w:r w:rsidRPr="006229C6">
        <w:rPr>
          <w:sz w:val="28"/>
          <w:szCs w:val="28"/>
        </w:rPr>
        <w:t>Руководитель организатора аукциона ____________ ___________________</w:t>
      </w:r>
    </w:p>
    <w:p w:rsidR="004C593F" w:rsidRPr="006229C6" w:rsidRDefault="004C593F" w:rsidP="004C593F">
      <w:pPr>
        <w:rPr>
          <w:sz w:val="28"/>
          <w:szCs w:val="28"/>
        </w:rPr>
      </w:pPr>
      <w:r w:rsidRPr="006229C6">
        <w:rPr>
          <w:sz w:val="28"/>
          <w:szCs w:val="28"/>
        </w:rPr>
        <w:t>(уполномоченное лицо)                              (подпись)    (фамилия, инициалы)</w:t>
      </w:r>
    </w:p>
    <w:p w:rsidR="004C593F" w:rsidRPr="006229C6" w:rsidRDefault="004C593F" w:rsidP="004C593F">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rsidR="004C593F" w:rsidRPr="006229C6" w:rsidRDefault="004C593F" w:rsidP="004C593F">
      <w:pPr>
        <w:pStyle w:val="ConsPlusNormal"/>
        <w:ind w:left="4395" w:firstLine="0"/>
        <w:jc w:val="center"/>
        <w:outlineLvl w:val="0"/>
        <w:rPr>
          <w:rFonts w:ascii="Times New Roman" w:hAnsi="Times New Roman" w:cs="Times New Roman"/>
          <w:sz w:val="28"/>
          <w:szCs w:val="28"/>
        </w:rPr>
      </w:pPr>
      <w:r w:rsidRPr="006229C6">
        <w:rPr>
          <w:rFonts w:ascii="Times New Roman" w:hAnsi="Times New Roman" w:cs="Times New Roman"/>
          <w:sz w:val="28"/>
          <w:szCs w:val="28"/>
        </w:rPr>
        <w:lastRenderedPageBreak/>
        <w:t>Приложение 12</w:t>
      </w:r>
    </w:p>
    <w:p w:rsidR="004C593F" w:rsidRPr="006229C6" w:rsidRDefault="004C593F" w:rsidP="004C593F">
      <w:pPr>
        <w:ind w:left="4395"/>
        <w:jc w:val="center"/>
        <w:rPr>
          <w:sz w:val="28"/>
          <w:szCs w:val="28"/>
        </w:rPr>
      </w:pPr>
      <w:r w:rsidRPr="006229C6">
        <w:rPr>
          <w:sz w:val="28"/>
          <w:szCs w:val="28"/>
        </w:rPr>
        <w:t>к Административному регламенту предоставления муниципальной услуги «</w:t>
      </w:r>
      <w:r w:rsidRPr="006229C6">
        <w:rPr>
          <w:bCs/>
          <w:sz w:val="28"/>
          <w:szCs w:val="28"/>
        </w:rPr>
        <w:t>Заключение договоров на размещение объектов (за исключением нестационарных торговых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6229C6">
        <w:rPr>
          <w:sz w:val="28"/>
          <w:szCs w:val="28"/>
        </w:rPr>
        <w:t>»</w:t>
      </w:r>
    </w:p>
    <w:p w:rsidR="004C593F" w:rsidRPr="006229C6" w:rsidRDefault="004C593F" w:rsidP="004C593F">
      <w:pPr>
        <w:jc w:val="right"/>
        <w:rPr>
          <w:sz w:val="28"/>
          <w:szCs w:val="28"/>
        </w:rPr>
      </w:pPr>
      <w:r w:rsidRPr="006229C6">
        <w:rPr>
          <w:sz w:val="28"/>
          <w:szCs w:val="28"/>
        </w:rPr>
        <w:t xml:space="preserve">Форма </w:t>
      </w:r>
    </w:p>
    <w:p w:rsidR="004C593F" w:rsidRPr="006229C6" w:rsidRDefault="004C593F" w:rsidP="004C593F">
      <w:pPr>
        <w:rPr>
          <w:sz w:val="28"/>
          <w:szCs w:val="28"/>
        </w:rPr>
      </w:pPr>
    </w:p>
    <w:p w:rsidR="004C593F" w:rsidRPr="006229C6" w:rsidRDefault="004C593F" w:rsidP="004C593F">
      <w:pPr>
        <w:jc w:val="center"/>
        <w:rPr>
          <w:sz w:val="28"/>
          <w:szCs w:val="28"/>
        </w:rPr>
      </w:pPr>
      <w:r w:rsidRPr="006229C6">
        <w:rPr>
          <w:sz w:val="28"/>
          <w:szCs w:val="28"/>
        </w:rPr>
        <w:t>Протокол о результатах аукциона</w:t>
      </w:r>
    </w:p>
    <w:p w:rsidR="004C593F" w:rsidRPr="006229C6" w:rsidRDefault="004C593F" w:rsidP="004C593F">
      <w:pPr>
        <w:jc w:val="both"/>
        <w:rPr>
          <w:sz w:val="28"/>
          <w:szCs w:val="28"/>
        </w:rPr>
      </w:pPr>
    </w:p>
    <w:p w:rsidR="004C593F" w:rsidRPr="006229C6" w:rsidRDefault="004C593F" w:rsidP="004C593F">
      <w:pPr>
        <w:ind w:firstLine="709"/>
        <w:jc w:val="both"/>
        <w:rPr>
          <w:sz w:val="28"/>
          <w:szCs w:val="28"/>
        </w:rPr>
      </w:pPr>
      <w:r w:rsidRPr="006229C6">
        <w:rPr>
          <w:sz w:val="28"/>
          <w:szCs w:val="28"/>
        </w:rPr>
        <w:t>Место проведения аукциона ______________________ (</w:t>
      </w:r>
      <w:r w:rsidRPr="006229C6">
        <w:rPr>
          <w:i/>
        </w:rPr>
        <w:t>указывается адрес проведения аукцион</w:t>
      </w:r>
      <w:r w:rsidRPr="006229C6">
        <w:rPr>
          <w:i/>
          <w:sz w:val="28"/>
          <w:szCs w:val="28"/>
        </w:rPr>
        <w:t>а</w:t>
      </w:r>
      <w:r w:rsidRPr="006229C6">
        <w:rPr>
          <w:sz w:val="28"/>
          <w:szCs w:val="28"/>
        </w:rPr>
        <w:t xml:space="preserve">). </w:t>
      </w:r>
    </w:p>
    <w:p w:rsidR="004C593F" w:rsidRPr="006229C6" w:rsidRDefault="004C593F" w:rsidP="004C593F">
      <w:pPr>
        <w:ind w:firstLine="709"/>
        <w:jc w:val="both"/>
        <w:rPr>
          <w:sz w:val="28"/>
          <w:szCs w:val="28"/>
        </w:rPr>
      </w:pPr>
      <w:r w:rsidRPr="006229C6">
        <w:rPr>
          <w:sz w:val="28"/>
          <w:szCs w:val="28"/>
        </w:rPr>
        <w:t xml:space="preserve">Дата и время проведения аукциона: __________ 20__г., ____ ч. ___ мин. </w:t>
      </w:r>
    </w:p>
    <w:p w:rsidR="004C593F" w:rsidRPr="006229C6" w:rsidRDefault="004C593F" w:rsidP="004C593F">
      <w:pPr>
        <w:widowControl w:val="0"/>
        <w:autoSpaceDE w:val="0"/>
        <w:autoSpaceDN w:val="0"/>
        <w:adjustRightInd w:val="0"/>
        <w:ind w:firstLine="709"/>
        <w:jc w:val="both"/>
        <w:rPr>
          <w:sz w:val="28"/>
          <w:szCs w:val="28"/>
        </w:rPr>
      </w:pPr>
      <w:r w:rsidRPr="006229C6">
        <w:rPr>
          <w:sz w:val="28"/>
          <w:szCs w:val="28"/>
        </w:rPr>
        <w:t xml:space="preserve">Предмет аукциона: аукцион </w:t>
      </w:r>
      <w:r w:rsidRPr="006229C6">
        <w:rPr>
          <w:bCs/>
          <w:sz w:val="28"/>
          <w:szCs w:val="28"/>
        </w:rPr>
        <w:t>на размещение объекта (за исключением нестационарного торгового объекта) на земле или земельном участке без их предоставления и установления сервитута</w:t>
      </w:r>
      <w:r w:rsidRPr="006229C6">
        <w:rPr>
          <w:sz w:val="28"/>
          <w:szCs w:val="28"/>
        </w:rPr>
        <w:t xml:space="preserve"> в отношении следующего земельного участка, имеющего кадастровый номер _________________ </w:t>
      </w:r>
      <w:r w:rsidRPr="006229C6">
        <w:rPr>
          <w:i/>
        </w:rPr>
        <w:t>(</w:t>
      </w:r>
      <w:proofErr w:type="gramStart"/>
      <w:r w:rsidRPr="006229C6">
        <w:rPr>
          <w:i/>
        </w:rPr>
        <w:t>указывается</w:t>
      </w:r>
      <w:proofErr w:type="gramEnd"/>
      <w:r w:rsidRPr="006229C6">
        <w:rPr>
          <w:i/>
        </w:rPr>
        <w:t xml:space="preserve"> в случае если планируется использование всего или части земельного участка и при условии, что в Едином государственном реестре недвижимости имеются сведения о соответствующем земельном участке)</w:t>
      </w:r>
      <w:r w:rsidRPr="006229C6">
        <w:rPr>
          <w:sz w:val="28"/>
          <w:szCs w:val="28"/>
        </w:rPr>
        <w:t xml:space="preserve">, земель (части земельного участка) согласно следующим координатам характерных точек границ территории (с использованием системы координат, применяемой при ведении Единого государственного реестра недвижимости) _________________ </w:t>
      </w:r>
      <w:r w:rsidRPr="006229C6">
        <w:rPr>
          <w:i/>
        </w:rPr>
        <w:t>(</w:t>
      </w:r>
      <w:proofErr w:type="gramStart"/>
      <w:r w:rsidRPr="006229C6">
        <w:rPr>
          <w:i/>
        </w:rPr>
        <w:t>указываются</w:t>
      </w:r>
      <w:proofErr w:type="gramEnd"/>
      <w:r w:rsidRPr="006229C6">
        <w:rPr>
          <w:i/>
        </w:rPr>
        <w:t xml:space="preserve"> в случае если планируется использование земель, части земельного участка или земельного участка, сведения о котором отсутствуют в Едином государственном реестре недвижимости)</w:t>
      </w:r>
      <w:r w:rsidRPr="006229C6">
        <w:rPr>
          <w:sz w:val="28"/>
          <w:szCs w:val="28"/>
        </w:rPr>
        <w:t xml:space="preserve">, </w:t>
      </w:r>
      <w:r w:rsidRPr="006229C6">
        <w:rPr>
          <w:bCs/>
          <w:sz w:val="28"/>
          <w:szCs w:val="28"/>
        </w:rPr>
        <w:t>находящихся в муниципальной собственности</w:t>
      </w:r>
      <w:r w:rsidRPr="006229C6">
        <w:rPr>
          <w:sz w:val="28"/>
          <w:szCs w:val="28"/>
        </w:rPr>
        <w:t>, без предоставления земельного участка и установления сервитута для _______________</w:t>
      </w:r>
      <w:r>
        <w:rPr>
          <w:sz w:val="28"/>
          <w:szCs w:val="28"/>
        </w:rPr>
        <w:t>____________</w:t>
      </w:r>
      <w:r w:rsidRPr="006229C6">
        <w:rPr>
          <w:sz w:val="28"/>
          <w:szCs w:val="28"/>
        </w:rPr>
        <w:t xml:space="preserve">__________________. </w:t>
      </w:r>
    </w:p>
    <w:p w:rsidR="004C593F" w:rsidRPr="006229C6" w:rsidRDefault="004C593F" w:rsidP="004C593F">
      <w:pPr>
        <w:pStyle w:val="ConsPlusNonformat"/>
        <w:jc w:val="center"/>
        <w:rPr>
          <w:i/>
          <w:sz w:val="24"/>
          <w:szCs w:val="24"/>
        </w:rPr>
      </w:pPr>
      <w:r w:rsidRPr="006229C6">
        <w:rPr>
          <w:i/>
          <w:sz w:val="24"/>
          <w:szCs w:val="24"/>
        </w:rPr>
        <w:t xml:space="preserve">                                                              (цель использования земель или земельного участка)</w:t>
      </w:r>
    </w:p>
    <w:p w:rsidR="004C593F" w:rsidRPr="006229C6" w:rsidRDefault="004C593F" w:rsidP="004C593F">
      <w:pPr>
        <w:ind w:firstLine="709"/>
        <w:jc w:val="both"/>
        <w:rPr>
          <w:color w:val="000000"/>
          <w:sz w:val="28"/>
          <w:szCs w:val="28"/>
        </w:rPr>
      </w:pPr>
      <w:r w:rsidRPr="006229C6">
        <w:rPr>
          <w:color w:val="000000"/>
          <w:sz w:val="28"/>
          <w:szCs w:val="28"/>
        </w:rPr>
        <w:t xml:space="preserve">Площадь </w:t>
      </w:r>
      <w:r w:rsidRPr="006229C6">
        <w:rPr>
          <w:color w:val="000000"/>
          <w:sz w:val="28"/>
          <w:szCs w:val="28"/>
          <w:shd w:val="clear" w:color="auto" w:fill="FFFFFF"/>
        </w:rPr>
        <w:t>места, предоставляемого под размещение объекта</w:t>
      </w:r>
      <w:r w:rsidRPr="006229C6">
        <w:rPr>
          <w:color w:val="000000"/>
          <w:sz w:val="28"/>
          <w:szCs w:val="28"/>
        </w:rPr>
        <w:t xml:space="preserve"> ________ кв. м. </w:t>
      </w:r>
    </w:p>
    <w:p w:rsidR="004C593F" w:rsidRPr="006229C6" w:rsidRDefault="004C593F" w:rsidP="004C593F">
      <w:pPr>
        <w:ind w:firstLine="709"/>
        <w:jc w:val="both"/>
        <w:rPr>
          <w:sz w:val="28"/>
          <w:szCs w:val="28"/>
        </w:rPr>
      </w:pPr>
      <w:r w:rsidRPr="006229C6">
        <w:rPr>
          <w:sz w:val="28"/>
          <w:szCs w:val="28"/>
        </w:rPr>
        <w:t>Местоположение земельного участка: ____________________. (</w:t>
      </w:r>
      <w:r w:rsidRPr="006229C6">
        <w:rPr>
          <w:i/>
        </w:rPr>
        <w:t>указывается адрес земельного участка</w:t>
      </w:r>
      <w:r w:rsidRPr="006229C6">
        <w:rPr>
          <w:sz w:val="28"/>
          <w:szCs w:val="28"/>
        </w:rPr>
        <w:t xml:space="preserve">). </w:t>
      </w:r>
    </w:p>
    <w:p w:rsidR="004C593F" w:rsidRPr="006229C6" w:rsidRDefault="004C593F" w:rsidP="004C593F">
      <w:pPr>
        <w:ind w:firstLine="709"/>
        <w:jc w:val="both"/>
        <w:rPr>
          <w:sz w:val="28"/>
          <w:szCs w:val="28"/>
        </w:rPr>
      </w:pPr>
      <w:r w:rsidRPr="006229C6">
        <w:rPr>
          <w:sz w:val="28"/>
          <w:szCs w:val="28"/>
        </w:rPr>
        <w:t>Площадь земельного участка ___________________ кв. м. (</w:t>
      </w:r>
      <w:r w:rsidRPr="006229C6">
        <w:rPr>
          <w:i/>
        </w:rPr>
        <w:t>указывается площадь земельного участка</w:t>
      </w:r>
      <w:r w:rsidRPr="006229C6">
        <w:rPr>
          <w:sz w:val="28"/>
          <w:szCs w:val="28"/>
        </w:rPr>
        <w:t>).</w:t>
      </w:r>
    </w:p>
    <w:p w:rsidR="004C593F" w:rsidRPr="006229C6" w:rsidRDefault="004C593F" w:rsidP="004C593F">
      <w:pPr>
        <w:ind w:firstLine="709"/>
        <w:jc w:val="both"/>
        <w:rPr>
          <w:sz w:val="28"/>
          <w:szCs w:val="28"/>
        </w:rPr>
      </w:pPr>
      <w:r w:rsidRPr="006229C6">
        <w:rPr>
          <w:sz w:val="28"/>
          <w:szCs w:val="28"/>
        </w:rPr>
        <w:t xml:space="preserve">Сведения об участниках аукциона: </w:t>
      </w:r>
    </w:p>
    <w:p w:rsidR="004C593F" w:rsidRPr="006229C6" w:rsidRDefault="004C593F" w:rsidP="004C593F">
      <w:pPr>
        <w:ind w:firstLine="709"/>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1877"/>
        <w:gridCol w:w="6197"/>
      </w:tblGrid>
      <w:tr w:rsidR="004C593F" w:rsidRPr="006229C6" w:rsidTr="00DF6177">
        <w:tc>
          <w:tcPr>
            <w:tcW w:w="1957" w:type="dxa"/>
            <w:shd w:val="clear" w:color="auto" w:fill="auto"/>
          </w:tcPr>
          <w:p w:rsidR="004C593F" w:rsidRPr="006229C6" w:rsidRDefault="004C593F" w:rsidP="00DF6177">
            <w:pPr>
              <w:jc w:val="center"/>
              <w:rPr>
                <w:sz w:val="20"/>
                <w:szCs w:val="20"/>
              </w:rPr>
            </w:pPr>
            <w:r w:rsidRPr="006229C6">
              <w:rPr>
                <w:sz w:val="20"/>
                <w:szCs w:val="20"/>
              </w:rPr>
              <w:t>Порядковый номер поступившей заявки участника аукциона, допущенного к участию в аукционе</w:t>
            </w:r>
          </w:p>
        </w:tc>
        <w:tc>
          <w:tcPr>
            <w:tcW w:w="1877" w:type="dxa"/>
            <w:shd w:val="clear" w:color="auto" w:fill="auto"/>
          </w:tcPr>
          <w:p w:rsidR="004C593F" w:rsidRPr="006229C6" w:rsidRDefault="004C593F" w:rsidP="00DF6177">
            <w:pPr>
              <w:jc w:val="center"/>
              <w:rPr>
                <w:sz w:val="20"/>
                <w:szCs w:val="20"/>
              </w:rPr>
            </w:pPr>
            <w:r w:rsidRPr="006229C6">
              <w:rPr>
                <w:sz w:val="20"/>
                <w:szCs w:val="20"/>
              </w:rPr>
              <w:t>Дата подачи заявки участника аукциона, допущенного к участию в аукционе</w:t>
            </w:r>
          </w:p>
        </w:tc>
        <w:tc>
          <w:tcPr>
            <w:tcW w:w="6197" w:type="dxa"/>
            <w:shd w:val="clear" w:color="auto" w:fill="auto"/>
          </w:tcPr>
          <w:p w:rsidR="004C593F" w:rsidRPr="006229C6" w:rsidRDefault="004C593F" w:rsidP="00DF6177">
            <w:pPr>
              <w:pStyle w:val="ConsPlusNonformat"/>
              <w:jc w:val="center"/>
            </w:pPr>
            <w:r w:rsidRPr="006229C6">
              <w:t>Наименование, место нахождения,</w:t>
            </w:r>
          </w:p>
          <w:p w:rsidR="004C593F" w:rsidRPr="006229C6" w:rsidRDefault="004C593F" w:rsidP="00DF6177">
            <w:pPr>
              <w:pStyle w:val="ConsPlusNonformat"/>
              <w:jc w:val="center"/>
            </w:pPr>
            <w:r w:rsidRPr="006229C6">
              <w:t>ОГРН, ИНН</w:t>
            </w:r>
            <w:r w:rsidRPr="006229C6">
              <w:rPr>
                <w:rStyle w:val="af3"/>
              </w:rPr>
              <w:footnoteReference w:id="24"/>
            </w:r>
          </w:p>
          <w:p w:rsidR="004C593F" w:rsidRPr="006229C6" w:rsidRDefault="004C593F" w:rsidP="00DF6177">
            <w:pPr>
              <w:pStyle w:val="ConsPlusNonformat"/>
              <w:jc w:val="center"/>
            </w:pPr>
            <w:r w:rsidRPr="006229C6">
              <w:t xml:space="preserve">заявителя - юридического лица </w:t>
            </w:r>
          </w:p>
          <w:p w:rsidR="004C593F" w:rsidRPr="006229C6" w:rsidRDefault="004C593F" w:rsidP="00DF6177">
            <w:pPr>
              <w:pStyle w:val="ConsPlusNonformat"/>
              <w:jc w:val="center"/>
            </w:pPr>
            <w:r w:rsidRPr="006229C6">
              <w:t xml:space="preserve">или </w:t>
            </w:r>
          </w:p>
          <w:p w:rsidR="004C593F" w:rsidRPr="006229C6" w:rsidRDefault="004C593F" w:rsidP="00DF6177">
            <w:pPr>
              <w:pStyle w:val="ConsPlusNonformat"/>
              <w:jc w:val="center"/>
            </w:pPr>
            <w:r w:rsidRPr="006229C6">
              <w:t xml:space="preserve">Ф.И.О., адрес места жительства (регистрации) заявителя – физического лица </w:t>
            </w:r>
          </w:p>
        </w:tc>
      </w:tr>
      <w:tr w:rsidR="004C593F" w:rsidRPr="006229C6" w:rsidTr="00DF6177">
        <w:tc>
          <w:tcPr>
            <w:tcW w:w="1957" w:type="dxa"/>
            <w:shd w:val="clear" w:color="auto" w:fill="auto"/>
          </w:tcPr>
          <w:p w:rsidR="004C593F" w:rsidRPr="006229C6" w:rsidRDefault="004C593F" w:rsidP="00DF6177">
            <w:pPr>
              <w:jc w:val="center"/>
              <w:rPr>
                <w:sz w:val="20"/>
                <w:szCs w:val="20"/>
              </w:rPr>
            </w:pPr>
          </w:p>
        </w:tc>
        <w:tc>
          <w:tcPr>
            <w:tcW w:w="1877" w:type="dxa"/>
            <w:shd w:val="clear" w:color="auto" w:fill="auto"/>
          </w:tcPr>
          <w:p w:rsidR="004C593F" w:rsidRPr="006229C6" w:rsidRDefault="004C593F" w:rsidP="00DF6177">
            <w:pPr>
              <w:jc w:val="center"/>
              <w:rPr>
                <w:sz w:val="20"/>
                <w:szCs w:val="20"/>
              </w:rPr>
            </w:pPr>
          </w:p>
        </w:tc>
        <w:tc>
          <w:tcPr>
            <w:tcW w:w="6197" w:type="dxa"/>
            <w:shd w:val="clear" w:color="auto" w:fill="auto"/>
          </w:tcPr>
          <w:p w:rsidR="004C593F" w:rsidRPr="006229C6" w:rsidRDefault="004C593F" w:rsidP="00DF6177">
            <w:pPr>
              <w:jc w:val="center"/>
              <w:rPr>
                <w:sz w:val="20"/>
                <w:szCs w:val="20"/>
              </w:rPr>
            </w:pPr>
          </w:p>
        </w:tc>
      </w:tr>
      <w:tr w:rsidR="004C593F" w:rsidRPr="006229C6" w:rsidTr="00DF6177">
        <w:tc>
          <w:tcPr>
            <w:tcW w:w="1957" w:type="dxa"/>
            <w:shd w:val="clear" w:color="auto" w:fill="auto"/>
          </w:tcPr>
          <w:p w:rsidR="004C593F" w:rsidRPr="006229C6" w:rsidRDefault="004C593F" w:rsidP="00DF6177">
            <w:pPr>
              <w:jc w:val="center"/>
            </w:pPr>
          </w:p>
        </w:tc>
        <w:tc>
          <w:tcPr>
            <w:tcW w:w="1877" w:type="dxa"/>
            <w:shd w:val="clear" w:color="auto" w:fill="auto"/>
          </w:tcPr>
          <w:p w:rsidR="004C593F" w:rsidRPr="006229C6" w:rsidRDefault="004C593F" w:rsidP="00DF6177">
            <w:pPr>
              <w:jc w:val="center"/>
            </w:pPr>
          </w:p>
        </w:tc>
        <w:tc>
          <w:tcPr>
            <w:tcW w:w="6197" w:type="dxa"/>
            <w:shd w:val="clear" w:color="auto" w:fill="auto"/>
          </w:tcPr>
          <w:p w:rsidR="004C593F" w:rsidRPr="006229C6" w:rsidRDefault="004C593F" w:rsidP="00DF6177">
            <w:pPr>
              <w:jc w:val="center"/>
            </w:pPr>
          </w:p>
        </w:tc>
      </w:tr>
    </w:tbl>
    <w:p w:rsidR="004C593F" w:rsidRPr="006229C6" w:rsidRDefault="004C593F" w:rsidP="004C593F">
      <w:pPr>
        <w:ind w:firstLine="709"/>
        <w:jc w:val="both"/>
        <w:rPr>
          <w:sz w:val="28"/>
          <w:szCs w:val="28"/>
        </w:rPr>
      </w:pPr>
      <w:r w:rsidRPr="006229C6">
        <w:rPr>
          <w:sz w:val="28"/>
          <w:szCs w:val="28"/>
        </w:rPr>
        <w:t>Сведения о начальном размере платы по договору на размещение объекта ________ (</w:t>
      </w:r>
      <w:r w:rsidRPr="006229C6">
        <w:rPr>
          <w:i/>
          <w:iCs/>
        </w:rPr>
        <w:t>сумма прописью</w:t>
      </w:r>
      <w:r w:rsidRPr="006229C6">
        <w:rPr>
          <w:sz w:val="28"/>
          <w:szCs w:val="28"/>
        </w:rPr>
        <w:t xml:space="preserve">) руб. </w:t>
      </w:r>
    </w:p>
    <w:p w:rsidR="004C593F" w:rsidRPr="006229C6" w:rsidRDefault="004C593F" w:rsidP="004C593F">
      <w:pPr>
        <w:ind w:firstLine="709"/>
        <w:jc w:val="both"/>
        <w:rPr>
          <w:sz w:val="28"/>
          <w:szCs w:val="28"/>
        </w:rPr>
      </w:pPr>
      <w:r w:rsidRPr="006229C6">
        <w:rPr>
          <w:sz w:val="28"/>
          <w:szCs w:val="28"/>
        </w:rPr>
        <w:t>Сведения о последнем предложении по размеру платы по договору на размещение объекта ________ (</w:t>
      </w:r>
      <w:r w:rsidRPr="006229C6">
        <w:rPr>
          <w:i/>
          <w:iCs/>
        </w:rPr>
        <w:t>сумма прописью</w:t>
      </w:r>
      <w:r w:rsidRPr="006229C6">
        <w:rPr>
          <w:sz w:val="28"/>
          <w:szCs w:val="28"/>
        </w:rPr>
        <w:t xml:space="preserve">) руб. </w:t>
      </w:r>
    </w:p>
    <w:p w:rsidR="004C593F" w:rsidRPr="006229C6" w:rsidRDefault="004C593F" w:rsidP="004C593F">
      <w:pPr>
        <w:ind w:firstLine="709"/>
        <w:jc w:val="both"/>
        <w:rPr>
          <w:sz w:val="28"/>
          <w:szCs w:val="28"/>
        </w:rPr>
      </w:pPr>
      <w:r w:rsidRPr="006229C6">
        <w:rPr>
          <w:sz w:val="28"/>
          <w:szCs w:val="28"/>
        </w:rPr>
        <w:t>Сведения о предпоследнем предложении по размеру платы по договору на размещение объекта ________ (</w:t>
      </w:r>
      <w:r w:rsidRPr="006229C6">
        <w:rPr>
          <w:i/>
          <w:iCs/>
        </w:rPr>
        <w:t>сумма прописью</w:t>
      </w:r>
      <w:r w:rsidRPr="006229C6">
        <w:rPr>
          <w:sz w:val="28"/>
          <w:szCs w:val="28"/>
        </w:rPr>
        <w:t xml:space="preserve">) руб. </w:t>
      </w:r>
    </w:p>
    <w:p w:rsidR="004C593F" w:rsidRPr="006229C6" w:rsidRDefault="004C593F" w:rsidP="004C593F">
      <w:pPr>
        <w:ind w:firstLine="709"/>
        <w:jc w:val="both"/>
        <w:rPr>
          <w:sz w:val="28"/>
          <w:szCs w:val="28"/>
        </w:rPr>
      </w:pPr>
      <w:r w:rsidRPr="006229C6">
        <w:rPr>
          <w:sz w:val="28"/>
          <w:szCs w:val="28"/>
        </w:rPr>
        <w:t>Полное наименование и место нахождения (для юридического лица) или фамилия, имя и (при наличии) отчество, место жительства (для гражданина) победителя аукциона ___________________________</w:t>
      </w:r>
    </w:p>
    <w:p w:rsidR="004C593F" w:rsidRPr="006229C6" w:rsidRDefault="004C593F" w:rsidP="004C593F">
      <w:pPr>
        <w:ind w:firstLine="709"/>
        <w:jc w:val="both"/>
        <w:rPr>
          <w:sz w:val="28"/>
          <w:szCs w:val="28"/>
        </w:rPr>
      </w:pPr>
      <w:r w:rsidRPr="006229C6">
        <w:rPr>
          <w:sz w:val="28"/>
          <w:szCs w:val="28"/>
        </w:rPr>
        <w:t>Полное наименование и место нахождения (для юридического лица) или фамилия, имя и (при наличии) отчество, место жительства (для гражданина) участника аукциона, который сделал предпоследнее предложение о цене предмета аукциона ___________________________</w:t>
      </w:r>
    </w:p>
    <w:p w:rsidR="004C593F" w:rsidRPr="006229C6" w:rsidRDefault="004C593F" w:rsidP="004C593F">
      <w:pPr>
        <w:pStyle w:val="a7"/>
      </w:pPr>
    </w:p>
    <w:p w:rsidR="004C593F" w:rsidRPr="006229C6" w:rsidRDefault="004C593F" w:rsidP="004C593F">
      <w:pPr>
        <w:jc w:val="both"/>
        <w:rPr>
          <w:sz w:val="28"/>
          <w:szCs w:val="28"/>
        </w:rPr>
      </w:pPr>
    </w:p>
    <w:p w:rsidR="004C593F" w:rsidRPr="006229C6" w:rsidRDefault="004C593F" w:rsidP="004C593F">
      <w:pPr>
        <w:rPr>
          <w:sz w:val="28"/>
          <w:szCs w:val="28"/>
        </w:rPr>
      </w:pPr>
      <w:r w:rsidRPr="006229C6">
        <w:rPr>
          <w:sz w:val="28"/>
          <w:szCs w:val="28"/>
        </w:rPr>
        <w:t>Руководитель организатора аукциона   ____________ ___________________</w:t>
      </w:r>
    </w:p>
    <w:p w:rsidR="004C593F" w:rsidRPr="006229C6" w:rsidRDefault="004C593F" w:rsidP="004C593F">
      <w:pPr>
        <w:rPr>
          <w:sz w:val="28"/>
          <w:szCs w:val="28"/>
        </w:rPr>
      </w:pPr>
      <w:r w:rsidRPr="006229C6">
        <w:rPr>
          <w:sz w:val="28"/>
          <w:szCs w:val="28"/>
        </w:rPr>
        <w:t>(уполномоченное лицо)                              (подпись)    (фамилия, инициалы)</w:t>
      </w:r>
    </w:p>
    <w:p w:rsidR="004C593F" w:rsidRPr="006229C6" w:rsidRDefault="004C593F" w:rsidP="004C593F">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rsidR="004C593F" w:rsidRPr="006229C6" w:rsidRDefault="004C593F" w:rsidP="004C593F">
      <w:pPr>
        <w:pStyle w:val="-3"/>
        <w:widowControl w:val="0"/>
        <w:autoSpaceDE w:val="0"/>
        <w:autoSpaceDN w:val="0"/>
        <w:adjustRightInd w:val="0"/>
        <w:ind w:left="0"/>
        <w:jc w:val="both"/>
        <w:rPr>
          <w:rFonts w:ascii="Times New Roman" w:hAnsi="Times New Roman"/>
          <w:sz w:val="28"/>
          <w:szCs w:val="28"/>
        </w:rPr>
      </w:pPr>
    </w:p>
    <w:p w:rsidR="00F16C62" w:rsidRPr="006229C6" w:rsidRDefault="00F16C62" w:rsidP="004C593F">
      <w:pPr>
        <w:pStyle w:val="ConsPlusNormal"/>
        <w:ind w:left="4395" w:firstLine="0"/>
        <w:jc w:val="center"/>
        <w:outlineLvl w:val="0"/>
        <w:rPr>
          <w:rFonts w:ascii="Times New Roman" w:hAnsi="Times New Roman"/>
          <w:sz w:val="28"/>
          <w:szCs w:val="28"/>
        </w:rPr>
      </w:pPr>
    </w:p>
    <w:sectPr w:rsidR="00F16C62" w:rsidRPr="006229C6" w:rsidSect="00763705">
      <w:pgSz w:w="11900" w:h="16840"/>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CA1" w:rsidRDefault="008E2CA1" w:rsidP="00F92D56">
      <w:r>
        <w:separator/>
      </w:r>
    </w:p>
  </w:endnote>
  <w:endnote w:type="continuationSeparator" w:id="0">
    <w:p w:rsidR="008E2CA1" w:rsidRDefault="008E2CA1" w:rsidP="00F92D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Lucida Console"/>
    <w:charset w:val="00"/>
    <w:family w:val="swiss"/>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CA1" w:rsidRDefault="008E2CA1" w:rsidP="00F92D56">
      <w:r>
        <w:separator/>
      </w:r>
    </w:p>
  </w:footnote>
  <w:footnote w:type="continuationSeparator" w:id="0">
    <w:p w:rsidR="008E2CA1" w:rsidRDefault="008E2CA1" w:rsidP="00F92D56">
      <w:r>
        <w:continuationSeparator/>
      </w:r>
    </w:p>
  </w:footnote>
  <w:footnote w:id="1">
    <w:p w:rsidR="00252831" w:rsidRPr="00643FD6" w:rsidRDefault="00252831" w:rsidP="00252831">
      <w:pPr>
        <w:pStyle w:val="af1"/>
        <w:rPr>
          <w:rFonts w:ascii="Times New Roman" w:hAnsi="Times New Roman"/>
        </w:rPr>
      </w:pPr>
      <w:r w:rsidRPr="00643FD6">
        <w:rPr>
          <w:rStyle w:val="af3"/>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rsidR="00743699" w:rsidRPr="00E10A77" w:rsidRDefault="00743699" w:rsidP="00743699">
      <w:pPr>
        <w:jc w:val="both"/>
        <w:rPr>
          <w:color w:val="000000"/>
          <w:sz w:val="20"/>
          <w:szCs w:val="20"/>
        </w:rPr>
      </w:pPr>
      <w:r w:rsidRPr="00220FE7">
        <w:rPr>
          <w:rStyle w:val="af3"/>
          <w:sz w:val="20"/>
          <w:szCs w:val="20"/>
        </w:rPr>
        <w:footnoteRef/>
      </w:r>
      <w:r w:rsidRPr="00220FE7">
        <w:rPr>
          <w:sz w:val="20"/>
          <w:szCs w:val="20"/>
        </w:rPr>
        <w:t xml:space="preserve"> В заявлении</w:t>
      </w:r>
      <w:r w:rsidR="001F11ED">
        <w:rPr>
          <w:sz w:val="20"/>
          <w:szCs w:val="20"/>
        </w:rPr>
        <w:t xml:space="preserve"> </w:t>
      </w:r>
      <w:r w:rsidRPr="00220FE7">
        <w:rPr>
          <w:sz w:val="20"/>
          <w:szCs w:val="20"/>
        </w:rPr>
        <w:t xml:space="preserve">может быть указано несколько </w:t>
      </w:r>
      <w:r w:rsidRPr="00E10A77">
        <w:rPr>
          <w:color w:val="000000"/>
          <w:sz w:val="20"/>
          <w:szCs w:val="20"/>
        </w:rPr>
        <w:t>целей использования земель или земельного участка</w:t>
      </w:r>
      <w:r w:rsidR="001F11ED">
        <w:rPr>
          <w:color w:val="000000"/>
          <w:sz w:val="20"/>
          <w:szCs w:val="20"/>
        </w:rPr>
        <w:t xml:space="preserve"> с учетом предусмотренного пунктом 1.2 Административного регламента</w:t>
      </w:r>
      <w:r w:rsidRPr="00E10A77">
        <w:rPr>
          <w:color w:val="000000"/>
          <w:sz w:val="20"/>
          <w:szCs w:val="20"/>
        </w:rPr>
        <w:t xml:space="preserve"> </w:t>
      </w:r>
      <w:r w:rsidR="001F11ED">
        <w:rPr>
          <w:color w:val="000000"/>
          <w:sz w:val="20"/>
          <w:szCs w:val="20"/>
        </w:rPr>
        <w:t>перечня Объектов</w:t>
      </w:r>
      <w:r w:rsidRPr="00E10A77">
        <w:rPr>
          <w:color w:val="000000"/>
          <w:sz w:val="20"/>
          <w:szCs w:val="20"/>
        </w:rPr>
        <w:t xml:space="preserve">. </w:t>
      </w:r>
    </w:p>
  </w:footnote>
  <w:footnote w:id="3">
    <w:p w:rsidR="007A2D4B" w:rsidRPr="007A2D4B" w:rsidRDefault="007A2D4B">
      <w:pPr>
        <w:pStyle w:val="af1"/>
        <w:rPr>
          <w:rFonts w:ascii="Times New Roman" w:hAnsi="Times New Roman"/>
        </w:rPr>
      </w:pPr>
      <w:r>
        <w:rPr>
          <w:rStyle w:val="af3"/>
        </w:rPr>
        <w:footnoteRef/>
      </w:r>
      <w:r>
        <w:t xml:space="preserve"> </w:t>
      </w:r>
      <w:r w:rsidRPr="007A2D4B">
        <w:rPr>
          <w:rFonts w:ascii="Times New Roman" w:hAnsi="Times New Roman"/>
        </w:rPr>
        <w:t>Указывается срок, не превышающий 5 лет.</w:t>
      </w:r>
    </w:p>
  </w:footnote>
  <w:footnote w:id="4">
    <w:p w:rsidR="007E7ED6" w:rsidRPr="00971BAD" w:rsidRDefault="007E7ED6" w:rsidP="00B1082B">
      <w:pPr>
        <w:pStyle w:val="af1"/>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Указывается в случае, если заявителем является физическое лицо.</w:t>
      </w:r>
    </w:p>
  </w:footnote>
  <w:footnote w:id="5">
    <w:p w:rsidR="008649DF" w:rsidRPr="008649DF" w:rsidRDefault="008649DF" w:rsidP="008649DF">
      <w:pPr>
        <w:pStyle w:val="af1"/>
        <w:jc w:val="both"/>
        <w:rPr>
          <w:rFonts w:ascii="Times New Roman" w:hAnsi="Times New Roman"/>
        </w:rPr>
      </w:pPr>
      <w:r>
        <w:rPr>
          <w:rStyle w:val="af3"/>
        </w:rPr>
        <w:footnoteRef/>
      </w:r>
      <w:r>
        <w:t xml:space="preserve"> </w:t>
      </w:r>
      <w:r w:rsidRPr="008649DF">
        <w:rPr>
          <w:rFonts w:ascii="Times New Roman" w:hAnsi="Times New Roman"/>
        </w:rPr>
        <w:t xml:space="preserve">Проект договора на </w:t>
      </w:r>
      <w:r w:rsidRPr="006A2B73">
        <w:rPr>
          <w:rFonts w:ascii="Times New Roman" w:hAnsi="Times New Roman"/>
        </w:rPr>
        <w:t>размещение объекта оформляется в соответствии с его примерной формой, предусмотренной Приложением 5 к Административному регламенту.</w:t>
      </w:r>
    </w:p>
  </w:footnote>
  <w:footnote w:id="6">
    <w:p w:rsidR="0066704E" w:rsidRPr="00AD2DA8" w:rsidRDefault="0066704E" w:rsidP="008649DF">
      <w:pPr>
        <w:jc w:val="both"/>
        <w:rPr>
          <w:sz w:val="20"/>
          <w:szCs w:val="20"/>
        </w:rPr>
      </w:pPr>
      <w:r w:rsidRPr="008649DF">
        <w:rPr>
          <w:rStyle w:val="af3"/>
          <w:rFonts w:eastAsia="MS Mincho"/>
          <w:sz w:val="20"/>
          <w:szCs w:val="20"/>
        </w:rPr>
        <w:footnoteRef/>
      </w:r>
      <w:r w:rsidRPr="008649DF">
        <w:rPr>
          <w:sz w:val="20"/>
          <w:szCs w:val="20"/>
        </w:rPr>
        <w:t xml:space="preserve"> Форма заявки должна соответствовать</w:t>
      </w:r>
      <w:r>
        <w:rPr>
          <w:sz w:val="20"/>
          <w:szCs w:val="20"/>
        </w:rPr>
        <w:t xml:space="preserve"> Приложению </w:t>
      </w:r>
      <w:r w:rsidR="00861B24">
        <w:rPr>
          <w:sz w:val="20"/>
          <w:szCs w:val="20"/>
        </w:rPr>
        <w:t>4</w:t>
      </w:r>
      <w:r w:rsidRPr="00AD2DA8">
        <w:rPr>
          <w:sz w:val="20"/>
          <w:szCs w:val="20"/>
        </w:rPr>
        <w:t xml:space="preserve"> к </w:t>
      </w:r>
      <w:r>
        <w:rPr>
          <w:sz w:val="20"/>
          <w:szCs w:val="20"/>
        </w:rPr>
        <w:t>Административному регламенту.</w:t>
      </w:r>
    </w:p>
  </w:footnote>
  <w:footnote w:id="7">
    <w:p w:rsidR="00E75AB9" w:rsidRPr="006929FB" w:rsidRDefault="00E75AB9" w:rsidP="00E75AB9">
      <w:pPr>
        <w:pStyle w:val="af1"/>
        <w:rPr>
          <w:rFonts w:ascii="Times New Roman" w:hAnsi="Times New Roman"/>
        </w:rPr>
      </w:pPr>
      <w:r w:rsidRPr="006929FB">
        <w:rPr>
          <w:rStyle w:val="af3"/>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8">
    <w:p w:rsidR="004E1A3F" w:rsidRDefault="004E1A3F" w:rsidP="005B0BE9">
      <w:pPr>
        <w:pStyle w:val="af1"/>
        <w:jc w:val="both"/>
      </w:pPr>
      <w:r>
        <w:rPr>
          <w:rStyle w:val="af3"/>
        </w:rPr>
        <w:footnoteRef/>
      </w:r>
      <w:r>
        <w:t xml:space="preserve"> </w:t>
      </w:r>
      <w:r w:rsidRPr="005B0BE9">
        <w:rPr>
          <w:rFonts w:ascii="Times New Roman" w:hAnsi="Times New Roman"/>
        </w:rPr>
        <w:t>В случае</w:t>
      </w:r>
      <w:proofErr w:type="gramStart"/>
      <w:r w:rsidRPr="005B0BE9">
        <w:rPr>
          <w:rFonts w:ascii="Times New Roman" w:hAnsi="Times New Roman"/>
        </w:rPr>
        <w:t>,</w:t>
      </w:r>
      <w:proofErr w:type="gramEnd"/>
      <w:r w:rsidRPr="005B0BE9">
        <w:rPr>
          <w:rFonts w:ascii="Times New Roman" w:hAnsi="Times New Roman"/>
        </w:rPr>
        <w:t xml:space="preserve"> если договор подписывает иное уполномоченное должностное лицо Администрации сельского поселения </w:t>
      </w:r>
      <w:r w:rsidR="00AB26C1">
        <w:rPr>
          <w:rFonts w:ascii="Times New Roman" w:hAnsi="Times New Roman"/>
        </w:rPr>
        <w:t xml:space="preserve">Чувашское </w:t>
      </w:r>
      <w:proofErr w:type="spellStart"/>
      <w:r w:rsidR="00AB26C1">
        <w:rPr>
          <w:rFonts w:ascii="Times New Roman" w:hAnsi="Times New Roman"/>
        </w:rPr>
        <w:t>Урметьево</w:t>
      </w:r>
      <w:proofErr w:type="spellEnd"/>
      <w:r w:rsidRPr="005B0BE9">
        <w:rPr>
          <w:rFonts w:ascii="Times New Roman" w:hAnsi="Times New Roman"/>
        </w:rPr>
        <w:t xml:space="preserve"> муниципального района </w:t>
      </w:r>
      <w:proofErr w:type="spellStart"/>
      <w:r w:rsidR="00DD528D">
        <w:rPr>
          <w:rFonts w:ascii="Times New Roman" w:hAnsi="Times New Roman"/>
        </w:rPr>
        <w:t>Челно-Вершинский</w:t>
      </w:r>
      <w:proofErr w:type="spellEnd"/>
      <w:r w:rsidRPr="005B0BE9">
        <w:rPr>
          <w:rFonts w:ascii="Times New Roman" w:hAnsi="Times New Roman"/>
        </w:rPr>
        <w:t xml:space="preserve"> Самарской области, в преамбуле договора необходимо указать ФИО, должность этого уполномоченного лица и соответствующий документ, на основании которого он подписывает договор</w:t>
      </w:r>
      <w:r w:rsidR="005B0BE9" w:rsidRPr="005B0BE9">
        <w:rPr>
          <w:rFonts w:ascii="Times New Roman" w:hAnsi="Times New Roman"/>
        </w:rPr>
        <w:t>.</w:t>
      </w:r>
    </w:p>
  </w:footnote>
  <w:footnote w:id="9">
    <w:p w:rsidR="006A2B73" w:rsidRPr="00692719" w:rsidRDefault="006A2B73" w:rsidP="006A2B73">
      <w:pPr>
        <w:pStyle w:val="af1"/>
        <w:jc w:val="both"/>
        <w:rPr>
          <w:rFonts w:ascii="Times New Roman" w:hAnsi="Times New Roman"/>
        </w:rPr>
      </w:pPr>
      <w:r>
        <w:rPr>
          <w:rStyle w:val="af3"/>
        </w:rPr>
        <w:footnoteRef/>
      </w:r>
      <w:r>
        <w:t xml:space="preserve"> </w:t>
      </w:r>
      <w:r w:rsidRPr="00692719">
        <w:rPr>
          <w:rFonts w:ascii="Times New Roman" w:hAnsi="Times New Roman"/>
        </w:rPr>
        <w:t>Пункт 2.1 настоящего Договора излагается в указанной редакции в случае заключения договора</w:t>
      </w:r>
      <w:r w:rsidR="00A570E9">
        <w:rPr>
          <w:rFonts w:ascii="Times New Roman" w:hAnsi="Times New Roman"/>
        </w:rPr>
        <w:t xml:space="preserve"> на предельный срок</w:t>
      </w:r>
      <w:r w:rsidRPr="00692719">
        <w:rPr>
          <w:rFonts w:ascii="Times New Roman" w:hAnsi="Times New Roman"/>
        </w:rPr>
        <w:t xml:space="preserve">. В случае заключения договора </w:t>
      </w:r>
      <w:r w:rsidR="00A570E9">
        <w:rPr>
          <w:rFonts w:ascii="Times New Roman" w:hAnsi="Times New Roman"/>
        </w:rPr>
        <w:t>на меньший срок в данном пункте указывается цифрами и прописью соответствующий срок, исчисляемый годами, месяцами и (или) днями.</w:t>
      </w:r>
    </w:p>
  </w:footnote>
  <w:footnote w:id="10">
    <w:p w:rsidR="006A2B73" w:rsidRPr="0052398C" w:rsidRDefault="006A2B73" w:rsidP="006A2B73">
      <w:pPr>
        <w:pStyle w:val="af1"/>
        <w:jc w:val="both"/>
        <w:rPr>
          <w:rFonts w:ascii="Times New Roman" w:hAnsi="Times New Roman"/>
          <w:color w:val="000000"/>
        </w:rPr>
      </w:pPr>
      <w:r w:rsidRPr="00692719">
        <w:rPr>
          <w:rStyle w:val="af3"/>
          <w:rFonts w:ascii="Times New Roman" w:hAnsi="Times New Roman"/>
        </w:rPr>
        <w:footnoteRef/>
      </w:r>
      <w:r w:rsidRPr="00692719">
        <w:rPr>
          <w:rFonts w:ascii="Times New Roman" w:hAnsi="Times New Roman"/>
        </w:rPr>
        <w:t xml:space="preserve"> В случае заключения </w:t>
      </w:r>
      <w:r w:rsidRPr="0052398C">
        <w:rPr>
          <w:rFonts w:ascii="Times New Roman" w:hAnsi="Times New Roman"/>
          <w:color w:val="000000"/>
        </w:rPr>
        <w:t>договора</w:t>
      </w:r>
      <w:r w:rsidR="00C351A0" w:rsidRPr="0052398C">
        <w:rPr>
          <w:rFonts w:ascii="Times New Roman" w:hAnsi="Times New Roman"/>
          <w:color w:val="000000"/>
          <w:shd w:val="clear" w:color="auto" w:fill="FFFFFF"/>
        </w:rPr>
        <w:t xml:space="preserve"> на срок, исчисляемый месяцами или днями,</w:t>
      </w:r>
      <w:r w:rsidR="00C351A0" w:rsidRPr="0052398C">
        <w:rPr>
          <w:rFonts w:ascii="Times New Roman" w:hAnsi="Times New Roman"/>
          <w:color w:val="000000"/>
        </w:rPr>
        <w:t xml:space="preserve"> </w:t>
      </w:r>
      <w:r w:rsidRPr="00692719">
        <w:rPr>
          <w:rFonts w:ascii="Times New Roman" w:hAnsi="Times New Roman"/>
        </w:rPr>
        <w:t xml:space="preserve">абзац первый пункта 3.1 договора применяется в следующей редакции: </w:t>
      </w:r>
    </w:p>
    <w:p w:rsidR="006A2B73" w:rsidRPr="008759E4" w:rsidRDefault="006A2B73" w:rsidP="006A2B73">
      <w:pPr>
        <w:pStyle w:val="af1"/>
        <w:jc w:val="both"/>
      </w:pPr>
      <w:r w:rsidRPr="00692719">
        <w:rPr>
          <w:rFonts w:ascii="Times New Roman" w:hAnsi="Times New Roman"/>
        </w:rPr>
        <w:t xml:space="preserve">«3.1. Размер платы за размещение </w:t>
      </w:r>
      <w:r w:rsidR="00C351A0">
        <w:rPr>
          <w:rFonts w:ascii="Times New Roman" w:hAnsi="Times New Roman"/>
        </w:rPr>
        <w:t xml:space="preserve">Объекта </w:t>
      </w:r>
      <w:r w:rsidRPr="00692719">
        <w:rPr>
          <w:rFonts w:ascii="Times New Roman" w:hAnsi="Times New Roman"/>
        </w:rPr>
        <w:t>составляет</w:t>
      </w:r>
      <w:proofErr w:type="gramStart"/>
      <w:r w:rsidRPr="00692719">
        <w:rPr>
          <w:rFonts w:ascii="Times New Roman" w:hAnsi="Times New Roman"/>
        </w:rPr>
        <w:t xml:space="preserve"> ____ (__________) (</w:t>
      </w:r>
      <w:proofErr w:type="gramEnd"/>
      <w:r w:rsidRPr="00C351A0">
        <w:rPr>
          <w:rFonts w:ascii="Times New Roman" w:hAnsi="Times New Roman"/>
          <w:i/>
          <w:iCs/>
        </w:rPr>
        <w:t>сумма указывается цифрами и прописью</w:t>
      </w:r>
      <w:r w:rsidRPr="00692719">
        <w:rPr>
          <w:rFonts w:ascii="Times New Roman" w:hAnsi="Times New Roman"/>
        </w:rPr>
        <w:t>)  рублей ____ копеек за все время действия настоящего Договора.».</w:t>
      </w:r>
    </w:p>
  </w:footnote>
  <w:footnote w:id="11">
    <w:p w:rsidR="006A2B73" w:rsidRPr="00692719" w:rsidRDefault="006A2B73" w:rsidP="006A2B73">
      <w:pPr>
        <w:pStyle w:val="af1"/>
        <w:jc w:val="both"/>
        <w:rPr>
          <w:rFonts w:ascii="Times New Roman" w:hAnsi="Times New Roman"/>
        </w:rPr>
      </w:pPr>
      <w:r w:rsidRPr="00692719">
        <w:rPr>
          <w:rStyle w:val="af3"/>
          <w:rFonts w:ascii="Times New Roman" w:hAnsi="Times New Roman"/>
        </w:rPr>
        <w:footnoteRef/>
      </w:r>
      <w:r w:rsidRPr="00692719">
        <w:rPr>
          <w:rFonts w:ascii="Times New Roman" w:hAnsi="Times New Roman"/>
        </w:rPr>
        <w:t xml:space="preserve"> В случае заключения договора </w:t>
      </w:r>
      <w:r w:rsidR="00650CEC" w:rsidRPr="00650CEC">
        <w:rPr>
          <w:rFonts w:ascii="Times New Roman" w:hAnsi="Times New Roman"/>
          <w:color w:val="000000"/>
          <w:shd w:val="clear" w:color="auto" w:fill="FFFFFF"/>
        </w:rPr>
        <w:t>на срок, исчисляемый месяцами или днями,</w:t>
      </w:r>
      <w:r w:rsidR="00650CEC" w:rsidRPr="00650CEC">
        <w:rPr>
          <w:rFonts w:ascii="Times New Roman" w:hAnsi="Times New Roman"/>
          <w:color w:val="000000"/>
        </w:rPr>
        <w:t xml:space="preserve"> </w:t>
      </w:r>
      <w:r w:rsidRPr="00692719">
        <w:rPr>
          <w:rFonts w:ascii="Times New Roman" w:hAnsi="Times New Roman"/>
        </w:rPr>
        <w:t xml:space="preserve">пункт 3.3 договора применяется в следующей редакции: </w:t>
      </w:r>
    </w:p>
    <w:p w:rsidR="006A2B73" w:rsidRPr="00692719" w:rsidRDefault="006A2B73" w:rsidP="006A2B73">
      <w:pPr>
        <w:pStyle w:val="af1"/>
        <w:jc w:val="both"/>
        <w:rPr>
          <w:rFonts w:ascii="Times New Roman" w:hAnsi="Times New Roman"/>
        </w:rPr>
      </w:pPr>
      <w:r w:rsidRPr="00692719">
        <w:rPr>
          <w:rFonts w:ascii="Times New Roman" w:hAnsi="Times New Roman"/>
        </w:rPr>
        <w:t xml:space="preserve">«3.3. Плата за размещение </w:t>
      </w:r>
      <w:r w:rsidR="00650CEC">
        <w:rPr>
          <w:rFonts w:ascii="Times New Roman" w:hAnsi="Times New Roman"/>
        </w:rPr>
        <w:t>Объекта</w:t>
      </w:r>
      <w:r w:rsidRPr="00692719">
        <w:rPr>
          <w:rFonts w:ascii="Times New Roman" w:hAnsi="Times New Roman"/>
        </w:rPr>
        <w:t xml:space="preserve"> вносится Стороной 2 за весь срок действия Договора не </w:t>
      </w:r>
      <w:proofErr w:type="gramStart"/>
      <w:r w:rsidRPr="00692719">
        <w:rPr>
          <w:rFonts w:ascii="Times New Roman" w:hAnsi="Times New Roman"/>
        </w:rPr>
        <w:t>позднее</w:t>
      </w:r>
      <w:proofErr w:type="gramEnd"/>
      <w:r w:rsidRPr="00692719">
        <w:rPr>
          <w:rFonts w:ascii="Times New Roman" w:hAnsi="Times New Roman"/>
        </w:rPr>
        <w:t xml:space="preserve"> чем за пять дней до истечения срока действия Договора.».</w:t>
      </w:r>
    </w:p>
  </w:footnote>
  <w:footnote w:id="12">
    <w:p w:rsidR="006A2B73" w:rsidRPr="008759E4" w:rsidRDefault="006A2B73" w:rsidP="006A2B73">
      <w:pPr>
        <w:pStyle w:val="af1"/>
      </w:pPr>
      <w:r w:rsidRPr="00692719">
        <w:rPr>
          <w:rStyle w:val="af3"/>
          <w:rFonts w:ascii="Times New Roman" w:hAnsi="Times New Roman"/>
        </w:rPr>
        <w:footnoteRef/>
      </w:r>
      <w:r w:rsidRPr="00692719">
        <w:rPr>
          <w:rFonts w:ascii="Times New Roman" w:hAnsi="Times New Roman"/>
        </w:rPr>
        <w:t xml:space="preserve"> Соответственно указываются дата заключения и номер договора.</w:t>
      </w:r>
    </w:p>
  </w:footnote>
  <w:footnote w:id="13">
    <w:p w:rsidR="006A2B73" w:rsidRPr="00692719" w:rsidRDefault="006A2B73" w:rsidP="006A2B73">
      <w:pPr>
        <w:pStyle w:val="af1"/>
        <w:jc w:val="both"/>
        <w:rPr>
          <w:rFonts w:ascii="Times New Roman" w:hAnsi="Times New Roman"/>
        </w:rPr>
      </w:pPr>
      <w:r w:rsidRPr="00692719">
        <w:rPr>
          <w:rStyle w:val="af3"/>
          <w:rFonts w:ascii="Times New Roman" w:hAnsi="Times New Roman"/>
        </w:rPr>
        <w:footnoteRef/>
      </w:r>
      <w:r w:rsidRPr="00692719">
        <w:rPr>
          <w:rFonts w:ascii="Times New Roman" w:hAnsi="Times New Roman"/>
        </w:rPr>
        <w:t xml:space="preserve"> Первый абзац пункта 3.</w:t>
      </w:r>
      <w:r w:rsidR="00812849">
        <w:rPr>
          <w:rFonts w:ascii="Times New Roman" w:hAnsi="Times New Roman"/>
        </w:rPr>
        <w:t>6</w:t>
      </w:r>
      <w:r w:rsidRPr="00692719">
        <w:rPr>
          <w:rFonts w:ascii="Times New Roman" w:hAnsi="Times New Roman"/>
        </w:rPr>
        <w:t xml:space="preserve"> договора подлежит исключению в случае заключения договора </w:t>
      </w:r>
      <w:r w:rsidR="00FD51F7" w:rsidRPr="00650CEC">
        <w:rPr>
          <w:rFonts w:ascii="Times New Roman" w:hAnsi="Times New Roman"/>
          <w:color w:val="000000"/>
          <w:shd w:val="clear" w:color="auto" w:fill="FFFFFF"/>
        </w:rPr>
        <w:t>на срок, исчисляемый месяцами или днями</w:t>
      </w:r>
      <w:r w:rsidRPr="00692719">
        <w:rPr>
          <w:rFonts w:ascii="Times New Roman" w:hAnsi="Times New Roman"/>
        </w:rPr>
        <w:t>.</w:t>
      </w:r>
    </w:p>
  </w:footnote>
  <w:footnote w:id="14">
    <w:p w:rsidR="006A2B73" w:rsidRPr="00692719" w:rsidRDefault="006A2B73" w:rsidP="006A2B73">
      <w:pPr>
        <w:autoSpaceDE w:val="0"/>
        <w:autoSpaceDN w:val="0"/>
        <w:adjustRightInd w:val="0"/>
        <w:jc w:val="both"/>
        <w:rPr>
          <w:sz w:val="20"/>
        </w:rPr>
      </w:pPr>
      <w:r w:rsidRPr="00692719">
        <w:rPr>
          <w:rStyle w:val="af3"/>
          <w:sz w:val="20"/>
        </w:rPr>
        <w:footnoteRef/>
      </w:r>
      <w:r w:rsidRPr="00692719">
        <w:rPr>
          <w:sz w:val="20"/>
        </w:rPr>
        <w:t xml:space="preserve"> В случае заключения договора </w:t>
      </w:r>
      <w:r w:rsidR="00491A30" w:rsidRPr="00650CEC">
        <w:rPr>
          <w:color w:val="000000"/>
          <w:sz w:val="20"/>
          <w:szCs w:val="20"/>
          <w:shd w:val="clear" w:color="auto" w:fill="FFFFFF"/>
        </w:rPr>
        <w:t>на срок, исчисляемый месяцами или днями</w:t>
      </w:r>
      <w:r w:rsidR="00491A30" w:rsidRPr="00650CEC">
        <w:rPr>
          <w:color w:val="000000"/>
          <w:shd w:val="clear" w:color="auto" w:fill="FFFFFF"/>
        </w:rPr>
        <w:t>,</w:t>
      </w:r>
      <w:r w:rsidR="00491A30" w:rsidRPr="00650CEC">
        <w:rPr>
          <w:color w:val="000000"/>
        </w:rPr>
        <w:t xml:space="preserve"> </w:t>
      </w:r>
      <w:r w:rsidRPr="00692719">
        <w:rPr>
          <w:sz w:val="20"/>
        </w:rPr>
        <w:t xml:space="preserve">слова «от годовой платы за размещение </w:t>
      </w:r>
      <w:r w:rsidR="00955CE9">
        <w:rPr>
          <w:sz w:val="20"/>
        </w:rPr>
        <w:t>Объекта</w:t>
      </w:r>
      <w:r w:rsidRPr="00692719">
        <w:rPr>
          <w:sz w:val="20"/>
        </w:rPr>
        <w:t xml:space="preserve">» необходимо заменить словами «от платы за размещение </w:t>
      </w:r>
      <w:r w:rsidR="00955CE9">
        <w:rPr>
          <w:sz w:val="20"/>
        </w:rPr>
        <w:t>Объекта</w:t>
      </w:r>
      <w:r w:rsidRPr="00692719">
        <w:rPr>
          <w:sz w:val="20"/>
        </w:rPr>
        <w:t xml:space="preserve">». </w:t>
      </w:r>
    </w:p>
  </w:footnote>
  <w:footnote w:id="15">
    <w:p w:rsidR="006A2B73" w:rsidRPr="00692719" w:rsidRDefault="006A2B73" w:rsidP="006A2B73">
      <w:pPr>
        <w:pStyle w:val="af1"/>
        <w:jc w:val="both"/>
        <w:rPr>
          <w:rFonts w:ascii="Times New Roman" w:hAnsi="Times New Roman"/>
        </w:rPr>
      </w:pPr>
      <w:r w:rsidRPr="00692719">
        <w:rPr>
          <w:rStyle w:val="af3"/>
          <w:rFonts w:ascii="Times New Roman" w:hAnsi="Times New Roman"/>
        </w:rPr>
        <w:footnoteRef/>
      </w:r>
      <w:r w:rsidRPr="00692719">
        <w:rPr>
          <w:rFonts w:ascii="Times New Roman" w:hAnsi="Times New Roman"/>
        </w:rPr>
        <w:t xml:space="preserve"> Данный подпункт подлежит исключению в случае заключения договора </w:t>
      </w:r>
      <w:r w:rsidR="00957E19" w:rsidRPr="00650CEC">
        <w:rPr>
          <w:rFonts w:ascii="Times New Roman" w:hAnsi="Times New Roman"/>
          <w:color w:val="000000"/>
          <w:shd w:val="clear" w:color="auto" w:fill="FFFFFF"/>
        </w:rPr>
        <w:t>на срок, исчисляемый месяцами или днями</w:t>
      </w:r>
      <w:r w:rsidRPr="00692719">
        <w:rPr>
          <w:rFonts w:ascii="Times New Roman" w:hAnsi="Times New Roman"/>
        </w:rPr>
        <w:t>.</w:t>
      </w:r>
    </w:p>
  </w:footnote>
  <w:footnote w:id="16">
    <w:p w:rsidR="006A2B73" w:rsidRPr="00692719" w:rsidRDefault="006A2B73" w:rsidP="006A2B73">
      <w:pPr>
        <w:pStyle w:val="af1"/>
        <w:jc w:val="both"/>
        <w:rPr>
          <w:rFonts w:ascii="Times New Roman" w:hAnsi="Times New Roman"/>
        </w:rPr>
      </w:pPr>
      <w:r w:rsidRPr="00692719">
        <w:rPr>
          <w:rStyle w:val="af3"/>
          <w:rFonts w:ascii="Times New Roman" w:hAnsi="Times New Roman"/>
        </w:rPr>
        <w:footnoteRef/>
      </w:r>
      <w:r w:rsidRPr="00692719">
        <w:rPr>
          <w:rFonts w:ascii="Times New Roman" w:hAnsi="Times New Roman"/>
        </w:rPr>
        <w:t xml:space="preserve"> Слова «и Стороны 2» исключаются из пункта 9.1 договора в случае заключения договора с</w:t>
      </w:r>
      <w:r w:rsidR="00115DED">
        <w:rPr>
          <w:rFonts w:ascii="Times New Roman" w:hAnsi="Times New Roman"/>
        </w:rPr>
        <w:t xml:space="preserve"> физическим лицом, в том числе</w:t>
      </w:r>
      <w:r w:rsidRPr="00692719">
        <w:rPr>
          <w:rFonts w:ascii="Times New Roman" w:hAnsi="Times New Roman"/>
        </w:rPr>
        <w:t xml:space="preserve"> индивидуальным предпринимателем. </w:t>
      </w:r>
    </w:p>
  </w:footnote>
  <w:footnote w:id="17">
    <w:p w:rsidR="006A2B73" w:rsidRPr="0027761D" w:rsidRDefault="006A2B73" w:rsidP="006A2B73">
      <w:pPr>
        <w:pStyle w:val="af1"/>
        <w:jc w:val="both"/>
        <w:rPr>
          <w:rFonts w:ascii="Times New Roman" w:hAnsi="Times New Roman"/>
        </w:rPr>
      </w:pPr>
      <w:r w:rsidRPr="006929FB">
        <w:rPr>
          <w:rStyle w:val="af3"/>
        </w:rPr>
        <w:footnoteRef/>
      </w:r>
      <w:r w:rsidRPr="006929FB">
        <w:t xml:space="preserve"> </w:t>
      </w:r>
      <w:r w:rsidRPr="007D402F">
        <w:rPr>
          <w:rFonts w:ascii="Times New Roman" w:hAnsi="Times New Roman"/>
        </w:rPr>
        <w:t xml:space="preserve">В </w:t>
      </w:r>
      <w:r w:rsidR="007D402F" w:rsidRPr="0027761D">
        <w:rPr>
          <w:rFonts w:ascii="Times New Roman" w:hAnsi="Times New Roman"/>
        </w:rPr>
        <w:t>отношении физического лица, в том числе индивидуального предпринимателя, указывается место жительства</w:t>
      </w:r>
      <w:r w:rsidRPr="0027761D">
        <w:rPr>
          <w:rFonts w:ascii="Times New Roman" w:hAnsi="Times New Roman"/>
        </w:rPr>
        <w:t>.</w:t>
      </w:r>
    </w:p>
  </w:footnote>
  <w:footnote w:id="18">
    <w:p w:rsidR="006A2B73" w:rsidRPr="00406458" w:rsidRDefault="006A2B73" w:rsidP="006A2B73">
      <w:pPr>
        <w:pStyle w:val="af1"/>
        <w:jc w:val="both"/>
        <w:rPr>
          <w:rFonts w:ascii="Times New Roman" w:hAnsi="Times New Roman"/>
        </w:rPr>
      </w:pPr>
      <w:r w:rsidRPr="0027761D">
        <w:rPr>
          <w:rStyle w:val="af3"/>
          <w:rFonts w:ascii="Times New Roman" w:hAnsi="Times New Roman"/>
        </w:rPr>
        <w:footnoteRef/>
      </w:r>
      <w:r w:rsidRPr="0027761D">
        <w:rPr>
          <w:rFonts w:ascii="Times New Roman" w:hAnsi="Times New Roman"/>
        </w:rPr>
        <w:t xml:space="preserve"> В отношении </w:t>
      </w:r>
      <w:r w:rsidR="007D402F" w:rsidRPr="0027761D">
        <w:rPr>
          <w:rFonts w:ascii="Times New Roman" w:hAnsi="Times New Roman"/>
        </w:rPr>
        <w:t xml:space="preserve">физического лица, в том числе индивидуального предпринимателя, ОГРН не указывается; ИНН может быть указан в отношении индивидуального предпринимателя, и физического лица, </w:t>
      </w:r>
      <w:r w:rsidR="007D402F" w:rsidRPr="0027761D">
        <w:rPr>
          <w:rFonts w:ascii="Times New Roman" w:hAnsi="Times New Roman"/>
          <w:color w:val="22272F"/>
          <w:shd w:val="clear" w:color="auto" w:fill="FFFFFF"/>
        </w:rPr>
        <w:t>применяющего специальный налоговый режим «Налог на профессиональный доход»</w:t>
      </w:r>
      <w:r w:rsidR="007D402F" w:rsidRPr="0027761D">
        <w:rPr>
          <w:rFonts w:ascii="Times New Roman" w:hAnsi="Times New Roman"/>
        </w:rPr>
        <w:t>.</w:t>
      </w:r>
      <w:r w:rsidR="007D402F" w:rsidRPr="00406458">
        <w:rPr>
          <w:rFonts w:ascii="Times New Roman" w:hAnsi="Times New Roman"/>
        </w:rPr>
        <w:t xml:space="preserve"> </w:t>
      </w:r>
      <w:r w:rsidRPr="00406458">
        <w:rPr>
          <w:rFonts w:ascii="Times New Roman" w:hAnsi="Times New Roman"/>
        </w:rPr>
        <w:t xml:space="preserve"> </w:t>
      </w:r>
    </w:p>
  </w:footnote>
  <w:footnote w:id="19">
    <w:p w:rsidR="00E71614" w:rsidRPr="005C6D77" w:rsidRDefault="00E71614" w:rsidP="00E71614">
      <w:pPr>
        <w:pStyle w:val="af1"/>
        <w:jc w:val="both"/>
        <w:rPr>
          <w:rFonts w:ascii="Times New Roman" w:hAnsi="Times New Roman"/>
        </w:rPr>
      </w:pPr>
      <w:r w:rsidRPr="00E71614">
        <w:rPr>
          <w:rStyle w:val="af3"/>
          <w:rFonts w:ascii="Times New Roman" w:hAnsi="Times New Roman"/>
        </w:rPr>
        <w:footnoteRef/>
      </w:r>
      <w:r w:rsidRPr="00E71614">
        <w:rPr>
          <w:rFonts w:ascii="Times New Roman" w:hAnsi="Times New Roman"/>
        </w:rPr>
        <w:t xml:space="preserve"> Сумма начального размера платы указывается в случае, если она известна на день издания соответствующего распоряжения.</w:t>
      </w:r>
      <w:r w:rsidR="00B85745">
        <w:rPr>
          <w:rFonts w:ascii="Times New Roman" w:hAnsi="Times New Roman"/>
        </w:rPr>
        <w:t xml:space="preserve"> В случае</w:t>
      </w:r>
      <w:proofErr w:type="gramStart"/>
      <w:r w:rsidR="005C6D77">
        <w:rPr>
          <w:rFonts w:ascii="Times New Roman" w:hAnsi="Times New Roman"/>
        </w:rPr>
        <w:t>,</w:t>
      </w:r>
      <w:proofErr w:type="gramEnd"/>
      <w:r w:rsidR="00B85745">
        <w:rPr>
          <w:rFonts w:ascii="Times New Roman" w:hAnsi="Times New Roman"/>
        </w:rPr>
        <w:t xml:space="preserve"> если такая сумма должна быть </w:t>
      </w:r>
      <w:r w:rsidR="00B85745" w:rsidRPr="005C6D77">
        <w:rPr>
          <w:rFonts w:ascii="Times New Roman" w:hAnsi="Times New Roman"/>
        </w:rPr>
        <w:t xml:space="preserve">определена </w:t>
      </w:r>
      <w:r w:rsidR="005C6D77" w:rsidRPr="005C6D77">
        <w:rPr>
          <w:rFonts w:ascii="Times New Roman" w:hAnsi="Times New Roman"/>
          <w:color w:val="000000"/>
        </w:rPr>
        <w:t>на основании отчета об оценке, составленного по результатам определения стоимости указанного объекта оценки в соответствии с законодательством, регулирующим оценочную деятельность в Российской Федерации</w:t>
      </w:r>
      <w:r w:rsidR="005C6D77">
        <w:rPr>
          <w:rFonts w:ascii="Times New Roman" w:hAnsi="Times New Roman"/>
          <w:color w:val="000000"/>
        </w:rPr>
        <w:t xml:space="preserve">, указывается порядок определения такой суммы в соответствии с настоящим Административным регламентом и то, что данная сумма будет предусмотрена извещением о проведении аукциона, размещенным на официальном сайте организатора аукциона после подготовки указанного отчета об оценке.  </w:t>
      </w:r>
    </w:p>
  </w:footnote>
  <w:footnote w:id="20">
    <w:p w:rsidR="004C593F" w:rsidRPr="006929FB" w:rsidRDefault="004C593F" w:rsidP="004C593F">
      <w:pPr>
        <w:pStyle w:val="af1"/>
        <w:jc w:val="both"/>
        <w:rPr>
          <w:rFonts w:ascii="Times New Roman" w:hAnsi="Times New Roman"/>
        </w:rPr>
      </w:pPr>
      <w:r w:rsidRPr="006929FB">
        <w:rPr>
          <w:rStyle w:val="af3"/>
          <w:rFonts w:ascii="Times New Roman" w:hAnsi="Times New Roman"/>
        </w:rPr>
        <w:footnoteRef/>
      </w:r>
      <w:r w:rsidRPr="006929FB">
        <w:rPr>
          <w:rFonts w:ascii="Times New Roman" w:hAnsi="Times New Roman"/>
        </w:rPr>
        <w:t xml:space="preserve"> ОГРН и ИНН указываются в отношении юридических лиц (</w:t>
      </w:r>
      <w:proofErr w:type="gramStart"/>
      <w:r w:rsidRPr="006929FB">
        <w:rPr>
          <w:rFonts w:ascii="Times New Roman" w:hAnsi="Times New Roman"/>
        </w:rPr>
        <w:t>кроме</w:t>
      </w:r>
      <w:proofErr w:type="gramEnd"/>
      <w:r w:rsidRPr="006929FB">
        <w:rPr>
          <w:rFonts w:ascii="Times New Roman" w:hAnsi="Times New Roman"/>
        </w:rPr>
        <w:t xml:space="preserve"> иностранных). При подготовке решения в отношении физических лиц соответствующие слова исключаются.</w:t>
      </w:r>
    </w:p>
  </w:footnote>
  <w:footnote w:id="21">
    <w:p w:rsidR="004C593F" w:rsidRPr="006929FB" w:rsidRDefault="004C593F" w:rsidP="004C593F">
      <w:pPr>
        <w:pStyle w:val="af1"/>
        <w:jc w:val="both"/>
        <w:rPr>
          <w:rFonts w:ascii="Times New Roman" w:hAnsi="Times New Roman"/>
        </w:rPr>
      </w:pPr>
      <w:r w:rsidRPr="006929FB">
        <w:rPr>
          <w:rStyle w:val="af3"/>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22">
    <w:p w:rsidR="004C593F" w:rsidRPr="006929FB" w:rsidRDefault="004C593F" w:rsidP="004C593F">
      <w:pPr>
        <w:pStyle w:val="af1"/>
        <w:jc w:val="both"/>
      </w:pPr>
      <w:r w:rsidRPr="006929FB">
        <w:rPr>
          <w:rStyle w:val="af3"/>
          <w:rFonts w:ascii="Times New Roman" w:hAnsi="Times New Roman"/>
        </w:rPr>
        <w:footnoteRef/>
      </w:r>
      <w:r w:rsidRPr="006929FB">
        <w:rPr>
          <w:rFonts w:ascii="Times New Roman" w:hAnsi="Times New Roman"/>
        </w:rPr>
        <w:t xml:space="preserve"> Указываются все основания для отказа со ссы</w:t>
      </w:r>
      <w:r>
        <w:rPr>
          <w:rFonts w:ascii="Times New Roman" w:hAnsi="Times New Roman"/>
        </w:rPr>
        <w:t>лкой на конкретные положения, предусмотренные пунктом 2.13</w:t>
      </w:r>
      <w:r w:rsidRPr="006929FB">
        <w:rPr>
          <w:rFonts w:ascii="Times New Roman" w:hAnsi="Times New Roman"/>
        </w:rPr>
        <w:t xml:space="preserve"> Административного регламента.</w:t>
      </w:r>
    </w:p>
  </w:footnote>
  <w:footnote w:id="23">
    <w:p w:rsidR="004C593F" w:rsidRPr="006929FB" w:rsidRDefault="004C593F" w:rsidP="004C593F">
      <w:pPr>
        <w:pStyle w:val="af1"/>
        <w:rPr>
          <w:rFonts w:ascii="Times New Roman" w:hAnsi="Times New Roman"/>
        </w:rPr>
      </w:pPr>
      <w:r w:rsidRPr="006929FB">
        <w:rPr>
          <w:rStyle w:val="af3"/>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24">
    <w:p w:rsidR="004C593F" w:rsidRPr="006929FB" w:rsidRDefault="004C593F" w:rsidP="004C593F">
      <w:pPr>
        <w:pStyle w:val="af1"/>
        <w:rPr>
          <w:rFonts w:ascii="Times New Roman" w:hAnsi="Times New Roman"/>
        </w:rPr>
      </w:pPr>
      <w:r w:rsidRPr="006929FB">
        <w:rPr>
          <w:rStyle w:val="af3"/>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D6" w:rsidRDefault="007E7ED6" w:rsidP="008E649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E7ED6" w:rsidRDefault="007E7ED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D6" w:rsidRDefault="007E7ED6" w:rsidP="00E76CB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95193">
      <w:rPr>
        <w:rStyle w:val="a5"/>
        <w:noProof/>
      </w:rPr>
      <w:t>73</w:t>
    </w:r>
    <w:r>
      <w:rPr>
        <w:rStyle w:val="a5"/>
      </w:rPr>
      <w:fldChar w:fldCharType="end"/>
    </w:r>
  </w:p>
  <w:p w:rsidR="007E7ED6" w:rsidRDefault="007E7ED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33C04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E2F81"/>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D1C220F"/>
    <w:multiLevelType w:val="hybridMultilevel"/>
    <w:tmpl w:val="30EC180A"/>
    <w:lvl w:ilvl="0" w:tplc="37C840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72C6083"/>
    <w:multiLevelType w:val="multilevel"/>
    <w:tmpl w:val="B4DAA2DE"/>
    <w:lvl w:ilvl="0">
      <w:start w:val="1"/>
      <w:numFmt w:val="decimal"/>
      <w:lvlText w:val="%1."/>
      <w:lvlJc w:val="left"/>
      <w:pPr>
        <w:ind w:left="1460" w:hanging="1460"/>
      </w:pPr>
      <w:rPr>
        <w:rFonts w:hint="default"/>
      </w:rPr>
    </w:lvl>
    <w:lvl w:ilvl="1">
      <w:start w:val="1"/>
      <w:numFmt w:val="decimal"/>
      <w:lvlText w:val="%1.%2."/>
      <w:lvlJc w:val="left"/>
      <w:pPr>
        <w:ind w:left="2169" w:hanging="1460"/>
      </w:pPr>
      <w:rPr>
        <w:rFonts w:hint="default"/>
      </w:rPr>
    </w:lvl>
    <w:lvl w:ilvl="2">
      <w:start w:val="1"/>
      <w:numFmt w:val="decimal"/>
      <w:lvlText w:val="%1.%2.%3."/>
      <w:lvlJc w:val="left"/>
      <w:pPr>
        <w:ind w:left="2878" w:hanging="1460"/>
      </w:pPr>
      <w:rPr>
        <w:rFonts w:hint="default"/>
      </w:rPr>
    </w:lvl>
    <w:lvl w:ilvl="3">
      <w:start w:val="1"/>
      <w:numFmt w:val="decimal"/>
      <w:lvlText w:val="%1.%2.%3.%4."/>
      <w:lvlJc w:val="left"/>
      <w:pPr>
        <w:ind w:left="3587" w:hanging="1460"/>
      </w:pPr>
      <w:rPr>
        <w:rFonts w:hint="default"/>
      </w:rPr>
    </w:lvl>
    <w:lvl w:ilvl="4">
      <w:start w:val="1"/>
      <w:numFmt w:val="decimal"/>
      <w:lvlText w:val="%1.%2.%3.%4.%5."/>
      <w:lvlJc w:val="left"/>
      <w:pPr>
        <w:ind w:left="4296" w:hanging="1460"/>
      </w:pPr>
      <w:rPr>
        <w:rFonts w:hint="default"/>
      </w:rPr>
    </w:lvl>
    <w:lvl w:ilvl="5">
      <w:start w:val="1"/>
      <w:numFmt w:val="decimal"/>
      <w:lvlText w:val="%1.%2.%3.%4.%5.%6."/>
      <w:lvlJc w:val="left"/>
      <w:pPr>
        <w:ind w:left="5005" w:hanging="146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useFELayout/>
  </w:compat>
  <w:rsids>
    <w:rsidRoot w:val="000703AA"/>
    <w:rsid w:val="00000B03"/>
    <w:rsid w:val="000027BE"/>
    <w:rsid w:val="00006D63"/>
    <w:rsid w:val="00015B58"/>
    <w:rsid w:val="0001607B"/>
    <w:rsid w:val="000216B0"/>
    <w:rsid w:val="000252D3"/>
    <w:rsid w:val="000315B2"/>
    <w:rsid w:val="00031CA0"/>
    <w:rsid w:val="00031CB2"/>
    <w:rsid w:val="00033807"/>
    <w:rsid w:val="00033C97"/>
    <w:rsid w:val="00033D8D"/>
    <w:rsid w:val="00034F69"/>
    <w:rsid w:val="00042D37"/>
    <w:rsid w:val="00043D2C"/>
    <w:rsid w:val="00045CAA"/>
    <w:rsid w:val="00047BF2"/>
    <w:rsid w:val="00052125"/>
    <w:rsid w:val="00052D74"/>
    <w:rsid w:val="000604C9"/>
    <w:rsid w:val="00062115"/>
    <w:rsid w:val="000621DA"/>
    <w:rsid w:val="0006253F"/>
    <w:rsid w:val="00063A3B"/>
    <w:rsid w:val="00064B51"/>
    <w:rsid w:val="00065D72"/>
    <w:rsid w:val="00066E77"/>
    <w:rsid w:val="00067333"/>
    <w:rsid w:val="000703AA"/>
    <w:rsid w:val="00072E81"/>
    <w:rsid w:val="0007341A"/>
    <w:rsid w:val="000743BA"/>
    <w:rsid w:val="00074A0B"/>
    <w:rsid w:val="00074CCA"/>
    <w:rsid w:val="000769D0"/>
    <w:rsid w:val="000777B0"/>
    <w:rsid w:val="00077E32"/>
    <w:rsid w:val="000803CD"/>
    <w:rsid w:val="000804D9"/>
    <w:rsid w:val="00084566"/>
    <w:rsid w:val="000852A8"/>
    <w:rsid w:val="000856C8"/>
    <w:rsid w:val="0008619F"/>
    <w:rsid w:val="000914C2"/>
    <w:rsid w:val="0009227C"/>
    <w:rsid w:val="0009236C"/>
    <w:rsid w:val="000939C2"/>
    <w:rsid w:val="000946E7"/>
    <w:rsid w:val="00097D14"/>
    <w:rsid w:val="000A20CD"/>
    <w:rsid w:val="000B08C6"/>
    <w:rsid w:val="000B0B36"/>
    <w:rsid w:val="000B16AB"/>
    <w:rsid w:val="000B3A59"/>
    <w:rsid w:val="000C0B48"/>
    <w:rsid w:val="000C1050"/>
    <w:rsid w:val="000C3E03"/>
    <w:rsid w:val="000C5154"/>
    <w:rsid w:val="000D154A"/>
    <w:rsid w:val="000D1E10"/>
    <w:rsid w:val="000D57C0"/>
    <w:rsid w:val="000D591C"/>
    <w:rsid w:val="000D734B"/>
    <w:rsid w:val="000D740D"/>
    <w:rsid w:val="000D7E57"/>
    <w:rsid w:val="000E0855"/>
    <w:rsid w:val="000E1DE3"/>
    <w:rsid w:val="000E47C3"/>
    <w:rsid w:val="000E661D"/>
    <w:rsid w:val="000E7DE6"/>
    <w:rsid w:val="000F05BA"/>
    <w:rsid w:val="000F33E5"/>
    <w:rsid w:val="000F3772"/>
    <w:rsid w:val="000F3F82"/>
    <w:rsid w:val="000F5028"/>
    <w:rsid w:val="000F5390"/>
    <w:rsid w:val="00102153"/>
    <w:rsid w:val="001026DF"/>
    <w:rsid w:val="00102770"/>
    <w:rsid w:val="00102B24"/>
    <w:rsid w:val="00103B7E"/>
    <w:rsid w:val="00105E12"/>
    <w:rsid w:val="0011170C"/>
    <w:rsid w:val="00115DED"/>
    <w:rsid w:val="00117682"/>
    <w:rsid w:val="00117BA4"/>
    <w:rsid w:val="0012000B"/>
    <w:rsid w:val="0012074F"/>
    <w:rsid w:val="00120D5E"/>
    <w:rsid w:val="001224A0"/>
    <w:rsid w:val="00123AA0"/>
    <w:rsid w:val="00124894"/>
    <w:rsid w:val="00125F73"/>
    <w:rsid w:val="00130A9D"/>
    <w:rsid w:val="00130E23"/>
    <w:rsid w:val="00132842"/>
    <w:rsid w:val="001366F7"/>
    <w:rsid w:val="0014229D"/>
    <w:rsid w:val="00144D1E"/>
    <w:rsid w:val="00153AB2"/>
    <w:rsid w:val="001564C6"/>
    <w:rsid w:val="001614FE"/>
    <w:rsid w:val="00163358"/>
    <w:rsid w:val="00166741"/>
    <w:rsid w:val="00171EB1"/>
    <w:rsid w:val="00172F6B"/>
    <w:rsid w:val="00176F74"/>
    <w:rsid w:val="00177DA7"/>
    <w:rsid w:val="00182EAB"/>
    <w:rsid w:val="0018494A"/>
    <w:rsid w:val="00187F66"/>
    <w:rsid w:val="00192CF1"/>
    <w:rsid w:val="00193894"/>
    <w:rsid w:val="00194E07"/>
    <w:rsid w:val="0019512C"/>
    <w:rsid w:val="00195259"/>
    <w:rsid w:val="0019534F"/>
    <w:rsid w:val="001955F6"/>
    <w:rsid w:val="00196AE3"/>
    <w:rsid w:val="00197A6F"/>
    <w:rsid w:val="001A02E6"/>
    <w:rsid w:val="001A1874"/>
    <w:rsid w:val="001A3DD3"/>
    <w:rsid w:val="001A5981"/>
    <w:rsid w:val="001A599C"/>
    <w:rsid w:val="001A6EBD"/>
    <w:rsid w:val="001A7375"/>
    <w:rsid w:val="001B1375"/>
    <w:rsid w:val="001B26FC"/>
    <w:rsid w:val="001B2C5A"/>
    <w:rsid w:val="001B2E67"/>
    <w:rsid w:val="001B33B7"/>
    <w:rsid w:val="001B3D83"/>
    <w:rsid w:val="001B5E1E"/>
    <w:rsid w:val="001B62E1"/>
    <w:rsid w:val="001B7C13"/>
    <w:rsid w:val="001C3444"/>
    <w:rsid w:val="001C52EE"/>
    <w:rsid w:val="001C5567"/>
    <w:rsid w:val="001C5C87"/>
    <w:rsid w:val="001D15E2"/>
    <w:rsid w:val="001D40CF"/>
    <w:rsid w:val="001D485F"/>
    <w:rsid w:val="001D48C2"/>
    <w:rsid w:val="001D5249"/>
    <w:rsid w:val="001E261C"/>
    <w:rsid w:val="001E2A74"/>
    <w:rsid w:val="001E2DA3"/>
    <w:rsid w:val="001E605F"/>
    <w:rsid w:val="001E6E63"/>
    <w:rsid w:val="001E6F85"/>
    <w:rsid w:val="001F0514"/>
    <w:rsid w:val="001F0AA9"/>
    <w:rsid w:val="001F11ED"/>
    <w:rsid w:val="001F1AE4"/>
    <w:rsid w:val="001F48FC"/>
    <w:rsid w:val="001F5DCA"/>
    <w:rsid w:val="00202999"/>
    <w:rsid w:val="002051E5"/>
    <w:rsid w:val="00207F30"/>
    <w:rsid w:val="002117B3"/>
    <w:rsid w:val="00213473"/>
    <w:rsid w:val="00214902"/>
    <w:rsid w:val="00216EA7"/>
    <w:rsid w:val="00220FE7"/>
    <w:rsid w:val="00236068"/>
    <w:rsid w:val="00236664"/>
    <w:rsid w:val="00237F05"/>
    <w:rsid w:val="002408F5"/>
    <w:rsid w:val="00240A75"/>
    <w:rsid w:val="00240C2C"/>
    <w:rsid w:val="002415F4"/>
    <w:rsid w:val="00243C07"/>
    <w:rsid w:val="00250A36"/>
    <w:rsid w:val="00252831"/>
    <w:rsid w:val="00254A13"/>
    <w:rsid w:val="00256030"/>
    <w:rsid w:val="002571C2"/>
    <w:rsid w:val="00260F25"/>
    <w:rsid w:val="00262943"/>
    <w:rsid w:val="00262BEF"/>
    <w:rsid w:val="00262D8E"/>
    <w:rsid w:val="0026373F"/>
    <w:rsid w:val="00270600"/>
    <w:rsid w:val="00272863"/>
    <w:rsid w:val="002734BF"/>
    <w:rsid w:val="0027547C"/>
    <w:rsid w:val="00276420"/>
    <w:rsid w:val="002767E7"/>
    <w:rsid w:val="0027761D"/>
    <w:rsid w:val="00282D8B"/>
    <w:rsid w:val="0028344F"/>
    <w:rsid w:val="00284655"/>
    <w:rsid w:val="00291407"/>
    <w:rsid w:val="00291C4C"/>
    <w:rsid w:val="0029516C"/>
    <w:rsid w:val="00295193"/>
    <w:rsid w:val="0029586D"/>
    <w:rsid w:val="0029785E"/>
    <w:rsid w:val="002A20A8"/>
    <w:rsid w:val="002A3127"/>
    <w:rsid w:val="002A4D46"/>
    <w:rsid w:val="002A7363"/>
    <w:rsid w:val="002B058D"/>
    <w:rsid w:val="002B344B"/>
    <w:rsid w:val="002B41FA"/>
    <w:rsid w:val="002B64A9"/>
    <w:rsid w:val="002C00BB"/>
    <w:rsid w:val="002C0C7F"/>
    <w:rsid w:val="002C0D98"/>
    <w:rsid w:val="002C1F9B"/>
    <w:rsid w:val="002C449B"/>
    <w:rsid w:val="002C4E07"/>
    <w:rsid w:val="002D3813"/>
    <w:rsid w:val="002D5198"/>
    <w:rsid w:val="002D73AF"/>
    <w:rsid w:val="002E00AF"/>
    <w:rsid w:val="002E235B"/>
    <w:rsid w:val="002E23E3"/>
    <w:rsid w:val="002E421E"/>
    <w:rsid w:val="002E5097"/>
    <w:rsid w:val="002E7DCF"/>
    <w:rsid w:val="002F088D"/>
    <w:rsid w:val="002F2350"/>
    <w:rsid w:val="002F31C2"/>
    <w:rsid w:val="003001F2"/>
    <w:rsid w:val="00306BFB"/>
    <w:rsid w:val="00307394"/>
    <w:rsid w:val="00307ADF"/>
    <w:rsid w:val="00312E2C"/>
    <w:rsid w:val="003135F9"/>
    <w:rsid w:val="00315A61"/>
    <w:rsid w:val="0031709E"/>
    <w:rsid w:val="00317CD6"/>
    <w:rsid w:val="00321B42"/>
    <w:rsid w:val="0032754C"/>
    <w:rsid w:val="00330B78"/>
    <w:rsid w:val="003342B8"/>
    <w:rsid w:val="00336655"/>
    <w:rsid w:val="0033762A"/>
    <w:rsid w:val="00337A35"/>
    <w:rsid w:val="00342345"/>
    <w:rsid w:val="003430CE"/>
    <w:rsid w:val="003435AD"/>
    <w:rsid w:val="00344877"/>
    <w:rsid w:val="00344BEF"/>
    <w:rsid w:val="00345811"/>
    <w:rsid w:val="00346AB3"/>
    <w:rsid w:val="0034750D"/>
    <w:rsid w:val="00350DC6"/>
    <w:rsid w:val="00353573"/>
    <w:rsid w:val="003541ED"/>
    <w:rsid w:val="00355D96"/>
    <w:rsid w:val="00356E7E"/>
    <w:rsid w:val="003627FF"/>
    <w:rsid w:val="003628FE"/>
    <w:rsid w:val="00365649"/>
    <w:rsid w:val="00376AC3"/>
    <w:rsid w:val="00380BD8"/>
    <w:rsid w:val="0038248D"/>
    <w:rsid w:val="003824F4"/>
    <w:rsid w:val="00383A6C"/>
    <w:rsid w:val="00385C32"/>
    <w:rsid w:val="00385E66"/>
    <w:rsid w:val="00387ACA"/>
    <w:rsid w:val="00387F56"/>
    <w:rsid w:val="00392604"/>
    <w:rsid w:val="00394011"/>
    <w:rsid w:val="00394ABC"/>
    <w:rsid w:val="00395CD7"/>
    <w:rsid w:val="003A0CE1"/>
    <w:rsid w:val="003A6E54"/>
    <w:rsid w:val="003B4571"/>
    <w:rsid w:val="003B6B59"/>
    <w:rsid w:val="003B7720"/>
    <w:rsid w:val="003C014B"/>
    <w:rsid w:val="003C1BAA"/>
    <w:rsid w:val="003C564F"/>
    <w:rsid w:val="003D135E"/>
    <w:rsid w:val="003D21BD"/>
    <w:rsid w:val="003D52D3"/>
    <w:rsid w:val="003E0753"/>
    <w:rsid w:val="003E0A01"/>
    <w:rsid w:val="003E0D95"/>
    <w:rsid w:val="003E1C64"/>
    <w:rsid w:val="003E1F0C"/>
    <w:rsid w:val="003E2726"/>
    <w:rsid w:val="003E3F2D"/>
    <w:rsid w:val="003E41B8"/>
    <w:rsid w:val="003E58E2"/>
    <w:rsid w:val="003E5BC1"/>
    <w:rsid w:val="003E7E71"/>
    <w:rsid w:val="003F00CB"/>
    <w:rsid w:val="003F1DC4"/>
    <w:rsid w:val="003F2048"/>
    <w:rsid w:val="003F37CC"/>
    <w:rsid w:val="003F6D67"/>
    <w:rsid w:val="00400A79"/>
    <w:rsid w:val="00403323"/>
    <w:rsid w:val="004043C9"/>
    <w:rsid w:val="00406458"/>
    <w:rsid w:val="00406EC4"/>
    <w:rsid w:val="00412D6C"/>
    <w:rsid w:val="00414F9D"/>
    <w:rsid w:val="00416E4E"/>
    <w:rsid w:val="00421D47"/>
    <w:rsid w:val="00422BBE"/>
    <w:rsid w:val="00423B45"/>
    <w:rsid w:val="004240C1"/>
    <w:rsid w:val="004252F4"/>
    <w:rsid w:val="00427702"/>
    <w:rsid w:val="00427AC5"/>
    <w:rsid w:val="00432398"/>
    <w:rsid w:val="00435BBC"/>
    <w:rsid w:val="004360CC"/>
    <w:rsid w:val="00441576"/>
    <w:rsid w:val="00442240"/>
    <w:rsid w:val="004443CB"/>
    <w:rsid w:val="004446B8"/>
    <w:rsid w:val="00450627"/>
    <w:rsid w:val="0045062A"/>
    <w:rsid w:val="004513B9"/>
    <w:rsid w:val="00452A50"/>
    <w:rsid w:val="00454CA0"/>
    <w:rsid w:val="00456AC2"/>
    <w:rsid w:val="00460742"/>
    <w:rsid w:val="004613DB"/>
    <w:rsid w:val="0046291E"/>
    <w:rsid w:val="00463F02"/>
    <w:rsid w:val="0047216D"/>
    <w:rsid w:val="00477C71"/>
    <w:rsid w:val="0048005E"/>
    <w:rsid w:val="0048347B"/>
    <w:rsid w:val="004853DC"/>
    <w:rsid w:val="004913E2"/>
    <w:rsid w:val="00491A30"/>
    <w:rsid w:val="00491E4D"/>
    <w:rsid w:val="00494053"/>
    <w:rsid w:val="00497F56"/>
    <w:rsid w:val="004B5418"/>
    <w:rsid w:val="004B5F37"/>
    <w:rsid w:val="004B7619"/>
    <w:rsid w:val="004C1CF1"/>
    <w:rsid w:val="004C2910"/>
    <w:rsid w:val="004C3825"/>
    <w:rsid w:val="004C3C50"/>
    <w:rsid w:val="004C428A"/>
    <w:rsid w:val="004C593F"/>
    <w:rsid w:val="004D3770"/>
    <w:rsid w:val="004E13E1"/>
    <w:rsid w:val="004E1A3F"/>
    <w:rsid w:val="004E3697"/>
    <w:rsid w:val="004E6560"/>
    <w:rsid w:val="004F0956"/>
    <w:rsid w:val="004F1CAB"/>
    <w:rsid w:val="004F50EE"/>
    <w:rsid w:val="004F73A3"/>
    <w:rsid w:val="004F7BD4"/>
    <w:rsid w:val="005019D2"/>
    <w:rsid w:val="00501D54"/>
    <w:rsid w:val="005041D1"/>
    <w:rsid w:val="0050601A"/>
    <w:rsid w:val="00506068"/>
    <w:rsid w:val="00507BD0"/>
    <w:rsid w:val="00513A2C"/>
    <w:rsid w:val="00514B5E"/>
    <w:rsid w:val="00517946"/>
    <w:rsid w:val="0052398C"/>
    <w:rsid w:val="00526FD2"/>
    <w:rsid w:val="00527D60"/>
    <w:rsid w:val="005336CE"/>
    <w:rsid w:val="00533E38"/>
    <w:rsid w:val="00535682"/>
    <w:rsid w:val="00535C2E"/>
    <w:rsid w:val="00541E68"/>
    <w:rsid w:val="00543670"/>
    <w:rsid w:val="005509CC"/>
    <w:rsid w:val="00551CAC"/>
    <w:rsid w:val="00557EFE"/>
    <w:rsid w:val="00561191"/>
    <w:rsid w:val="00562001"/>
    <w:rsid w:val="00564208"/>
    <w:rsid w:val="00564E89"/>
    <w:rsid w:val="005671EC"/>
    <w:rsid w:val="00570D6A"/>
    <w:rsid w:val="00573CF4"/>
    <w:rsid w:val="00573D56"/>
    <w:rsid w:val="00583DA1"/>
    <w:rsid w:val="00586049"/>
    <w:rsid w:val="00592C2B"/>
    <w:rsid w:val="005A1A50"/>
    <w:rsid w:val="005A48EF"/>
    <w:rsid w:val="005A612F"/>
    <w:rsid w:val="005B07EC"/>
    <w:rsid w:val="005B0BE9"/>
    <w:rsid w:val="005B32B9"/>
    <w:rsid w:val="005B719B"/>
    <w:rsid w:val="005C0E78"/>
    <w:rsid w:val="005C114A"/>
    <w:rsid w:val="005C22DC"/>
    <w:rsid w:val="005C2ABE"/>
    <w:rsid w:val="005C2E78"/>
    <w:rsid w:val="005C40A0"/>
    <w:rsid w:val="005C4B9E"/>
    <w:rsid w:val="005C5345"/>
    <w:rsid w:val="005C58F5"/>
    <w:rsid w:val="005C6D77"/>
    <w:rsid w:val="005C7C82"/>
    <w:rsid w:val="005D091E"/>
    <w:rsid w:val="005D1104"/>
    <w:rsid w:val="005D1A92"/>
    <w:rsid w:val="005D1D77"/>
    <w:rsid w:val="005D2853"/>
    <w:rsid w:val="005D530A"/>
    <w:rsid w:val="005D6F34"/>
    <w:rsid w:val="005D7E89"/>
    <w:rsid w:val="005E17F2"/>
    <w:rsid w:val="005E223A"/>
    <w:rsid w:val="005E3805"/>
    <w:rsid w:val="005F0F31"/>
    <w:rsid w:val="005F30F1"/>
    <w:rsid w:val="005F6FF8"/>
    <w:rsid w:val="005F703A"/>
    <w:rsid w:val="005F770A"/>
    <w:rsid w:val="00600BA8"/>
    <w:rsid w:val="00603FBA"/>
    <w:rsid w:val="00604EED"/>
    <w:rsid w:val="00611CC9"/>
    <w:rsid w:val="00613A65"/>
    <w:rsid w:val="00614300"/>
    <w:rsid w:val="00615BA7"/>
    <w:rsid w:val="006229C6"/>
    <w:rsid w:val="00625D33"/>
    <w:rsid w:val="006272E9"/>
    <w:rsid w:val="0063217C"/>
    <w:rsid w:val="00633BB2"/>
    <w:rsid w:val="00635832"/>
    <w:rsid w:val="006376F8"/>
    <w:rsid w:val="00642BFE"/>
    <w:rsid w:val="0064633A"/>
    <w:rsid w:val="00650CEC"/>
    <w:rsid w:val="00651AC1"/>
    <w:rsid w:val="006533DD"/>
    <w:rsid w:val="00654662"/>
    <w:rsid w:val="006573C4"/>
    <w:rsid w:val="00661DA1"/>
    <w:rsid w:val="00664B5B"/>
    <w:rsid w:val="00665078"/>
    <w:rsid w:val="00665F0D"/>
    <w:rsid w:val="006664BE"/>
    <w:rsid w:val="00666D94"/>
    <w:rsid w:val="0066704E"/>
    <w:rsid w:val="00670333"/>
    <w:rsid w:val="00671242"/>
    <w:rsid w:val="00671F0F"/>
    <w:rsid w:val="00674C04"/>
    <w:rsid w:val="006776C0"/>
    <w:rsid w:val="00677C94"/>
    <w:rsid w:val="0068184F"/>
    <w:rsid w:val="00683DC3"/>
    <w:rsid w:val="0068456D"/>
    <w:rsid w:val="00684A91"/>
    <w:rsid w:val="00685BFC"/>
    <w:rsid w:val="0068656C"/>
    <w:rsid w:val="00686667"/>
    <w:rsid w:val="0069005C"/>
    <w:rsid w:val="00692719"/>
    <w:rsid w:val="00693B99"/>
    <w:rsid w:val="006A0580"/>
    <w:rsid w:val="006A2B73"/>
    <w:rsid w:val="006A312E"/>
    <w:rsid w:val="006A3391"/>
    <w:rsid w:val="006A341D"/>
    <w:rsid w:val="006A3CD2"/>
    <w:rsid w:val="006A43B6"/>
    <w:rsid w:val="006A4849"/>
    <w:rsid w:val="006A4D10"/>
    <w:rsid w:val="006A66F3"/>
    <w:rsid w:val="006B1EAD"/>
    <w:rsid w:val="006B30F1"/>
    <w:rsid w:val="006C3642"/>
    <w:rsid w:val="006C6DF5"/>
    <w:rsid w:val="006D2960"/>
    <w:rsid w:val="006D29BC"/>
    <w:rsid w:val="006D43E7"/>
    <w:rsid w:val="006D662A"/>
    <w:rsid w:val="006E1436"/>
    <w:rsid w:val="006E1465"/>
    <w:rsid w:val="006E26CB"/>
    <w:rsid w:val="006F1DBC"/>
    <w:rsid w:val="006F2DA9"/>
    <w:rsid w:val="006F7E19"/>
    <w:rsid w:val="007008E8"/>
    <w:rsid w:val="00701903"/>
    <w:rsid w:val="00702625"/>
    <w:rsid w:val="00706BD6"/>
    <w:rsid w:val="00711072"/>
    <w:rsid w:val="0071134B"/>
    <w:rsid w:val="007156D2"/>
    <w:rsid w:val="00715AD2"/>
    <w:rsid w:val="00716609"/>
    <w:rsid w:val="0071690A"/>
    <w:rsid w:val="00720826"/>
    <w:rsid w:val="00723004"/>
    <w:rsid w:val="00723011"/>
    <w:rsid w:val="00725244"/>
    <w:rsid w:val="00725D81"/>
    <w:rsid w:val="0072664E"/>
    <w:rsid w:val="00727533"/>
    <w:rsid w:val="0072785B"/>
    <w:rsid w:val="007359B5"/>
    <w:rsid w:val="007418D5"/>
    <w:rsid w:val="00743699"/>
    <w:rsid w:val="00746C74"/>
    <w:rsid w:val="007471A1"/>
    <w:rsid w:val="00751D3D"/>
    <w:rsid w:val="007546CE"/>
    <w:rsid w:val="00755275"/>
    <w:rsid w:val="00756785"/>
    <w:rsid w:val="0076083A"/>
    <w:rsid w:val="00763705"/>
    <w:rsid w:val="007677F0"/>
    <w:rsid w:val="00767DDF"/>
    <w:rsid w:val="00771E76"/>
    <w:rsid w:val="00772792"/>
    <w:rsid w:val="0077674C"/>
    <w:rsid w:val="00782E3F"/>
    <w:rsid w:val="007843EE"/>
    <w:rsid w:val="007863C6"/>
    <w:rsid w:val="0078641D"/>
    <w:rsid w:val="0078701B"/>
    <w:rsid w:val="00790D20"/>
    <w:rsid w:val="007919CC"/>
    <w:rsid w:val="007926EB"/>
    <w:rsid w:val="0079408D"/>
    <w:rsid w:val="00796492"/>
    <w:rsid w:val="0079775B"/>
    <w:rsid w:val="007978E7"/>
    <w:rsid w:val="007A2D4B"/>
    <w:rsid w:val="007A2EDA"/>
    <w:rsid w:val="007A41E9"/>
    <w:rsid w:val="007A5442"/>
    <w:rsid w:val="007A5FE3"/>
    <w:rsid w:val="007B2BA3"/>
    <w:rsid w:val="007B6FD9"/>
    <w:rsid w:val="007B74D2"/>
    <w:rsid w:val="007C10BC"/>
    <w:rsid w:val="007C397E"/>
    <w:rsid w:val="007C6F90"/>
    <w:rsid w:val="007D10A5"/>
    <w:rsid w:val="007D1FA3"/>
    <w:rsid w:val="007D2FE8"/>
    <w:rsid w:val="007D402F"/>
    <w:rsid w:val="007D416E"/>
    <w:rsid w:val="007D4412"/>
    <w:rsid w:val="007D6492"/>
    <w:rsid w:val="007D72FD"/>
    <w:rsid w:val="007E03AF"/>
    <w:rsid w:val="007E1C11"/>
    <w:rsid w:val="007E31B6"/>
    <w:rsid w:val="007E3536"/>
    <w:rsid w:val="007E401C"/>
    <w:rsid w:val="007E4509"/>
    <w:rsid w:val="007E50EE"/>
    <w:rsid w:val="007E7ED6"/>
    <w:rsid w:val="007F1556"/>
    <w:rsid w:val="007F17BC"/>
    <w:rsid w:val="007F217D"/>
    <w:rsid w:val="007F26BC"/>
    <w:rsid w:val="007F27AA"/>
    <w:rsid w:val="007F2C3F"/>
    <w:rsid w:val="007F4AE1"/>
    <w:rsid w:val="007F4FC1"/>
    <w:rsid w:val="007F7FEA"/>
    <w:rsid w:val="008007F6"/>
    <w:rsid w:val="00803AC6"/>
    <w:rsid w:val="00807D1A"/>
    <w:rsid w:val="0081107E"/>
    <w:rsid w:val="00812849"/>
    <w:rsid w:val="00812FF2"/>
    <w:rsid w:val="0083068F"/>
    <w:rsid w:val="00830F8B"/>
    <w:rsid w:val="00833F02"/>
    <w:rsid w:val="008378C3"/>
    <w:rsid w:val="00842527"/>
    <w:rsid w:val="00844F88"/>
    <w:rsid w:val="00847469"/>
    <w:rsid w:val="008508AB"/>
    <w:rsid w:val="008514FA"/>
    <w:rsid w:val="008525E2"/>
    <w:rsid w:val="00854FCD"/>
    <w:rsid w:val="00856464"/>
    <w:rsid w:val="00860ABB"/>
    <w:rsid w:val="00861002"/>
    <w:rsid w:val="00861B24"/>
    <w:rsid w:val="00863498"/>
    <w:rsid w:val="008641E6"/>
    <w:rsid w:val="008649DF"/>
    <w:rsid w:val="00864CFF"/>
    <w:rsid w:val="00865C53"/>
    <w:rsid w:val="00865F28"/>
    <w:rsid w:val="008702AC"/>
    <w:rsid w:val="008718BE"/>
    <w:rsid w:val="008730C5"/>
    <w:rsid w:val="008770F7"/>
    <w:rsid w:val="0087725D"/>
    <w:rsid w:val="00882045"/>
    <w:rsid w:val="00883BDC"/>
    <w:rsid w:val="00885C83"/>
    <w:rsid w:val="00886D8D"/>
    <w:rsid w:val="008908BB"/>
    <w:rsid w:val="00892A3A"/>
    <w:rsid w:val="00893F5A"/>
    <w:rsid w:val="008955B6"/>
    <w:rsid w:val="008A1B22"/>
    <w:rsid w:val="008A33FB"/>
    <w:rsid w:val="008A4C63"/>
    <w:rsid w:val="008A4F2F"/>
    <w:rsid w:val="008A59CB"/>
    <w:rsid w:val="008A6E21"/>
    <w:rsid w:val="008A766D"/>
    <w:rsid w:val="008A7C65"/>
    <w:rsid w:val="008B46E8"/>
    <w:rsid w:val="008B5715"/>
    <w:rsid w:val="008B665A"/>
    <w:rsid w:val="008C1BBB"/>
    <w:rsid w:val="008C2DF1"/>
    <w:rsid w:val="008C3F0C"/>
    <w:rsid w:val="008C571C"/>
    <w:rsid w:val="008C634D"/>
    <w:rsid w:val="008D1057"/>
    <w:rsid w:val="008D1216"/>
    <w:rsid w:val="008D1661"/>
    <w:rsid w:val="008D1988"/>
    <w:rsid w:val="008D1A5A"/>
    <w:rsid w:val="008D5269"/>
    <w:rsid w:val="008D6157"/>
    <w:rsid w:val="008D6284"/>
    <w:rsid w:val="008D746F"/>
    <w:rsid w:val="008E1A25"/>
    <w:rsid w:val="008E2CA1"/>
    <w:rsid w:val="008E45F9"/>
    <w:rsid w:val="008E6490"/>
    <w:rsid w:val="008F277F"/>
    <w:rsid w:val="008F392C"/>
    <w:rsid w:val="008F5A38"/>
    <w:rsid w:val="008F5EC9"/>
    <w:rsid w:val="009012D7"/>
    <w:rsid w:val="009021C2"/>
    <w:rsid w:val="0090307B"/>
    <w:rsid w:val="00905165"/>
    <w:rsid w:val="009055E3"/>
    <w:rsid w:val="0090566B"/>
    <w:rsid w:val="009061BA"/>
    <w:rsid w:val="00907CB8"/>
    <w:rsid w:val="00910AFC"/>
    <w:rsid w:val="0091468F"/>
    <w:rsid w:val="0091705B"/>
    <w:rsid w:val="0092151A"/>
    <w:rsid w:val="00926689"/>
    <w:rsid w:val="00930BA3"/>
    <w:rsid w:val="00932388"/>
    <w:rsid w:val="009342B2"/>
    <w:rsid w:val="00934425"/>
    <w:rsid w:val="009348EB"/>
    <w:rsid w:val="00936D98"/>
    <w:rsid w:val="009371A7"/>
    <w:rsid w:val="00941331"/>
    <w:rsid w:val="00941902"/>
    <w:rsid w:val="0094598D"/>
    <w:rsid w:val="00946C15"/>
    <w:rsid w:val="00950209"/>
    <w:rsid w:val="0095149D"/>
    <w:rsid w:val="0095192B"/>
    <w:rsid w:val="0095393C"/>
    <w:rsid w:val="009558B1"/>
    <w:rsid w:val="00955CE9"/>
    <w:rsid w:val="00957E19"/>
    <w:rsid w:val="00960047"/>
    <w:rsid w:val="00961CF1"/>
    <w:rsid w:val="0096205E"/>
    <w:rsid w:val="00962286"/>
    <w:rsid w:val="009626B7"/>
    <w:rsid w:val="00963536"/>
    <w:rsid w:val="00965434"/>
    <w:rsid w:val="00971BAD"/>
    <w:rsid w:val="009728EE"/>
    <w:rsid w:val="00972B0F"/>
    <w:rsid w:val="0097496B"/>
    <w:rsid w:val="00984837"/>
    <w:rsid w:val="00984FFE"/>
    <w:rsid w:val="00986118"/>
    <w:rsid w:val="009863DA"/>
    <w:rsid w:val="009866C9"/>
    <w:rsid w:val="009867B2"/>
    <w:rsid w:val="00995398"/>
    <w:rsid w:val="0099631A"/>
    <w:rsid w:val="00997269"/>
    <w:rsid w:val="009A03DA"/>
    <w:rsid w:val="009A0748"/>
    <w:rsid w:val="009A0AD4"/>
    <w:rsid w:val="009A1769"/>
    <w:rsid w:val="009A1F90"/>
    <w:rsid w:val="009A3865"/>
    <w:rsid w:val="009A3A39"/>
    <w:rsid w:val="009A5F95"/>
    <w:rsid w:val="009B250E"/>
    <w:rsid w:val="009C0650"/>
    <w:rsid w:val="009C2466"/>
    <w:rsid w:val="009C2E63"/>
    <w:rsid w:val="009C3517"/>
    <w:rsid w:val="009C4647"/>
    <w:rsid w:val="009C7648"/>
    <w:rsid w:val="009D1EA2"/>
    <w:rsid w:val="009D2197"/>
    <w:rsid w:val="009D3C00"/>
    <w:rsid w:val="009D3E31"/>
    <w:rsid w:val="009E0A9C"/>
    <w:rsid w:val="009E1A1F"/>
    <w:rsid w:val="009E1BD5"/>
    <w:rsid w:val="009E4FB7"/>
    <w:rsid w:val="009E597F"/>
    <w:rsid w:val="009E69C0"/>
    <w:rsid w:val="009F0DCF"/>
    <w:rsid w:val="00A0144A"/>
    <w:rsid w:val="00A0178A"/>
    <w:rsid w:val="00A02064"/>
    <w:rsid w:val="00A025A8"/>
    <w:rsid w:val="00A03227"/>
    <w:rsid w:val="00A0476C"/>
    <w:rsid w:val="00A04EFE"/>
    <w:rsid w:val="00A058E0"/>
    <w:rsid w:val="00A07C97"/>
    <w:rsid w:val="00A10C0B"/>
    <w:rsid w:val="00A13553"/>
    <w:rsid w:val="00A151AB"/>
    <w:rsid w:val="00A17EE3"/>
    <w:rsid w:val="00A21BB4"/>
    <w:rsid w:val="00A21C25"/>
    <w:rsid w:val="00A2393A"/>
    <w:rsid w:val="00A239EC"/>
    <w:rsid w:val="00A24D55"/>
    <w:rsid w:val="00A26B12"/>
    <w:rsid w:val="00A27DB2"/>
    <w:rsid w:val="00A30B9E"/>
    <w:rsid w:val="00A3137F"/>
    <w:rsid w:val="00A32942"/>
    <w:rsid w:val="00A34214"/>
    <w:rsid w:val="00A35F1A"/>
    <w:rsid w:val="00A40332"/>
    <w:rsid w:val="00A41563"/>
    <w:rsid w:val="00A432C9"/>
    <w:rsid w:val="00A43605"/>
    <w:rsid w:val="00A437DC"/>
    <w:rsid w:val="00A4760E"/>
    <w:rsid w:val="00A51757"/>
    <w:rsid w:val="00A52D84"/>
    <w:rsid w:val="00A54907"/>
    <w:rsid w:val="00A569A7"/>
    <w:rsid w:val="00A570E9"/>
    <w:rsid w:val="00A616B9"/>
    <w:rsid w:val="00A63613"/>
    <w:rsid w:val="00A63997"/>
    <w:rsid w:val="00A65E04"/>
    <w:rsid w:val="00A66663"/>
    <w:rsid w:val="00A70AFC"/>
    <w:rsid w:val="00A71607"/>
    <w:rsid w:val="00A71DF7"/>
    <w:rsid w:val="00A726F5"/>
    <w:rsid w:val="00A74693"/>
    <w:rsid w:val="00A76C96"/>
    <w:rsid w:val="00A77796"/>
    <w:rsid w:val="00A77E7A"/>
    <w:rsid w:val="00A804FA"/>
    <w:rsid w:val="00A81DBD"/>
    <w:rsid w:val="00A842D2"/>
    <w:rsid w:val="00A84CC6"/>
    <w:rsid w:val="00A8527A"/>
    <w:rsid w:val="00A855E2"/>
    <w:rsid w:val="00A909EA"/>
    <w:rsid w:val="00A9187C"/>
    <w:rsid w:val="00A919EE"/>
    <w:rsid w:val="00A91F88"/>
    <w:rsid w:val="00A9235A"/>
    <w:rsid w:val="00A9249A"/>
    <w:rsid w:val="00A93622"/>
    <w:rsid w:val="00A95086"/>
    <w:rsid w:val="00AA076D"/>
    <w:rsid w:val="00AA61A8"/>
    <w:rsid w:val="00AB0D04"/>
    <w:rsid w:val="00AB1C83"/>
    <w:rsid w:val="00AB26C1"/>
    <w:rsid w:val="00AB3A3F"/>
    <w:rsid w:val="00AB47CC"/>
    <w:rsid w:val="00AB62F0"/>
    <w:rsid w:val="00AC032C"/>
    <w:rsid w:val="00AC6667"/>
    <w:rsid w:val="00AC733E"/>
    <w:rsid w:val="00AC7A0D"/>
    <w:rsid w:val="00AD079F"/>
    <w:rsid w:val="00AD2585"/>
    <w:rsid w:val="00AD2B3F"/>
    <w:rsid w:val="00AD2BE3"/>
    <w:rsid w:val="00AD439D"/>
    <w:rsid w:val="00AD5DE2"/>
    <w:rsid w:val="00AD69B7"/>
    <w:rsid w:val="00AD69EE"/>
    <w:rsid w:val="00AD743D"/>
    <w:rsid w:val="00AE066D"/>
    <w:rsid w:val="00AE5C17"/>
    <w:rsid w:val="00AF4ACE"/>
    <w:rsid w:val="00AF670C"/>
    <w:rsid w:val="00AF79FD"/>
    <w:rsid w:val="00B00338"/>
    <w:rsid w:val="00B01339"/>
    <w:rsid w:val="00B01789"/>
    <w:rsid w:val="00B026B0"/>
    <w:rsid w:val="00B049C8"/>
    <w:rsid w:val="00B04E16"/>
    <w:rsid w:val="00B1082B"/>
    <w:rsid w:val="00B1264D"/>
    <w:rsid w:val="00B13BDA"/>
    <w:rsid w:val="00B14D23"/>
    <w:rsid w:val="00B15A27"/>
    <w:rsid w:val="00B1603C"/>
    <w:rsid w:val="00B17533"/>
    <w:rsid w:val="00B17D32"/>
    <w:rsid w:val="00B17E3A"/>
    <w:rsid w:val="00B240A0"/>
    <w:rsid w:val="00B24ABE"/>
    <w:rsid w:val="00B268D5"/>
    <w:rsid w:val="00B3581D"/>
    <w:rsid w:val="00B366C6"/>
    <w:rsid w:val="00B37107"/>
    <w:rsid w:val="00B403A1"/>
    <w:rsid w:val="00B42764"/>
    <w:rsid w:val="00B46777"/>
    <w:rsid w:val="00B46E5F"/>
    <w:rsid w:val="00B47168"/>
    <w:rsid w:val="00B4747F"/>
    <w:rsid w:val="00B51F7D"/>
    <w:rsid w:val="00B52C95"/>
    <w:rsid w:val="00B53160"/>
    <w:rsid w:val="00B5446C"/>
    <w:rsid w:val="00B54580"/>
    <w:rsid w:val="00B55824"/>
    <w:rsid w:val="00B604F5"/>
    <w:rsid w:val="00B665D0"/>
    <w:rsid w:val="00B66F96"/>
    <w:rsid w:val="00B67E0F"/>
    <w:rsid w:val="00B70465"/>
    <w:rsid w:val="00B73A75"/>
    <w:rsid w:val="00B73FE5"/>
    <w:rsid w:val="00B76CB9"/>
    <w:rsid w:val="00B77362"/>
    <w:rsid w:val="00B85125"/>
    <w:rsid w:val="00B85745"/>
    <w:rsid w:val="00B85E0B"/>
    <w:rsid w:val="00B87071"/>
    <w:rsid w:val="00B8798F"/>
    <w:rsid w:val="00B91222"/>
    <w:rsid w:val="00B92655"/>
    <w:rsid w:val="00B9347C"/>
    <w:rsid w:val="00B93631"/>
    <w:rsid w:val="00B94B6F"/>
    <w:rsid w:val="00B96550"/>
    <w:rsid w:val="00BA0261"/>
    <w:rsid w:val="00BA08B4"/>
    <w:rsid w:val="00BA5C0F"/>
    <w:rsid w:val="00BA7599"/>
    <w:rsid w:val="00BB0D6C"/>
    <w:rsid w:val="00BB1979"/>
    <w:rsid w:val="00BB22A0"/>
    <w:rsid w:val="00BB37EF"/>
    <w:rsid w:val="00BB4FF9"/>
    <w:rsid w:val="00BB612C"/>
    <w:rsid w:val="00BB7049"/>
    <w:rsid w:val="00BB7328"/>
    <w:rsid w:val="00BC2295"/>
    <w:rsid w:val="00BC23C0"/>
    <w:rsid w:val="00BC300B"/>
    <w:rsid w:val="00BC307D"/>
    <w:rsid w:val="00BC585F"/>
    <w:rsid w:val="00BC77B0"/>
    <w:rsid w:val="00BD3185"/>
    <w:rsid w:val="00BD3873"/>
    <w:rsid w:val="00BD44AA"/>
    <w:rsid w:val="00BD5523"/>
    <w:rsid w:val="00BD6C7E"/>
    <w:rsid w:val="00BD7711"/>
    <w:rsid w:val="00BE0263"/>
    <w:rsid w:val="00BE0DAD"/>
    <w:rsid w:val="00BE1C27"/>
    <w:rsid w:val="00BE366D"/>
    <w:rsid w:val="00BE3BDC"/>
    <w:rsid w:val="00BE3C14"/>
    <w:rsid w:val="00BE51CE"/>
    <w:rsid w:val="00BE6535"/>
    <w:rsid w:val="00BF19F4"/>
    <w:rsid w:val="00BF3D89"/>
    <w:rsid w:val="00BF463F"/>
    <w:rsid w:val="00BF4F55"/>
    <w:rsid w:val="00BF6C9D"/>
    <w:rsid w:val="00C01827"/>
    <w:rsid w:val="00C03352"/>
    <w:rsid w:val="00C04D8B"/>
    <w:rsid w:val="00C05DF9"/>
    <w:rsid w:val="00C0702A"/>
    <w:rsid w:val="00C1256F"/>
    <w:rsid w:val="00C129F6"/>
    <w:rsid w:val="00C15EF0"/>
    <w:rsid w:val="00C16ADD"/>
    <w:rsid w:val="00C16B54"/>
    <w:rsid w:val="00C17636"/>
    <w:rsid w:val="00C20362"/>
    <w:rsid w:val="00C207A4"/>
    <w:rsid w:val="00C21284"/>
    <w:rsid w:val="00C21E6E"/>
    <w:rsid w:val="00C22274"/>
    <w:rsid w:val="00C238B0"/>
    <w:rsid w:val="00C249E8"/>
    <w:rsid w:val="00C27DB3"/>
    <w:rsid w:val="00C334B5"/>
    <w:rsid w:val="00C344D9"/>
    <w:rsid w:val="00C351A0"/>
    <w:rsid w:val="00C374D1"/>
    <w:rsid w:val="00C37EFF"/>
    <w:rsid w:val="00C40BC1"/>
    <w:rsid w:val="00C4579B"/>
    <w:rsid w:val="00C45E9E"/>
    <w:rsid w:val="00C50038"/>
    <w:rsid w:val="00C5023A"/>
    <w:rsid w:val="00C546F0"/>
    <w:rsid w:val="00C54E64"/>
    <w:rsid w:val="00C54F20"/>
    <w:rsid w:val="00C60C04"/>
    <w:rsid w:val="00C615D2"/>
    <w:rsid w:val="00C633CF"/>
    <w:rsid w:val="00C63467"/>
    <w:rsid w:val="00C64484"/>
    <w:rsid w:val="00C650BE"/>
    <w:rsid w:val="00C65FA2"/>
    <w:rsid w:val="00C66F25"/>
    <w:rsid w:val="00C671F9"/>
    <w:rsid w:val="00C70AF9"/>
    <w:rsid w:val="00C74FAD"/>
    <w:rsid w:val="00C753B0"/>
    <w:rsid w:val="00C767D9"/>
    <w:rsid w:val="00C80444"/>
    <w:rsid w:val="00C81F95"/>
    <w:rsid w:val="00C86A2B"/>
    <w:rsid w:val="00C87AD4"/>
    <w:rsid w:val="00C910C1"/>
    <w:rsid w:val="00C92AC4"/>
    <w:rsid w:val="00C95916"/>
    <w:rsid w:val="00CA12DB"/>
    <w:rsid w:val="00CA233D"/>
    <w:rsid w:val="00CA378B"/>
    <w:rsid w:val="00CB01D9"/>
    <w:rsid w:val="00CB0F07"/>
    <w:rsid w:val="00CB257C"/>
    <w:rsid w:val="00CB4BED"/>
    <w:rsid w:val="00CC1B44"/>
    <w:rsid w:val="00CC31DA"/>
    <w:rsid w:val="00CC3EFA"/>
    <w:rsid w:val="00CC4AF2"/>
    <w:rsid w:val="00CC6851"/>
    <w:rsid w:val="00CD0309"/>
    <w:rsid w:val="00CD0707"/>
    <w:rsid w:val="00CD1B0A"/>
    <w:rsid w:val="00CD2C8E"/>
    <w:rsid w:val="00CD3125"/>
    <w:rsid w:val="00CD3EBB"/>
    <w:rsid w:val="00CE080E"/>
    <w:rsid w:val="00CE199A"/>
    <w:rsid w:val="00CE3B5F"/>
    <w:rsid w:val="00CE6873"/>
    <w:rsid w:val="00CE7274"/>
    <w:rsid w:val="00CE7C74"/>
    <w:rsid w:val="00CF06B1"/>
    <w:rsid w:val="00CF1553"/>
    <w:rsid w:val="00CF2EF1"/>
    <w:rsid w:val="00CF37FD"/>
    <w:rsid w:val="00CF432A"/>
    <w:rsid w:val="00CF5008"/>
    <w:rsid w:val="00D04455"/>
    <w:rsid w:val="00D07761"/>
    <w:rsid w:val="00D102C8"/>
    <w:rsid w:val="00D111CC"/>
    <w:rsid w:val="00D11C34"/>
    <w:rsid w:val="00D13F58"/>
    <w:rsid w:val="00D179FF"/>
    <w:rsid w:val="00D17FBE"/>
    <w:rsid w:val="00D2006A"/>
    <w:rsid w:val="00D2029B"/>
    <w:rsid w:val="00D22A93"/>
    <w:rsid w:val="00D24630"/>
    <w:rsid w:val="00D30CF6"/>
    <w:rsid w:val="00D360E7"/>
    <w:rsid w:val="00D365CE"/>
    <w:rsid w:val="00D4063B"/>
    <w:rsid w:val="00D46CE9"/>
    <w:rsid w:val="00D47701"/>
    <w:rsid w:val="00D505C8"/>
    <w:rsid w:val="00D50ADA"/>
    <w:rsid w:val="00D52BC9"/>
    <w:rsid w:val="00D603BD"/>
    <w:rsid w:val="00D61078"/>
    <w:rsid w:val="00D616E0"/>
    <w:rsid w:val="00D62815"/>
    <w:rsid w:val="00D63965"/>
    <w:rsid w:val="00D65B90"/>
    <w:rsid w:val="00D71342"/>
    <w:rsid w:val="00D74B16"/>
    <w:rsid w:val="00D76A55"/>
    <w:rsid w:val="00D76E6E"/>
    <w:rsid w:val="00D76F33"/>
    <w:rsid w:val="00D77FEC"/>
    <w:rsid w:val="00D80C9C"/>
    <w:rsid w:val="00D81120"/>
    <w:rsid w:val="00D83ED3"/>
    <w:rsid w:val="00D84941"/>
    <w:rsid w:val="00D8623B"/>
    <w:rsid w:val="00D87471"/>
    <w:rsid w:val="00D90080"/>
    <w:rsid w:val="00D91504"/>
    <w:rsid w:val="00D92082"/>
    <w:rsid w:val="00D9404D"/>
    <w:rsid w:val="00D96E98"/>
    <w:rsid w:val="00D96EE4"/>
    <w:rsid w:val="00D96F81"/>
    <w:rsid w:val="00DA18AA"/>
    <w:rsid w:val="00DA2EF0"/>
    <w:rsid w:val="00DA7815"/>
    <w:rsid w:val="00DB37FC"/>
    <w:rsid w:val="00DB599A"/>
    <w:rsid w:val="00DC0078"/>
    <w:rsid w:val="00DC0842"/>
    <w:rsid w:val="00DC3B1F"/>
    <w:rsid w:val="00DC5191"/>
    <w:rsid w:val="00DC6ABA"/>
    <w:rsid w:val="00DD0929"/>
    <w:rsid w:val="00DD528D"/>
    <w:rsid w:val="00DD7A7B"/>
    <w:rsid w:val="00DD7D9F"/>
    <w:rsid w:val="00DE03F4"/>
    <w:rsid w:val="00DE046C"/>
    <w:rsid w:val="00DE2D6D"/>
    <w:rsid w:val="00DE3490"/>
    <w:rsid w:val="00DE7C85"/>
    <w:rsid w:val="00DF10CF"/>
    <w:rsid w:val="00DF2875"/>
    <w:rsid w:val="00DF3710"/>
    <w:rsid w:val="00DF6177"/>
    <w:rsid w:val="00DF69C6"/>
    <w:rsid w:val="00DF7981"/>
    <w:rsid w:val="00DF7F88"/>
    <w:rsid w:val="00E02F41"/>
    <w:rsid w:val="00E04090"/>
    <w:rsid w:val="00E11EFD"/>
    <w:rsid w:val="00E1386F"/>
    <w:rsid w:val="00E15A80"/>
    <w:rsid w:val="00E16423"/>
    <w:rsid w:val="00E20A65"/>
    <w:rsid w:val="00E2307B"/>
    <w:rsid w:val="00E30178"/>
    <w:rsid w:val="00E30277"/>
    <w:rsid w:val="00E33E1C"/>
    <w:rsid w:val="00E34C8C"/>
    <w:rsid w:val="00E41793"/>
    <w:rsid w:val="00E4321B"/>
    <w:rsid w:val="00E4396E"/>
    <w:rsid w:val="00E43BCC"/>
    <w:rsid w:val="00E45230"/>
    <w:rsid w:val="00E45278"/>
    <w:rsid w:val="00E45557"/>
    <w:rsid w:val="00E53308"/>
    <w:rsid w:val="00E5352E"/>
    <w:rsid w:val="00E554DB"/>
    <w:rsid w:val="00E60080"/>
    <w:rsid w:val="00E616C8"/>
    <w:rsid w:val="00E61DA6"/>
    <w:rsid w:val="00E62045"/>
    <w:rsid w:val="00E635DD"/>
    <w:rsid w:val="00E64519"/>
    <w:rsid w:val="00E670EA"/>
    <w:rsid w:val="00E71614"/>
    <w:rsid w:val="00E725E1"/>
    <w:rsid w:val="00E727B4"/>
    <w:rsid w:val="00E75AB9"/>
    <w:rsid w:val="00E76CBD"/>
    <w:rsid w:val="00E80B4B"/>
    <w:rsid w:val="00E84471"/>
    <w:rsid w:val="00E86381"/>
    <w:rsid w:val="00E90B84"/>
    <w:rsid w:val="00E95E20"/>
    <w:rsid w:val="00E96AD8"/>
    <w:rsid w:val="00E96B74"/>
    <w:rsid w:val="00E97BDA"/>
    <w:rsid w:val="00EA0880"/>
    <w:rsid w:val="00EA3366"/>
    <w:rsid w:val="00EA5D7C"/>
    <w:rsid w:val="00EA6B69"/>
    <w:rsid w:val="00EA79FE"/>
    <w:rsid w:val="00EA7F8F"/>
    <w:rsid w:val="00EB0309"/>
    <w:rsid w:val="00EB0888"/>
    <w:rsid w:val="00EB2798"/>
    <w:rsid w:val="00EB27A7"/>
    <w:rsid w:val="00EB5837"/>
    <w:rsid w:val="00EB7C26"/>
    <w:rsid w:val="00EC136D"/>
    <w:rsid w:val="00ED0B82"/>
    <w:rsid w:val="00ED486E"/>
    <w:rsid w:val="00ED58DE"/>
    <w:rsid w:val="00ED6A38"/>
    <w:rsid w:val="00ED7674"/>
    <w:rsid w:val="00EE0923"/>
    <w:rsid w:val="00EE13C6"/>
    <w:rsid w:val="00EE3436"/>
    <w:rsid w:val="00EE368B"/>
    <w:rsid w:val="00EE3A77"/>
    <w:rsid w:val="00EE5657"/>
    <w:rsid w:val="00EE6749"/>
    <w:rsid w:val="00EF065B"/>
    <w:rsid w:val="00EF5752"/>
    <w:rsid w:val="00EF7C14"/>
    <w:rsid w:val="00EF7EE4"/>
    <w:rsid w:val="00F009D7"/>
    <w:rsid w:val="00F0258F"/>
    <w:rsid w:val="00F07599"/>
    <w:rsid w:val="00F0784E"/>
    <w:rsid w:val="00F10ACF"/>
    <w:rsid w:val="00F1482A"/>
    <w:rsid w:val="00F16091"/>
    <w:rsid w:val="00F167B1"/>
    <w:rsid w:val="00F16C62"/>
    <w:rsid w:val="00F2046D"/>
    <w:rsid w:val="00F2232B"/>
    <w:rsid w:val="00F235D5"/>
    <w:rsid w:val="00F258E9"/>
    <w:rsid w:val="00F27BAA"/>
    <w:rsid w:val="00F31CA9"/>
    <w:rsid w:val="00F34D01"/>
    <w:rsid w:val="00F35444"/>
    <w:rsid w:val="00F45EC1"/>
    <w:rsid w:val="00F50410"/>
    <w:rsid w:val="00F514AE"/>
    <w:rsid w:val="00F55832"/>
    <w:rsid w:val="00F579C7"/>
    <w:rsid w:val="00F6239E"/>
    <w:rsid w:val="00F64AC0"/>
    <w:rsid w:val="00F6511C"/>
    <w:rsid w:val="00F65BFA"/>
    <w:rsid w:val="00F675B4"/>
    <w:rsid w:val="00F704A2"/>
    <w:rsid w:val="00F70DCA"/>
    <w:rsid w:val="00F72D2F"/>
    <w:rsid w:val="00F731BD"/>
    <w:rsid w:val="00F74D5A"/>
    <w:rsid w:val="00F77406"/>
    <w:rsid w:val="00F77549"/>
    <w:rsid w:val="00F825A5"/>
    <w:rsid w:val="00F835AB"/>
    <w:rsid w:val="00F86CA9"/>
    <w:rsid w:val="00F87C54"/>
    <w:rsid w:val="00F9105B"/>
    <w:rsid w:val="00F92D56"/>
    <w:rsid w:val="00F941ED"/>
    <w:rsid w:val="00F959AB"/>
    <w:rsid w:val="00F9620A"/>
    <w:rsid w:val="00F96833"/>
    <w:rsid w:val="00F97240"/>
    <w:rsid w:val="00FA1ECD"/>
    <w:rsid w:val="00FA1F01"/>
    <w:rsid w:val="00FA2170"/>
    <w:rsid w:val="00FA24AB"/>
    <w:rsid w:val="00FA76E7"/>
    <w:rsid w:val="00FB2E66"/>
    <w:rsid w:val="00FB3B1A"/>
    <w:rsid w:val="00FC1D79"/>
    <w:rsid w:val="00FC4874"/>
    <w:rsid w:val="00FC52CF"/>
    <w:rsid w:val="00FC632F"/>
    <w:rsid w:val="00FC6F40"/>
    <w:rsid w:val="00FC72A1"/>
    <w:rsid w:val="00FD51F7"/>
    <w:rsid w:val="00FD5716"/>
    <w:rsid w:val="00FD575D"/>
    <w:rsid w:val="00FD5AAE"/>
    <w:rsid w:val="00FD78AE"/>
    <w:rsid w:val="00FE05B5"/>
    <w:rsid w:val="00FE3D0F"/>
    <w:rsid w:val="00FE42D2"/>
    <w:rsid w:val="00FE6AA4"/>
    <w:rsid w:val="00FF28EF"/>
    <w:rsid w:val="00FF3EE4"/>
    <w:rsid w:val="00FF510D"/>
    <w:rsid w:val="00FF5DAD"/>
    <w:rsid w:val="00FF7492"/>
    <w:rsid w:val="00FF7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1" type="connector" idref="#Прямая со стрелкой 55"/>
        <o:r id="V:Rule2" type="connector" idref="#Прямая со стрелкой 56"/>
        <o:r id="V:Rule3" type="connector" idref="#Прямая со стрелкой 57"/>
        <o:r id="V:Rule4" type="connector" idref="#Прямая со стрелкой 58"/>
        <o:r id="V:Rule5" type="connector" idref="#Прямая со стрелкой 54"/>
        <o:r id="V:Rule6" type="connector" idref="#Прямая со стрелкой 59"/>
        <o:r id="V:Rule7" type="connector" idref="#Прямая со стрелкой 52"/>
        <o:r id="V:Rule8" type="connector" idref="#Прямая со стрелкой 48"/>
        <o:r id="V:Rule9" type="connector" idref="#Прямая со стрелкой 2499"/>
        <o:r id="V:Rule10" type="connector" idref="#Прямая со стрелкой 39"/>
        <o:r id="V:Rule11" type="connector" idref="#Прямая со стрелкой 38"/>
        <o:r id="V:Rule12" type="connector" idref="#Прямая со стрелкой 37"/>
        <o:r id="V:Rule13" type="connector" idref="#_x0000_s1132"/>
        <o:r id="V:Rule14" type="connector" idref="#Прямая со стрелкой 36"/>
        <o:r id="V:Rule15" type="connector" idref="#_x0000_s1135"/>
        <o:r id="V:Rule16" type="connector" idref="#_x0000_s1136"/>
        <o:r id="V:Rule17" type="connector" idref="#_x0000_s1138"/>
        <o:r id="V:Rule18" type="connector" idref="#_x0000_s1141"/>
        <o:r id="V:Rule19" type="connector" idref="#_x0000_s1142"/>
        <o:r id="V:Rule20" type="connector" idref="#Прямая со стрелкой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E71614"/>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D56"/>
    <w:pPr>
      <w:tabs>
        <w:tab w:val="center" w:pos="4677"/>
        <w:tab w:val="right" w:pos="9355"/>
      </w:tabs>
    </w:pPr>
  </w:style>
  <w:style w:type="character" w:customStyle="1" w:styleId="a4">
    <w:name w:val="Верхний колонтитул Знак"/>
    <w:link w:val="a3"/>
    <w:uiPriority w:val="99"/>
    <w:rsid w:val="00F92D56"/>
    <w:rPr>
      <w:sz w:val="24"/>
      <w:szCs w:val="24"/>
    </w:rPr>
  </w:style>
  <w:style w:type="character" w:styleId="a5">
    <w:name w:val="page number"/>
    <w:uiPriority w:val="99"/>
    <w:semiHidden/>
    <w:unhideWhenUsed/>
    <w:rsid w:val="00F92D56"/>
  </w:style>
  <w:style w:type="character" w:styleId="a6">
    <w:name w:val="annotation reference"/>
    <w:uiPriority w:val="99"/>
    <w:semiHidden/>
    <w:unhideWhenUsed/>
    <w:rsid w:val="00052D74"/>
    <w:rPr>
      <w:sz w:val="18"/>
      <w:szCs w:val="18"/>
    </w:rPr>
  </w:style>
  <w:style w:type="paragraph" w:styleId="a7">
    <w:name w:val="annotation text"/>
    <w:basedOn w:val="a"/>
    <w:link w:val="a8"/>
    <w:uiPriority w:val="99"/>
    <w:unhideWhenUsed/>
    <w:rsid w:val="00052D74"/>
  </w:style>
  <w:style w:type="character" w:customStyle="1" w:styleId="a8">
    <w:name w:val="Текст примечания Знак"/>
    <w:link w:val="a7"/>
    <w:uiPriority w:val="99"/>
    <w:rsid w:val="00052D74"/>
    <w:rPr>
      <w:sz w:val="24"/>
      <w:szCs w:val="24"/>
    </w:rPr>
  </w:style>
  <w:style w:type="paragraph" w:styleId="a9">
    <w:name w:val="Balloon Text"/>
    <w:basedOn w:val="a"/>
    <w:link w:val="aa"/>
    <w:uiPriority w:val="99"/>
    <w:semiHidden/>
    <w:unhideWhenUsed/>
    <w:rsid w:val="00052D74"/>
    <w:rPr>
      <w:rFonts w:ascii="Lucida Grande CY" w:hAnsi="Lucida Grande CY" w:cs="Lucida Grande CY"/>
      <w:sz w:val="18"/>
      <w:szCs w:val="18"/>
    </w:rPr>
  </w:style>
  <w:style w:type="character" w:customStyle="1" w:styleId="aa">
    <w:name w:val="Текст выноски Знак"/>
    <w:link w:val="a9"/>
    <w:uiPriority w:val="99"/>
    <w:semiHidden/>
    <w:rsid w:val="00052D74"/>
    <w:rPr>
      <w:rFonts w:ascii="Lucida Grande CY" w:hAnsi="Lucida Grande CY" w:cs="Lucida Grande CY"/>
      <w:sz w:val="18"/>
      <w:szCs w:val="18"/>
    </w:rPr>
  </w:style>
  <w:style w:type="paragraph" w:styleId="ab">
    <w:name w:val="footer"/>
    <w:basedOn w:val="a"/>
    <w:link w:val="ac"/>
    <w:uiPriority w:val="99"/>
    <w:unhideWhenUsed/>
    <w:rsid w:val="00EE3A77"/>
    <w:pPr>
      <w:tabs>
        <w:tab w:val="center" w:pos="4677"/>
        <w:tab w:val="right" w:pos="9355"/>
      </w:tabs>
    </w:pPr>
  </w:style>
  <w:style w:type="character" w:customStyle="1" w:styleId="ac">
    <w:name w:val="Нижний колонтитул Знак"/>
    <w:link w:val="ab"/>
    <w:uiPriority w:val="99"/>
    <w:rsid w:val="00EE3A77"/>
    <w:rPr>
      <w:sz w:val="24"/>
      <w:szCs w:val="24"/>
    </w:rPr>
  </w:style>
  <w:style w:type="paragraph" w:customStyle="1" w:styleId="ConsPlusNormal">
    <w:name w:val="ConsPlusNormal"/>
    <w:rsid w:val="00FC6F40"/>
    <w:pPr>
      <w:widowControl w:val="0"/>
      <w:autoSpaceDE w:val="0"/>
      <w:autoSpaceDN w:val="0"/>
      <w:adjustRightInd w:val="0"/>
      <w:ind w:firstLine="720"/>
    </w:pPr>
    <w:rPr>
      <w:rFonts w:ascii="Arial" w:eastAsia="Times New Roman" w:hAnsi="Arial" w:cs="Arial"/>
      <w:lang w:eastAsia="en-IN"/>
    </w:rPr>
  </w:style>
  <w:style w:type="character" w:styleId="ad">
    <w:name w:val="Hyperlink"/>
    <w:uiPriority w:val="99"/>
    <w:rsid w:val="00FC6F40"/>
    <w:rPr>
      <w:rFonts w:cs="Times New Roman"/>
      <w:color w:val="0000FF"/>
      <w:u w:val="single"/>
    </w:rPr>
  </w:style>
  <w:style w:type="paragraph" w:styleId="ae">
    <w:name w:val="annotation subject"/>
    <w:basedOn w:val="a7"/>
    <w:next w:val="a7"/>
    <w:link w:val="af"/>
    <w:uiPriority w:val="99"/>
    <w:semiHidden/>
    <w:unhideWhenUsed/>
    <w:rsid w:val="00CD1B0A"/>
    <w:rPr>
      <w:b/>
      <w:bCs/>
      <w:sz w:val="20"/>
      <w:szCs w:val="20"/>
    </w:rPr>
  </w:style>
  <w:style w:type="character" w:customStyle="1" w:styleId="af">
    <w:name w:val="Тема примечания Знак"/>
    <w:link w:val="ae"/>
    <w:uiPriority w:val="99"/>
    <w:semiHidden/>
    <w:rsid w:val="00CD1B0A"/>
    <w:rPr>
      <w:b/>
      <w:bCs/>
      <w:sz w:val="24"/>
      <w:szCs w:val="24"/>
    </w:rPr>
  </w:style>
  <w:style w:type="paragraph" w:customStyle="1" w:styleId="ConsPlusNonformat">
    <w:name w:val="ConsPlusNonformat"/>
    <w:rsid w:val="00F16C62"/>
    <w:pPr>
      <w:autoSpaceDE w:val="0"/>
      <w:autoSpaceDN w:val="0"/>
      <w:adjustRightInd w:val="0"/>
    </w:pPr>
    <w:rPr>
      <w:rFonts w:ascii="Times New Roman" w:hAnsi="Times New Roman"/>
    </w:rPr>
  </w:style>
  <w:style w:type="table" w:styleId="af0">
    <w:name w:val="Table Grid"/>
    <w:basedOn w:val="a1"/>
    <w:uiPriority w:val="99"/>
    <w:rsid w:val="00F16C6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ght Grid Accent 3"/>
    <w:basedOn w:val="a"/>
    <w:uiPriority w:val="34"/>
    <w:qFormat/>
    <w:rsid w:val="00F16C62"/>
    <w:pPr>
      <w:ind w:left="720"/>
      <w:contextualSpacing/>
    </w:pPr>
    <w:rPr>
      <w:rFonts w:ascii="Calibri" w:eastAsia="MS Mincho" w:hAnsi="Calibri"/>
    </w:rPr>
  </w:style>
  <w:style w:type="paragraph" w:styleId="af1">
    <w:name w:val="footnote text"/>
    <w:basedOn w:val="a"/>
    <w:link w:val="af2"/>
    <w:uiPriority w:val="99"/>
    <w:rsid w:val="00F16C62"/>
    <w:rPr>
      <w:rFonts w:ascii="Calibri" w:eastAsia="MS Mincho" w:hAnsi="Calibri"/>
      <w:sz w:val="20"/>
      <w:szCs w:val="20"/>
    </w:rPr>
  </w:style>
  <w:style w:type="character" w:customStyle="1" w:styleId="af2">
    <w:name w:val="Текст сноски Знак"/>
    <w:link w:val="af1"/>
    <w:uiPriority w:val="99"/>
    <w:rsid w:val="00F16C62"/>
    <w:rPr>
      <w:rFonts w:ascii="Calibri" w:eastAsia="MS Mincho" w:hAnsi="Calibri"/>
    </w:rPr>
  </w:style>
  <w:style w:type="character" w:styleId="af3">
    <w:name w:val="footnote reference"/>
    <w:aliases w:val="5"/>
    <w:uiPriority w:val="99"/>
    <w:rsid w:val="00F16C62"/>
    <w:rPr>
      <w:rFonts w:cs="Times New Roman"/>
      <w:vertAlign w:val="superscript"/>
    </w:rPr>
  </w:style>
  <w:style w:type="character" w:styleId="af4">
    <w:name w:val="Strong"/>
    <w:qFormat/>
    <w:rsid w:val="00BF6C9D"/>
    <w:rPr>
      <w:b/>
      <w:bCs/>
    </w:rPr>
  </w:style>
  <w:style w:type="paragraph" w:styleId="af5">
    <w:name w:val="Обычный (Интернет)"/>
    <w:basedOn w:val="a"/>
    <w:rsid w:val="00BF6C9D"/>
    <w:pPr>
      <w:spacing w:after="360"/>
    </w:pPr>
  </w:style>
  <w:style w:type="paragraph" w:styleId="-30">
    <w:name w:val="Light List Accent 3"/>
    <w:hidden/>
    <w:uiPriority w:val="99"/>
    <w:semiHidden/>
    <w:rsid w:val="00125F73"/>
    <w:rPr>
      <w:sz w:val="24"/>
      <w:szCs w:val="24"/>
    </w:rPr>
  </w:style>
  <w:style w:type="character" w:customStyle="1" w:styleId="2">
    <w:name w:val="Основной текст (2)_"/>
    <w:link w:val="20"/>
    <w:locked/>
    <w:rsid w:val="00B1603C"/>
    <w:rPr>
      <w:sz w:val="28"/>
      <w:szCs w:val="28"/>
      <w:shd w:val="clear" w:color="auto" w:fill="FFFFFF"/>
    </w:rPr>
  </w:style>
  <w:style w:type="paragraph" w:customStyle="1" w:styleId="20">
    <w:name w:val="Основной текст (2)"/>
    <w:basedOn w:val="a"/>
    <w:link w:val="2"/>
    <w:rsid w:val="00B1603C"/>
    <w:pPr>
      <w:widowControl w:val="0"/>
      <w:shd w:val="clear" w:color="auto" w:fill="FFFFFF"/>
      <w:spacing w:line="326" w:lineRule="exact"/>
      <w:jc w:val="center"/>
    </w:pPr>
    <w:rPr>
      <w:sz w:val="28"/>
      <w:szCs w:val="28"/>
    </w:rPr>
  </w:style>
  <w:style w:type="character" w:customStyle="1" w:styleId="29pt">
    <w:name w:val="Основной текст (2) + 9 pt"/>
    <w:aliases w:val="Полужирный"/>
    <w:rsid w:val="00B1603C"/>
    <w:rPr>
      <w:b/>
      <w:bCs/>
      <w:color w:val="000000"/>
      <w:spacing w:val="0"/>
      <w:w w:val="100"/>
      <w:position w:val="0"/>
      <w:sz w:val="18"/>
      <w:szCs w:val="18"/>
      <w:shd w:val="clear" w:color="auto" w:fill="FFFFFF"/>
      <w:lang w:val="ru-RU" w:eastAsia="ru-RU"/>
    </w:rPr>
  </w:style>
  <w:style w:type="paragraph" w:customStyle="1" w:styleId="p17">
    <w:name w:val="p17"/>
    <w:basedOn w:val="a"/>
    <w:rsid w:val="00B1603C"/>
    <w:pPr>
      <w:spacing w:before="100" w:beforeAutospacing="1" w:after="100" w:afterAutospacing="1"/>
    </w:pPr>
  </w:style>
  <w:style w:type="paragraph" w:customStyle="1" w:styleId="af6">
    <w:name w:val="Нормальный (таблица)"/>
    <w:basedOn w:val="a"/>
    <w:next w:val="a"/>
    <w:uiPriority w:val="99"/>
    <w:rsid w:val="00B1603C"/>
    <w:pPr>
      <w:widowControl w:val="0"/>
      <w:autoSpaceDE w:val="0"/>
      <w:autoSpaceDN w:val="0"/>
      <w:adjustRightInd w:val="0"/>
      <w:jc w:val="both"/>
    </w:pPr>
    <w:rPr>
      <w:rFonts w:ascii="Arial" w:hAnsi="Arial" w:cs="Arial"/>
    </w:rPr>
  </w:style>
  <w:style w:type="paragraph" w:styleId="af7">
    <w:name w:val="Body Text Indent"/>
    <w:basedOn w:val="a"/>
    <w:link w:val="af8"/>
    <w:uiPriority w:val="99"/>
    <w:rsid w:val="00B1603C"/>
    <w:pPr>
      <w:ind w:left="5220"/>
      <w:jc w:val="center"/>
    </w:pPr>
    <w:rPr>
      <w:rFonts w:eastAsia="Calibri"/>
    </w:rPr>
  </w:style>
  <w:style w:type="character" w:customStyle="1" w:styleId="af8">
    <w:name w:val="Основной текст с отступом Знак"/>
    <w:link w:val="af7"/>
    <w:uiPriority w:val="99"/>
    <w:rsid w:val="00B1603C"/>
    <w:rPr>
      <w:rFonts w:ascii="Times New Roman" w:eastAsia="Calibri" w:hAnsi="Times New Roman"/>
      <w:sz w:val="24"/>
      <w:szCs w:val="24"/>
    </w:rPr>
  </w:style>
  <w:style w:type="character" w:customStyle="1" w:styleId="Bodytext2">
    <w:name w:val="Body text (2)_"/>
    <w:link w:val="Bodytext20"/>
    <w:rsid w:val="00833F02"/>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833F02"/>
    <w:pPr>
      <w:shd w:val="clear" w:color="auto" w:fill="FFFFFF"/>
      <w:spacing w:before="240" w:after="60" w:line="0" w:lineRule="atLeast"/>
      <w:jc w:val="right"/>
    </w:pPr>
    <w:rPr>
      <w:sz w:val="26"/>
      <w:szCs w:val="26"/>
    </w:rPr>
  </w:style>
  <w:style w:type="paragraph" w:styleId="-1">
    <w:name w:val="Colorful Shading Accent 1"/>
    <w:hidden/>
    <w:uiPriority w:val="71"/>
    <w:rsid w:val="008702AC"/>
    <w:rPr>
      <w:sz w:val="24"/>
      <w:szCs w:val="24"/>
    </w:rPr>
  </w:style>
  <w:style w:type="character" w:customStyle="1" w:styleId="af9">
    <w:name w:val="Заголовок сообщения (текст)"/>
    <w:rsid w:val="002B41FA"/>
    <w:rPr>
      <w:rFonts w:ascii="Arial" w:hAnsi="Arial"/>
      <w:b/>
      <w:spacing w:val="-4"/>
      <w:position w:val="0"/>
      <w:sz w:val="18"/>
      <w:vertAlign w:val="baseline"/>
    </w:rPr>
  </w:style>
  <w:style w:type="character" w:customStyle="1" w:styleId="afa">
    <w:name w:val="Неразрешенное упоминание"/>
    <w:uiPriority w:val="99"/>
    <w:semiHidden/>
    <w:unhideWhenUsed/>
    <w:rsid w:val="004F1CAB"/>
    <w:rPr>
      <w:color w:val="605E5C"/>
      <w:shd w:val="clear" w:color="auto" w:fill="E1DFDD"/>
    </w:rPr>
  </w:style>
  <w:style w:type="paragraph" w:customStyle="1" w:styleId="s1">
    <w:name w:val="s_1"/>
    <w:basedOn w:val="a"/>
    <w:rsid w:val="00AD743D"/>
    <w:pPr>
      <w:spacing w:before="100" w:beforeAutospacing="1" w:after="100" w:afterAutospacing="1"/>
    </w:pPr>
  </w:style>
  <w:style w:type="character" w:customStyle="1" w:styleId="s10">
    <w:name w:val="s_10"/>
    <w:rsid w:val="005F30F1"/>
  </w:style>
  <w:style w:type="paragraph" w:customStyle="1" w:styleId="s3">
    <w:name w:val="s_3"/>
    <w:basedOn w:val="a"/>
    <w:rsid w:val="009061BA"/>
    <w:pPr>
      <w:spacing w:before="100" w:beforeAutospacing="1" w:after="100" w:afterAutospacing="1"/>
    </w:pPr>
  </w:style>
  <w:style w:type="paragraph" w:styleId="HTML">
    <w:name w:val="HTML Preformatted"/>
    <w:basedOn w:val="a"/>
    <w:link w:val="HTML0"/>
    <w:uiPriority w:val="99"/>
    <w:semiHidden/>
    <w:unhideWhenUsed/>
    <w:rsid w:val="00906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9061BA"/>
    <w:rPr>
      <w:rFonts w:ascii="Courier New" w:eastAsia="Times New Roman" w:hAnsi="Courier New" w:cs="Courier New"/>
    </w:rPr>
  </w:style>
  <w:style w:type="paragraph" w:customStyle="1" w:styleId="empty">
    <w:name w:val="empty"/>
    <w:basedOn w:val="a"/>
    <w:rsid w:val="009061BA"/>
    <w:pPr>
      <w:spacing w:before="100" w:beforeAutospacing="1" w:after="100" w:afterAutospacing="1"/>
    </w:pPr>
  </w:style>
  <w:style w:type="paragraph" w:customStyle="1" w:styleId="s16">
    <w:name w:val="s_16"/>
    <w:basedOn w:val="a"/>
    <w:rsid w:val="009061BA"/>
    <w:pPr>
      <w:spacing w:before="100" w:beforeAutospacing="1" w:after="100" w:afterAutospacing="1"/>
    </w:pPr>
  </w:style>
  <w:style w:type="paragraph" w:customStyle="1" w:styleId="ConsTitle">
    <w:name w:val="ConsTitle"/>
    <w:rsid w:val="00295193"/>
    <w:pPr>
      <w:widowControl w:val="0"/>
      <w:autoSpaceDE w:val="0"/>
      <w:autoSpaceDN w:val="0"/>
      <w:adjustRightInd w:val="0"/>
    </w:pPr>
    <w:rPr>
      <w:rFonts w:ascii="Arial" w:eastAsia="Times New Roman" w:hAnsi="Arial" w:cs="Arial"/>
      <w:b/>
      <w:bCs/>
    </w:rPr>
  </w:style>
  <w:style w:type="paragraph" w:customStyle="1" w:styleId="21">
    <w:name w:val="Основной текст (2)1"/>
    <w:basedOn w:val="a"/>
    <w:uiPriority w:val="99"/>
    <w:rsid w:val="00295193"/>
    <w:pPr>
      <w:shd w:val="clear" w:color="auto" w:fill="FFFFFF"/>
      <w:spacing w:before="180" w:line="187" w:lineRule="exact"/>
    </w:pPr>
    <w:rPr>
      <w:spacing w:val="6"/>
      <w:sz w:val="13"/>
      <w:szCs w:val="13"/>
    </w:rPr>
  </w:style>
  <w:style w:type="character" w:customStyle="1" w:styleId="38">
    <w:name w:val="Основной текст (3) + 8"/>
    <w:aliases w:val="5 pt6"/>
    <w:uiPriority w:val="99"/>
    <w:rsid w:val="00295193"/>
    <w:rPr>
      <w:rFonts w:ascii="Times New Roman" w:hAnsi="Times New Roman" w:cs="Times New Roman" w:hint="default"/>
      <w:b/>
      <w:bCs/>
      <w:spacing w:val="10"/>
      <w:sz w:val="15"/>
      <w:szCs w:val="15"/>
      <w:shd w:val="clear" w:color="auto" w:fill="FFFFFF"/>
    </w:rPr>
  </w:style>
</w:styles>
</file>

<file path=word/webSettings.xml><?xml version="1.0" encoding="utf-8"?>
<w:webSettings xmlns:r="http://schemas.openxmlformats.org/officeDocument/2006/relationships" xmlns:w="http://schemas.openxmlformats.org/wordprocessingml/2006/main">
  <w:divs>
    <w:div w:id="13189229">
      <w:bodyDiv w:val="1"/>
      <w:marLeft w:val="0"/>
      <w:marRight w:val="0"/>
      <w:marTop w:val="0"/>
      <w:marBottom w:val="0"/>
      <w:divBdr>
        <w:top w:val="none" w:sz="0" w:space="0" w:color="auto"/>
        <w:left w:val="none" w:sz="0" w:space="0" w:color="auto"/>
        <w:bottom w:val="none" w:sz="0" w:space="0" w:color="auto"/>
        <w:right w:val="none" w:sz="0" w:space="0" w:color="auto"/>
      </w:divBdr>
    </w:div>
    <w:div w:id="17197000">
      <w:bodyDiv w:val="1"/>
      <w:marLeft w:val="0"/>
      <w:marRight w:val="0"/>
      <w:marTop w:val="0"/>
      <w:marBottom w:val="0"/>
      <w:divBdr>
        <w:top w:val="none" w:sz="0" w:space="0" w:color="auto"/>
        <w:left w:val="none" w:sz="0" w:space="0" w:color="auto"/>
        <w:bottom w:val="none" w:sz="0" w:space="0" w:color="auto"/>
        <w:right w:val="none" w:sz="0" w:space="0" w:color="auto"/>
      </w:divBdr>
    </w:div>
    <w:div w:id="23293126">
      <w:bodyDiv w:val="1"/>
      <w:marLeft w:val="0"/>
      <w:marRight w:val="0"/>
      <w:marTop w:val="0"/>
      <w:marBottom w:val="0"/>
      <w:divBdr>
        <w:top w:val="none" w:sz="0" w:space="0" w:color="auto"/>
        <w:left w:val="none" w:sz="0" w:space="0" w:color="auto"/>
        <w:bottom w:val="none" w:sz="0" w:space="0" w:color="auto"/>
        <w:right w:val="none" w:sz="0" w:space="0" w:color="auto"/>
      </w:divBdr>
    </w:div>
    <w:div w:id="28530434">
      <w:bodyDiv w:val="1"/>
      <w:marLeft w:val="0"/>
      <w:marRight w:val="0"/>
      <w:marTop w:val="0"/>
      <w:marBottom w:val="0"/>
      <w:divBdr>
        <w:top w:val="none" w:sz="0" w:space="0" w:color="auto"/>
        <w:left w:val="none" w:sz="0" w:space="0" w:color="auto"/>
        <w:bottom w:val="none" w:sz="0" w:space="0" w:color="auto"/>
        <w:right w:val="none" w:sz="0" w:space="0" w:color="auto"/>
      </w:divBdr>
    </w:div>
    <w:div w:id="34936279">
      <w:bodyDiv w:val="1"/>
      <w:marLeft w:val="0"/>
      <w:marRight w:val="0"/>
      <w:marTop w:val="0"/>
      <w:marBottom w:val="0"/>
      <w:divBdr>
        <w:top w:val="none" w:sz="0" w:space="0" w:color="auto"/>
        <w:left w:val="none" w:sz="0" w:space="0" w:color="auto"/>
        <w:bottom w:val="none" w:sz="0" w:space="0" w:color="auto"/>
        <w:right w:val="none" w:sz="0" w:space="0" w:color="auto"/>
      </w:divBdr>
    </w:div>
    <w:div w:id="139079799">
      <w:bodyDiv w:val="1"/>
      <w:marLeft w:val="0"/>
      <w:marRight w:val="0"/>
      <w:marTop w:val="0"/>
      <w:marBottom w:val="0"/>
      <w:divBdr>
        <w:top w:val="none" w:sz="0" w:space="0" w:color="auto"/>
        <w:left w:val="none" w:sz="0" w:space="0" w:color="auto"/>
        <w:bottom w:val="none" w:sz="0" w:space="0" w:color="auto"/>
        <w:right w:val="none" w:sz="0" w:space="0" w:color="auto"/>
      </w:divBdr>
    </w:div>
    <w:div w:id="153878619">
      <w:bodyDiv w:val="1"/>
      <w:marLeft w:val="0"/>
      <w:marRight w:val="0"/>
      <w:marTop w:val="0"/>
      <w:marBottom w:val="0"/>
      <w:divBdr>
        <w:top w:val="none" w:sz="0" w:space="0" w:color="auto"/>
        <w:left w:val="none" w:sz="0" w:space="0" w:color="auto"/>
        <w:bottom w:val="none" w:sz="0" w:space="0" w:color="auto"/>
        <w:right w:val="none" w:sz="0" w:space="0" w:color="auto"/>
      </w:divBdr>
    </w:div>
    <w:div w:id="180048870">
      <w:bodyDiv w:val="1"/>
      <w:marLeft w:val="0"/>
      <w:marRight w:val="0"/>
      <w:marTop w:val="0"/>
      <w:marBottom w:val="0"/>
      <w:divBdr>
        <w:top w:val="none" w:sz="0" w:space="0" w:color="auto"/>
        <w:left w:val="none" w:sz="0" w:space="0" w:color="auto"/>
        <w:bottom w:val="none" w:sz="0" w:space="0" w:color="auto"/>
        <w:right w:val="none" w:sz="0" w:space="0" w:color="auto"/>
      </w:divBdr>
    </w:div>
    <w:div w:id="188568981">
      <w:bodyDiv w:val="1"/>
      <w:marLeft w:val="0"/>
      <w:marRight w:val="0"/>
      <w:marTop w:val="0"/>
      <w:marBottom w:val="0"/>
      <w:divBdr>
        <w:top w:val="none" w:sz="0" w:space="0" w:color="auto"/>
        <w:left w:val="none" w:sz="0" w:space="0" w:color="auto"/>
        <w:bottom w:val="none" w:sz="0" w:space="0" w:color="auto"/>
        <w:right w:val="none" w:sz="0" w:space="0" w:color="auto"/>
      </w:divBdr>
    </w:div>
    <w:div w:id="197551689">
      <w:bodyDiv w:val="1"/>
      <w:marLeft w:val="0"/>
      <w:marRight w:val="0"/>
      <w:marTop w:val="0"/>
      <w:marBottom w:val="0"/>
      <w:divBdr>
        <w:top w:val="none" w:sz="0" w:space="0" w:color="auto"/>
        <w:left w:val="none" w:sz="0" w:space="0" w:color="auto"/>
        <w:bottom w:val="none" w:sz="0" w:space="0" w:color="auto"/>
        <w:right w:val="none" w:sz="0" w:space="0" w:color="auto"/>
      </w:divBdr>
    </w:div>
    <w:div w:id="206918246">
      <w:bodyDiv w:val="1"/>
      <w:marLeft w:val="0"/>
      <w:marRight w:val="0"/>
      <w:marTop w:val="0"/>
      <w:marBottom w:val="0"/>
      <w:divBdr>
        <w:top w:val="none" w:sz="0" w:space="0" w:color="auto"/>
        <w:left w:val="none" w:sz="0" w:space="0" w:color="auto"/>
        <w:bottom w:val="none" w:sz="0" w:space="0" w:color="auto"/>
        <w:right w:val="none" w:sz="0" w:space="0" w:color="auto"/>
      </w:divBdr>
    </w:div>
    <w:div w:id="207380764">
      <w:bodyDiv w:val="1"/>
      <w:marLeft w:val="0"/>
      <w:marRight w:val="0"/>
      <w:marTop w:val="0"/>
      <w:marBottom w:val="0"/>
      <w:divBdr>
        <w:top w:val="none" w:sz="0" w:space="0" w:color="auto"/>
        <w:left w:val="none" w:sz="0" w:space="0" w:color="auto"/>
        <w:bottom w:val="none" w:sz="0" w:space="0" w:color="auto"/>
        <w:right w:val="none" w:sz="0" w:space="0" w:color="auto"/>
      </w:divBdr>
    </w:div>
    <w:div w:id="239753799">
      <w:bodyDiv w:val="1"/>
      <w:marLeft w:val="0"/>
      <w:marRight w:val="0"/>
      <w:marTop w:val="0"/>
      <w:marBottom w:val="0"/>
      <w:divBdr>
        <w:top w:val="none" w:sz="0" w:space="0" w:color="auto"/>
        <w:left w:val="none" w:sz="0" w:space="0" w:color="auto"/>
        <w:bottom w:val="none" w:sz="0" w:space="0" w:color="auto"/>
        <w:right w:val="none" w:sz="0" w:space="0" w:color="auto"/>
      </w:divBdr>
    </w:div>
    <w:div w:id="255525993">
      <w:bodyDiv w:val="1"/>
      <w:marLeft w:val="0"/>
      <w:marRight w:val="0"/>
      <w:marTop w:val="0"/>
      <w:marBottom w:val="0"/>
      <w:divBdr>
        <w:top w:val="none" w:sz="0" w:space="0" w:color="auto"/>
        <w:left w:val="none" w:sz="0" w:space="0" w:color="auto"/>
        <w:bottom w:val="none" w:sz="0" w:space="0" w:color="auto"/>
        <w:right w:val="none" w:sz="0" w:space="0" w:color="auto"/>
      </w:divBdr>
    </w:div>
    <w:div w:id="264849964">
      <w:bodyDiv w:val="1"/>
      <w:marLeft w:val="0"/>
      <w:marRight w:val="0"/>
      <w:marTop w:val="0"/>
      <w:marBottom w:val="0"/>
      <w:divBdr>
        <w:top w:val="none" w:sz="0" w:space="0" w:color="auto"/>
        <w:left w:val="none" w:sz="0" w:space="0" w:color="auto"/>
        <w:bottom w:val="none" w:sz="0" w:space="0" w:color="auto"/>
        <w:right w:val="none" w:sz="0" w:space="0" w:color="auto"/>
      </w:divBdr>
    </w:div>
    <w:div w:id="271740803">
      <w:bodyDiv w:val="1"/>
      <w:marLeft w:val="0"/>
      <w:marRight w:val="0"/>
      <w:marTop w:val="0"/>
      <w:marBottom w:val="0"/>
      <w:divBdr>
        <w:top w:val="none" w:sz="0" w:space="0" w:color="auto"/>
        <w:left w:val="none" w:sz="0" w:space="0" w:color="auto"/>
        <w:bottom w:val="none" w:sz="0" w:space="0" w:color="auto"/>
        <w:right w:val="none" w:sz="0" w:space="0" w:color="auto"/>
      </w:divBdr>
    </w:div>
    <w:div w:id="329453155">
      <w:bodyDiv w:val="1"/>
      <w:marLeft w:val="0"/>
      <w:marRight w:val="0"/>
      <w:marTop w:val="0"/>
      <w:marBottom w:val="0"/>
      <w:divBdr>
        <w:top w:val="none" w:sz="0" w:space="0" w:color="auto"/>
        <w:left w:val="none" w:sz="0" w:space="0" w:color="auto"/>
        <w:bottom w:val="none" w:sz="0" w:space="0" w:color="auto"/>
        <w:right w:val="none" w:sz="0" w:space="0" w:color="auto"/>
      </w:divBdr>
    </w:div>
    <w:div w:id="379134197">
      <w:bodyDiv w:val="1"/>
      <w:marLeft w:val="0"/>
      <w:marRight w:val="0"/>
      <w:marTop w:val="0"/>
      <w:marBottom w:val="0"/>
      <w:divBdr>
        <w:top w:val="none" w:sz="0" w:space="0" w:color="auto"/>
        <w:left w:val="none" w:sz="0" w:space="0" w:color="auto"/>
        <w:bottom w:val="none" w:sz="0" w:space="0" w:color="auto"/>
        <w:right w:val="none" w:sz="0" w:space="0" w:color="auto"/>
      </w:divBdr>
    </w:div>
    <w:div w:id="415445727">
      <w:bodyDiv w:val="1"/>
      <w:marLeft w:val="0"/>
      <w:marRight w:val="0"/>
      <w:marTop w:val="0"/>
      <w:marBottom w:val="0"/>
      <w:divBdr>
        <w:top w:val="none" w:sz="0" w:space="0" w:color="auto"/>
        <w:left w:val="none" w:sz="0" w:space="0" w:color="auto"/>
        <w:bottom w:val="none" w:sz="0" w:space="0" w:color="auto"/>
        <w:right w:val="none" w:sz="0" w:space="0" w:color="auto"/>
      </w:divBdr>
    </w:div>
    <w:div w:id="520512086">
      <w:bodyDiv w:val="1"/>
      <w:marLeft w:val="0"/>
      <w:marRight w:val="0"/>
      <w:marTop w:val="0"/>
      <w:marBottom w:val="0"/>
      <w:divBdr>
        <w:top w:val="none" w:sz="0" w:space="0" w:color="auto"/>
        <w:left w:val="none" w:sz="0" w:space="0" w:color="auto"/>
        <w:bottom w:val="none" w:sz="0" w:space="0" w:color="auto"/>
        <w:right w:val="none" w:sz="0" w:space="0" w:color="auto"/>
      </w:divBdr>
    </w:div>
    <w:div w:id="524753990">
      <w:bodyDiv w:val="1"/>
      <w:marLeft w:val="0"/>
      <w:marRight w:val="0"/>
      <w:marTop w:val="0"/>
      <w:marBottom w:val="0"/>
      <w:divBdr>
        <w:top w:val="none" w:sz="0" w:space="0" w:color="auto"/>
        <w:left w:val="none" w:sz="0" w:space="0" w:color="auto"/>
        <w:bottom w:val="none" w:sz="0" w:space="0" w:color="auto"/>
        <w:right w:val="none" w:sz="0" w:space="0" w:color="auto"/>
      </w:divBdr>
    </w:div>
    <w:div w:id="526676119">
      <w:bodyDiv w:val="1"/>
      <w:marLeft w:val="0"/>
      <w:marRight w:val="0"/>
      <w:marTop w:val="0"/>
      <w:marBottom w:val="0"/>
      <w:divBdr>
        <w:top w:val="none" w:sz="0" w:space="0" w:color="auto"/>
        <w:left w:val="none" w:sz="0" w:space="0" w:color="auto"/>
        <w:bottom w:val="none" w:sz="0" w:space="0" w:color="auto"/>
        <w:right w:val="none" w:sz="0" w:space="0" w:color="auto"/>
      </w:divBdr>
    </w:div>
    <w:div w:id="571429353">
      <w:bodyDiv w:val="1"/>
      <w:marLeft w:val="0"/>
      <w:marRight w:val="0"/>
      <w:marTop w:val="0"/>
      <w:marBottom w:val="0"/>
      <w:divBdr>
        <w:top w:val="none" w:sz="0" w:space="0" w:color="auto"/>
        <w:left w:val="none" w:sz="0" w:space="0" w:color="auto"/>
        <w:bottom w:val="none" w:sz="0" w:space="0" w:color="auto"/>
        <w:right w:val="none" w:sz="0" w:space="0" w:color="auto"/>
      </w:divBdr>
    </w:div>
    <w:div w:id="644701709">
      <w:bodyDiv w:val="1"/>
      <w:marLeft w:val="0"/>
      <w:marRight w:val="0"/>
      <w:marTop w:val="0"/>
      <w:marBottom w:val="0"/>
      <w:divBdr>
        <w:top w:val="none" w:sz="0" w:space="0" w:color="auto"/>
        <w:left w:val="none" w:sz="0" w:space="0" w:color="auto"/>
        <w:bottom w:val="none" w:sz="0" w:space="0" w:color="auto"/>
        <w:right w:val="none" w:sz="0" w:space="0" w:color="auto"/>
      </w:divBdr>
    </w:div>
    <w:div w:id="647368147">
      <w:bodyDiv w:val="1"/>
      <w:marLeft w:val="0"/>
      <w:marRight w:val="0"/>
      <w:marTop w:val="0"/>
      <w:marBottom w:val="0"/>
      <w:divBdr>
        <w:top w:val="none" w:sz="0" w:space="0" w:color="auto"/>
        <w:left w:val="none" w:sz="0" w:space="0" w:color="auto"/>
        <w:bottom w:val="none" w:sz="0" w:space="0" w:color="auto"/>
        <w:right w:val="none" w:sz="0" w:space="0" w:color="auto"/>
      </w:divBdr>
    </w:div>
    <w:div w:id="724330104">
      <w:bodyDiv w:val="1"/>
      <w:marLeft w:val="0"/>
      <w:marRight w:val="0"/>
      <w:marTop w:val="0"/>
      <w:marBottom w:val="0"/>
      <w:divBdr>
        <w:top w:val="none" w:sz="0" w:space="0" w:color="auto"/>
        <w:left w:val="none" w:sz="0" w:space="0" w:color="auto"/>
        <w:bottom w:val="none" w:sz="0" w:space="0" w:color="auto"/>
        <w:right w:val="none" w:sz="0" w:space="0" w:color="auto"/>
      </w:divBdr>
    </w:div>
    <w:div w:id="793330792">
      <w:bodyDiv w:val="1"/>
      <w:marLeft w:val="0"/>
      <w:marRight w:val="0"/>
      <w:marTop w:val="0"/>
      <w:marBottom w:val="0"/>
      <w:divBdr>
        <w:top w:val="none" w:sz="0" w:space="0" w:color="auto"/>
        <w:left w:val="none" w:sz="0" w:space="0" w:color="auto"/>
        <w:bottom w:val="none" w:sz="0" w:space="0" w:color="auto"/>
        <w:right w:val="none" w:sz="0" w:space="0" w:color="auto"/>
      </w:divBdr>
    </w:div>
    <w:div w:id="858619448">
      <w:bodyDiv w:val="1"/>
      <w:marLeft w:val="0"/>
      <w:marRight w:val="0"/>
      <w:marTop w:val="0"/>
      <w:marBottom w:val="0"/>
      <w:divBdr>
        <w:top w:val="none" w:sz="0" w:space="0" w:color="auto"/>
        <w:left w:val="none" w:sz="0" w:space="0" w:color="auto"/>
        <w:bottom w:val="none" w:sz="0" w:space="0" w:color="auto"/>
        <w:right w:val="none" w:sz="0" w:space="0" w:color="auto"/>
      </w:divBdr>
    </w:div>
    <w:div w:id="884171597">
      <w:bodyDiv w:val="1"/>
      <w:marLeft w:val="0"/>
      <w:marRight w:val="0"/>
      <w:marTop w:val="0"/>
      <w:marBottom w:val="0"/>
      <w:divBdr>
        <w:top w:val="none" w:sz="0" w:space="0" w:color="auto"/>
        <w:left w:val="none" w:sz="0" w:space="0" w:color="auto"/>
        <w:bottom w:val="none" w:sz="0" w:space="0" w:color="auto"/>
        <w:right w:val="none" w:sz="0" w:space="0" w:color="auto"/>
      </w:divBdr>
    </w:div>
    <w:div w:id="903636590">
      <w:bodyDiv w:val="1"/>
      <w:marLeft w:val="0"/>
      <w:marRight w:val="0"/>
      <w:marTop w:val="0"/>
      <w:marBottom w:val="0"/>
      <w:divBdr>
        <w:top w:val="none" w:sz="0" w:space="0" w:color="auto"/>
        <w:left w:val="none" w:sz="0" w:space="0" w:color="auto"/>
        <w:bottom w:val="none" w:sz="0" w:space="0" w:color="auto"/>
        <w:right w:val="none" w:sz="0" w:space="0" w:color="auto"/>
      </w:divBdr>
    </w:div>
    <w:div w:id="915819112">
      <w:bodyDiv w:val="1"/>
      <w:marLeft w:val="0"/>
      <w:marRight w:val="0"/>
      <w:marTop w:val="0"/>
      <w:marBottom w:val="0"/>
      <w:divBdr>
        <w:top w:val="none" w:sz="0" w:space="0" w:color="auto"/>
        <w:left w:val="none" w:sz="0" w:space="0" w:color="auto"/>
        <w:bottom w:val="none" w:sz="0" w:space="0" w:color="auto"/>
        <w:right w:val="none" w:sz="0" w:space="0" w:color="auto"/>
      </w:divBdr>
    </w:div>
    <w:div w:id="919749076">
      <w:bodyDiv w:val="1"/>
      <w:marLeft w:val="0"/>
      <w:marRight w:val="0"/>
      <w:marTop w:val="0"/>
      <w:marBottom w:val="0"/>
      <w:divBdr>
        <w:top w:val="none" w:sz="0" w:space="0" w:color="auto"/>
        <w:left w:val="none" w:sz="0" w:space="0" w:color="auto"/>
        <w:bottom w:val="none" w:sz="0" w:space="0" w:color="auto"/>
        <w:right w:val="none" w:sz="0" w:space="0" w:color="auto"/>
      </w:divBdr>
    </w:div>
    <w:div w:id="993530609">
      <w:bodyDiv w:val="1"/>
      <w:marLeft w:val="0"/>
      <w:marRight w:val="0"/>
      <w:marTop w:val="0"/>
      <w:marBottom w:val="0"/>
      <w:divBdr>
        <w:top w:val="none" w:sz="0" w:space="0" w:color="auto"/>
        <w:left w:val="none" w:sz="0" w:space="0" w:color="auto"/>
        <w:bottom w:val="none" w:sz="0" w:space="0" w:color="auto"/>
        <w:right w:val="none" w:sz="0" w:space="0" w:color="auto"/>
      </w:divBdr>
    </w:div>
    <w:div w:id="1049037105">
      <w:bodyDiv w:val="1"/>
      <w:marLeft w:val="0"/>
      <w:marRight w:val="0"/>
      <w:marTop w:val="0"/>
      <w:marBottom w:val="0"/>
      <w:divBdr>
        <w:top w:val="none" w:sz="0" w:space="0" w:color="auto"/>
        <w:left w:val="none" w:sz="0" w:space="0" w:color="auto"/>
        <w:bottom w:val="none" w:sz="0" w:space="0" w:color="auto"/>
        <w:right w:val="none" w:sz="0" w:space="0" w:color="auto"/>
      </w:divBdr>
    </w:div>
    <w:div w:id="1130710389">
      <w:bodyDiv w:val="1"/>
      <w:marLeft w:val="0"/>
      <w:marRight w:val="0"/>
      <w:marTop w:val="0"/>
      <w:marBottom w:val="0"/>
      <w:divBdr>
        <w:top w:val="none" w:sz="0" w:space="0" w:color="auto"/>
        <w:left w:val="none" w:sz="0" w:space="0" w:color="auto"/>
        <w:bottom w:val="none" w:sz="0" w:space="0" w:color="auto"/>
        <w:right w:val="none" w:sz="0" w:space="0" w:color="auto"/>
      </w:divBdr>
    </w:div>
    <w:div w:id="1138651336">
      <w:bodyDiv w:val="1"/>
      <w:marLeft w:val="0"/>
      <w:marRight w:val="0"/>
      <w:marTop w:val="0"/>
      <w:marBottom w:val="0"/>
      <w:divBdr>
        <w:top w:val="none" w:sz="0" w:space="0" w:color="auto"/>
        <w:left w:val="none" w:sz="0" w:space="0" w:color="auto"/>
        <w:bottom w:val="none" w:sz="0" w:space="0" w:color="auto"/>
        <w:right w:val="none" w:sz="0" w:space="0" w:color="auto"/>
      </w:divBdr>
    </w:div>
    <w:div w:id="1142307924">
      <w:bodyDiv w:val="1"/>
      <w:marLeft w:val="0"/>
      <w:marRight w:val="0"/>
      <w:marTop w:val="0"/>
      <w:marBottom w:val="0"/>
      <w:divBdr>
        <w:top w:val="none" w:sz="0" w:space="0" w:color="auto"/>
        <w:left w:val="none" w:sz="0" w:space="0" w:color="auto"/>
        <w:bottom w:val="none" w:sz="0" w:space="0" w:color="auto"/>
        <w:right w:val="none" w:sz="0" w:space="0" w:color="auto"/>
      </w:divBdr>
    </w:div>
    <w:div w:id="1191644645">
      <w:bodyDiv w:val="1"/>
      <w:marLeft w:val="0"/>
      <w:marRight w:val="0"/>
      <w:marTop w:val="0"/>
      <w:marBottom w:val="0"/>
      <w:divBdr>
        <w:top w:val="none" w:sz="0" w:space="0" w:color="auto"/>
        <w:left w:val="none" w:sz="0" w:space="0" w:color="auto"/>
        <w:bottom w:val="none" w:sz="0" w:space="0" w:color="auto"/>
        <w:right w:val="none" w:sz="0" w:space="0" w:color="auto"/>
      </w:divBdr>
    </w:div>
    <w:div w:id="1265530792">
      <w:bodyDiv w:val="1"/>
      <w:marLeft w:val="0"/>
      <w:marRight w:val="0"/>
      <w:marTop w:val="0"/>
      <w:marBottom w:val="0"/>
      <w:divBdr>
        <w:top w:val="none" w:sz="0" w:space="0" w:color="auto"/>
        <w:left w:val="none" w:sz="0" w:space="0" w:color="auto"/>
        <w:bottom w:val="none" w:sz="0" w:space="0" w:color="auto"/>
        <w:right w:val="none" w:sz="0" w:space="0" w:color="auto"/>
      </w:divBdr>
    </w:div>
    <w:div w:id="1355425339">
      <w:bodyDiv w:val="1"/>
      <w:marLeft w:val="0"/>
      <w:marRight w:val="0"/>
      <w:marTop w:val="0"/>
      <w:marBottom w:val="0"/>
      <w:divBdr>
        <w:top w:val="none" w:sz="0" w:space="0" w:color="auto"/>
        <w:left w:val="none" w:sz="0" w:space="0" w:color="auto"/>
        <w:bottom w:val="none" w:sz="0" w:space="0" w:color="auto"/>
        <w:right w:val="none" w:sz="0" w:space="0" w:color="auto"/>
      </w:divBdr>
    </w:div>
    <w:div w:id="1416047875">
      <w:bodyDiv w:val="1"/>
      <w:marLeft w:val="0"/>
      <w:marRight w:val="0"/>
      <w:marTop w:val="0"/>
      <w:marBottom w:val="0"/>
      <w:divBdr>
        <w:top w:val="none" w:sz="0" w:space="0" w:color="auto"/>
        <w:left w:val="none" w:sz="0" w:space="0" w:color="auto"/>
        <w:bottom w:val="none" w:sz="0" w:space="0" w:color="auto"/>
        <w:right w:val="none" w:sz="0" w:space="0" w:color="auto"/>
      </w:divBdr>
    </w:div>
    <w:div w:id="1416321944">
      <w:bodyDiv w:val="1"/>
      <w:marLeft w:val="0"/>
      <w:marRight w:val="0"/>
      <w:marTop w:val="0"/>
      <w:marBottom w:val="0"/>
      <w:divBdr>
        <w:top w:val="none" w:sz="0" w:space="0" w:color="auto"/>
        <w:left w:val="none" w:sz="0" w:space="0" w:color="auto"/>
        <w:bottom w:val="none" w:sz="0" w:space="0" w:color="auto"/>
        <w:right w:val="none" w:sz="0" w:space="0" w:color="auto"/>
      </w:divBdr>
    </w:div>
    <w:div w:id="1425027497">
      <w:bodyDiv w:val="1"/>
      <w:marLeft w:val="0"/>
      <w:marRight w:val="0"/>
      <w:marTop w:val="0"/>
      <w:marBottom w:val="0"/>
      <w:divBdr>
        <w:top w:val="none" w:sz="0" w:space="0" w:color="auto"/>
        <w:left w:val="none" w:sz="0" w:space="0" w:color="auto"/>
        <w:bottom w:val="none" w:sz="0" w:space="0" w:color="auto"/>
        <w:right w:val="none" w:sz="0" w:space="0" w:color="auto"/>
      </w:divBdr>
      <w:divsChild>
        <w:div w:id="92406176">
          <w:marLeft w:val="0"/>
          <w:marRight w:val="0"/>
          <w:marTop w:val="0"/>
          <w:marBottom w:val="11250"/>
          <w:divBdr>
            <w:top w:val="none" w:sz="0" w:space="0" w:color="auto"/>
            <w:left w:val="none" w:sz="0" w:space="0" w:color="auto"/>
            <w:bottom w:val="none" w:sz="0" w:space="0" w:color="auto"/>
            <w:right w:val="none" w:sz="0" w:space="0" w:color="auto"/>
          </w:divBdr>
          <w:divsChild>
            <w:div w:id="2083334440">
              <w:marLeft w:val="0"/>
              <w:marRight w:val="0"/>
              <w:marTop w:val="0"/>
              <w:marBottom w:val="0"/>
              <w:divBdr>
                <w:top w:val="none" w:sz="0" w:space="0" w:color="auto"/>
                <w:left w:val="none" w:sz="0" w:space="0" w:color="auto"/>
                <w:bottom w:val="none" w:sz="0" w:space="0" w:color="auto"/>
                <w:right w:val="none" w:sz="0" w:space="0" w:color="auto"/>
              </w:divBdr>
              <w:divsChild>
                <w:div w:id="8885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01911">
          <w:marLeft w:val="0"/>
          <w:marRight w:val="0"/>
          <w:marTop w:val="0"/>
          <w:marBottom w:val="0"/>
          <w:divBdr>
            <w:top w:val="none" w:sz="0" w:space="0" w:color="auto"/>
            <w:left w:val="none" w:sz="0" w:space="0" w:color="auto"/>
            <w:bottom w:val="none" w:sz="0" w:space="0" w:color="auto"/>
            <w:right w:val="none" w:sz="0" w:space="0" w:color="auto"/>
          </w:divBdr>
          <w:divsChild>
            <w:div w:id="3791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40636">
      <w:bodyDiv w:val="1"/>
      <w:marLeft w:val="0"/>
      <w:marRight w:val="0"/>
      <w:marTop w:val="0"/>
      <w:marBottom w:val="0"/>
      <w:divBdr>
        <w:top w:val="none" w:sz="0" w:space="0" w:color="auto"/>
        <w:left w:val="none" w:sz="0" w:space="0" w:color="auto"/>
        <w:bottom w:val="none" w:sz="0" w:space="0" w:color="auto"/>
        <w:right w:val="none" w:sz="0" w:space="0" w:color="auto"/>
      </w:divBdr>
    </w:div>
    <w:div w:id="1442532610">
      <w:bodyDiv w:val="1"/>
      <w:marLeft w:val="0"/>
      <w:marRight w:val="0"/>
      <w:marTop w:val="0"/>
      <w:marBottom w:val="0"/>
      <w:divBdr>
        <w:top w:val="none" w:sz="0" w:space="0" w:color="auto"/>
        <w:left w:val="none" w:sz="0" w:space="0" w:color="auto"/>
        <w:bottom w:val="none" w:sz="0" w:space="0" w:color="auto"/>
        <w:right w:val="none" w:sz="0" w:space="0" w:color="auto"/>
      </w:divBdr>
    </w:div>
    <w:div w:id="1465806423">
      <w:bodyDiv w:val="1"/>
      <w:marLeft w:val="0"/>
      <w:marRight w:val="0"/>
      <w:marTop w:val="0"/>
      <w:marBottom w:val="0"/>
      <w:divBdr>
        <w:top w:val="none" w:sz="0" w:space="0" w:color="auto"/>
        <w:left w:val="none" w:sz="0" w:space="0" w:color="auto"/>
        <w:bottom w:val="none" w:sz="0" w:space="0" w:color="auto"/>
        <w:right w:val="none" w:sz="0" w:space="0" w:color="auto"/>
      </w:divBdr>
    </w:div>
    <w:div w:id="1553804237">
      <w:bodyDiv w:val="1"/>
      <w:marLeft w:val="0"/>
      <w:marRight w:val="0"/>
      <w:marTop w:val="0"/>
      <w:marBottom w:val="0"/>
      <w:divBdr>
        <w:top w:val="none" w:sz="0" w:space="0" w:color="auto"/>
        <w:left w:val="none" w:sz="0" w:space="0" w:color="auto"/>
        <w:bottom w:val="none" w:sz="0" w:space="0" w:color="auto"/>
        <w:right w:val="none" w:sz="0" w:space="0" w:color="auto"/>
      </w:divBdr>
    </w:div>
    <w:div w:id="1556623011">
      <w:bodyDiv w:val="1"/>
      <w:marLeft w:val="0"/>
      <w:marRight w:val="0"/>
      <w:marTop w:val="0"/>
      <w:marBottom w:val="0"/>
      <w:divBdr>
        <w:top w:val="none" w:sz="0" w:space="0" w:color="auto"/>
        <w:left w:val="none" w:sz="0" w:space="0" w:color="auto"/>
        <w:bottom w:val="none" w:sz="0" w:space="0" w:color="auto"/>
        <w:right w:val="none" w:sz="0" w:space="0" w:color="auto"/>
      </w:divBdr>
    </w:div>
    <w:div w:id="1637031546">
      <w:bodyDiv w:val="1"/>
      <w:marLeft w:val="0"/>
      <w:marRight w:val="0"/>
      <w:marTop w:val="0"/>
      <w:marBottom w:val="0"/>
      <w:divBdr>
        <w:top w:val="none" w:sz="0" w:space="0" w:color="auto"/>
        <w:left w:val="none" w:sz="0" w:space="0" w:color="auto"/>
        <w:bottom w:val="none" w:sz="0" w:space="0" w:color="auto"/>
        <w:right w:val="none" w:sz="0" w:space="0" w:color="auto"/>
      </w:divBdr>
    </w:div>
    <w:div w:id="1654142230">
      <w:bodyDiv w:val="1"/>
      <w:marLeft w:val="0"/>
      <w:marRight w:val="0"/>
      <w:marTop w:val="0"/>
      <w:marBottom w:val="0"/>
      <w:divBdr>
        <w:top w:val="none" w:sz="0" w:space="0" w:color="auto"/>
        <w:left w:val="none" w:sz="0" w:space="0" w:color="auto"/>
        <w:bottom w:val="none" w:sz="0" w:space="0" w:color="auto"/>
        <w:right w:val="none" w:sz="0" w:space="0" w:color="auto"/>
      </w:divBdr>
    </w:div>
    <w:div w:id="1696687627">
      <w:bodyDiv w:val="1"/>
      <w:marLeft w:val="0"/>
      <w:marRight w:val="0"/>
      <w:marTop w:val="0"/>
      <w:marBottom w:val="0"/>
      <w:divBdr>
        <w:top w:val="none" w:sz="0" w:space="0" w:color="auto"/>
        <w:left w:val="none" w:sz="0" w:space="0" w:color="auto"/>
        <w:bottom w:val="none" w:sz="0" w:space="0" w:color="auto"/>
        <w:right w:val="none" w:sz="0" w:space="0" w:color="auto"/>
      </w:divBdr>
    </w:div>
    <w:div w:id="1704479953">
      <w:bodyDiv w:val="1"/>
      <w:marLeft w:val="0"/>
      <w:marRight w:val="0"/>
      <w:marTop w:val="0"/>
      <w:marBottom w:val="0"/>
      <w:divBdr>
        <w:top w:val="none" w:sz="0" w:space="0" w:color="auto"/>
        <w:left w:val="none" w:sz="0" w:space="0" w:color="auto"/>
        <w:bottom w:val="none" w:sz="0" w:space="0" w:color="auto"/>
        <w:right w:val="none" w:sz="0" w:space="0" w:color="auto"/>
      </w:divBdr>
    </w:div>
    <w:div w:id="1736512992">
      <w:bodyDiv w:val="1"/>
      <w:marLeft w:val="0"/>
      <w:marRight w:val="0"/>
      <w:marTop w:val="0"/>
      <w:marBottom w:val="0"/>
      <w:divBdr>
        <w:top w:val="none" w:sz="0" w:space="0" w:color="auto"/>
        <w:left w:val="none" w:sz="0" w:space="0" w:color="auto"/>
        <w:bottom w:val="none" w:sz="0" w:space="0" w:color="auto"/>
        <w:right w:val="none" w:sz="0" w:space="0" w:color="auto"/>
      </w:divBdr>
    </w:div>
    <w:div w:id="1900167257">
      <w:bodyDiv w:val="1"/>
      <w:marLeft w:val="0"/>
      <w:marRight w:val="0"/>
      <w:marTop w:val="0"/>
      <w:marBottom w:val="0"/>
      <w:divBdr>
        <w:top w:val="none" w:sz="0" w:space="0" w:color="auto"/>
        <w:left w:val="none" w:sz="0" w:space="0" w:color="auto"/>
        <w:bottom w:val="none" w:sz="0" w:space="0" w:color="auto"/>
        <w:right w:val="none" w:sz="0" w:space="0" w:color="auto"/>
      </w:divBdr>
    </w:div>
    <w:div w:id="1986809160">
      <w:bodyDiv w:val="1"/>
      <w:marLeft w:val="0"/>
      <w:marRight w:val="0"/>
      <w:marTop w:val="0"/>
      <w:marBottom w:val="0"/>
      <w:divBdr>
        <w:top w:val="none" w:sz="0" w:space="0" w:color="auto"/>
        <w:left w:val="none" w:sz="0" w:space="0" w:color="auto"/>
        <w:bottom w:val="none" w:sz="0" w:space="0" w:color="auto"/>
        <w:right w:val="none" w:sz="0" w:space="0" w:color="auto"/>
      </w:divBdr>
    </w:div>
    <w:div w:id="19936746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1E807E2327191A7180A050495378DA3B4E3D8D3DA29C7B58AC4282676556EDF69DA7B2E5507DEEFFD10840RCJ"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gu.samregion.ru" TargetMode="External"/><Relationship Id="rId4" Type="http://schemas.openxmlformats.org/officeDocument/2006/relationships/settings" Target="settings.xml"/><Relationship Id="rId9" Type="http://schemas.openxmlformats.org/officeDocument/2006/relationships/hyperlink" Target="http://www.&#1084;&#1092;&#1094;63.&#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99E96-F40D-425E-856E-77DE43C5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18492</Words>
  <Characters>105406</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123651</CharactersWithSpaces>
  <SharedDoc>false</SharedDoc>
  <HLinks>
    <vt:vector size="18" baseType="variant">
      <vt:variant>
        <vt:i4>1638478</vt:i4>
      </vt:variant>
      <vt:variant>
        <vt:i4>6</vt:i4>
      </vt:variant>
      <vt:variant>
        <vt:i4>0</vt:i4>
      </vt:variant>
      <vt:variant>
        <vt:i4>5</vt:i4>
      </vt:variant>
      <vt:variant>
        <vt:lpwstr>http://www.pravo.gov.ru/</vt:lpwstr>
      </vt:variant>
      <vt:variant>
        <vt:lpwstr/>
      </vt:variant>
      <vt:variant>
        <vt:i4>983129</vt:i4>
      </vt:variant>
      <vt:variant>
        <vt:i4>3</vt:i4>
      </vt:variant>
      <vt:variant>
        <vt:i4>0</vt:i4>
      </vt:variant>
      <vt:variant>
        <vt:i4>5</vt:i4>
      </vt:variant>
      <vt:variant>
        <vt:lpwstr>http://www.pgu.samregion.ru/</vt:lpwstr>
      </vt:variant>
      <vt:variant>
        <vt:lpwstr/>
      </vt:variant>
      <vt:variant>
        <vt:i4>67960904</vt:i4>
      </vt:variant>
      <vt:variant>
        <vt:i4>0</vt:i4>
      </vt:variant>
      <vt:variant>
        <vt:i4>0</vt:i4>
      </vt:variant>
      <vt:variant>
        <vt:i4>5</vt:i4>
      </vt:variant>
      <vt:variant>
        <vt:lpwstr>http://www.мфц63.рф/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ЧувУрм</cp:lastModifiedBy>
  <cp:revision>2</cp:revision>
  <cp:lastPrinted>2015-02-14T12:53:00Z</cp:lastPrinted>
  <dcterms:created xsi:type="dcterms:W3CDTF">2020-11-26T09:26:00Z</dcterms:created>
  <dcterms:modified xsi:type="dcterms:W3CDTF">2020-11-26T09:26:00Z</dcterms:modified>
</cp:coreProperties>
</file>